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C45" w:rsidRPr="00765351" w:rsidRDefault="004E2AED" w:rsidP="00F570FF">
      <w:pPr>
        <w:jc w:val="center"/>
        <w:rPr>
          <w:rFonts w:hAnsi="Times New Roman" w:cs="Times New Roman"/>
          <w:b/>
          <w:color w:val="000000"/>
          <w:sz w:val="28"/>
          <w:szCs w:val="28"/>
          <w:lang w:val="ru-RU"/>
        </w:rPr>
      </w:pPr>
      <w:r>
        <w:rPr>
          <w:rFonts w:hAnsi="Times New Roman" w:cs="Times New Roman"/>
          <w:b/>
          <w:color w:val="000000"/>
          <w:sz w:val="28"/>
          <w:szCs w:val="28"/>
          <w:lang w:val="ru-RU"/>
        </w:rPr>
        <w:t xml:space="preserve">Государственное </w:t>
      </w:r>
      <w:r w:rsidR="00D1115C" w:rsidRPr="00765351">
        <w:rPr>
          <w:rFonts w:hAnsi="Times New Roman" w:cs="Times New Roman"/>
          <w:b/>
          <w:color w:val="000000"/>
          <w:sz w:val="28"/>
          <w:szCs w:val="28"/>
          <w:lang w:val="ru-RU"/>
        </w:rPr>
        <w:t xml:space="preserve">бюджетное общеобразовательное учреждение </w:t>
      </w:r>
      <w:r w:rsidR="00F570FF" w:rsidRPr="00765351">
        <w:rPr>
          <w:rFonts w:hAnsi="Times New Roman" w:cs="Times New Roman"/>
          <w:b/>
          <w:color w:val="000000"/>
          <w:sz w:val="28"/>
          <w:szCs w:val="28"/>
          <w:lang w:val="ru-RU"/>
        </w:rPr>
        <w:t xml:space="preserve">  </w:t>
      </w:r>
      <w:r w:rsidR="00D1115C" w:rsidRPr="00765351">
        <w:rPr>
          <w:rFonts w:hAnsi="Times New Roman" w:cs="Times New Roman"/>
          <w:b/>
          <w:color w:val="000000"/>
          <w:sz w:val="28"/>
          <w:szCs w:val="28"/>
          <w:lang w:val="ru-RU"/>
        </w:rPr>
        <w:t>«</w:t>
      </w:r>
      <w:proofErr w:type="spellStart"/>
      <w:r w:rsidR="00D1115C" w:rsidRPr="00765351">
        <w:rPr>
          <w:rFonts w:hAnsi="Times New Roman" w:cs="Times New Roman"/>
          <w:b/>
          <w:color w:val="000000"/>
          <w:sz w:val="28"/>
          <w:szCs w:val="28"/>
          <w:lang w:val="ru-RU"/>
        </w:rPr>
        <w:t>Староласпинская</w:t>
      </w:r>
      <w:proofErr w:type="spellEnd"/>
      <w:r w:rsidR="00D1115C" w:rsidRPr="00765351">
        <w:rPr>
          <w:rFonts w:hAnsi="Times New Roman" w:cs="Times New Roman"/>
          <w:b/>
          <w:color w:val="000000"/>
          <w:sz w:val="28"/>
          <w:szCs w:val="28"/>
          <w:lang w:val="ru-RU"/>
        </w:rPr>
        <w:t xml:space="preserve"> школа</w:t>
      </w:r>
      <w:r>
        <w:rPr>
          <w:rFonts w:hAnsi="Times New Roman" w:cs="Times New Roman"/>
          <w:b/>
          <w:color w:val="000000"/>
          <w:sz w:val="28"/>
          <w:szCs w:val="28"/>
          <w:lang w:val="ru-RU"/>
        </w:rPr>
        <w:t xml:space="preserve"> </w:t>
      </w:r>
      <w:proofErr w:type="spellStart"/>
      <w:r>
        <w:rPr>
          <w:rFonts w:hAnsi="Times New Roman" w:cs="Times New Roman"/>
          <w:b/>
          <w:color w:val="000000"/>
          <w:sz w:val="28"/>
          <w:szCs w:val="28"/>
          <w:lang w:val="ru-RU"/>
        </w:rPr>
        <w:t>Тельмановского</w:t>
      </w:r>
      <w:proofErr w:type="spellEnd"/>
      <w:r>
        <w:rPr>
          <w:rFonts w:hAnsi="Times New Roman" w:cs="Times New Roman"/>
          <w:b/>
          <w:color w:val="000000"/>
          <w:sz w:val="28"/>
          <w:szCs w:val="28"/>
          <w:lang w:val="ru-RU"/>
        </w:rPr>
        <w:t xml:space="preserve"> муниципального округа</w:t>
      </w:r>
      <w:r w:rsidR="00D1115C" w:rsidRPr="00765351">
        <w:rPr>
          <w:rFonts w:hAnsi="Times New Roman" w:cs="Times New Roman"/>
          <w:b/>
          <w:color w:val="000000"/>
          <w:sz w:val="28"/>
          <w:szCs w:val="28"/>
          <w:lang w:val="ru-RU"/>
        </w:rPr>
        <w:t>»</w:t>
      </w:r>
      <w:r>
        <w:rPr>
          <w:rFonts w:hAnsi="Times New Roman" w:cs="Times New Roman"/>
          <w:b/>
          <w:color w:val="000000"/>
          <w:sz w:val="28"/>
          <w:szCs w:val="28"/>
          <w:lang w:val="ru-RU"/>
        </w:rPr>
        <w:t xml:space="preserve"> Донецкой Народной Республики</w:t>
      </w:r>
      <w:r w:rsidR="00D1115C" w:rsidRPr="00765351">
        <w:rPr>
          <w:b/>
          <w:sz w:val="28"/>
          <w:szCs w:val="28"/>
          <w:lang w:val="ru-RU"/>
        </w:rPr>
        <w:br/>
      </w:r>
      <w:r w:rsidR="00D1115C" w:rsidRPr="00765351">
        <w:rPr>
          <w:rFonts w:hAnsi="Times New Roman" w:cs="Times New Roman"/>
          <w:b/>
          <w:color w:val="000000"/>
          <w:sz w:val="28"/>
          <w:szCs w:val="28"/>
          <w:lang w:val="ru-RU"/>
        </w:rPr>
        <w:t>(</w:t>
      </w:r>
      <w:r>
        <w:rPr>
          <w:rFonts w:hAnsi="Times New Roman" w:cs="Times New Roman"/>
          <w:b/>
          <w:color w:val="000000"/>
          <w:sz w:val="28"/>
          <w:szCs w:val="28"/>
          <w:lang w:val="ru-RU"/>
        </w:rPr>
        <w:t>Г</w:t>
      </w:r>
      <w:r w:rsidR="00D1115C" w:rsidRPr="00765351">
        <w:rPr>
          <w:rFonts w:hAnsi="Times New Roman" w:cs="Times New Roman"/>
          <w:b/>
          <w:color w:val="000000"/>
          <w:sz w:val="28"/>
          <w:szCs w:val="28"/>
          <w:lang w:val="ru-RU"/>
        </w:rPr>
        <w:t>БОУ «</w:t>
      </w:r>
      <w:proofErr w:type="spellStart"/>
      <w:r w:rsidR="00D1115C" w:rsidRPr="00765351">
        <w:rPr>
          <w:rFonts w:hAnsi="Times New Roman" w:cs="Times New Roman"/>
          <w:b/>
          <w:color w:val="000000"/>
          <w:sz w:val="28"/>
          <w:szCs w:val="28"/>
          <w:lang w:val="ru-RU"/>
        </w:rPr>
        <w:t>Староласпинская</w:t>
      </w:r>
      <w:proofErr w:type="spellEnd"/>
      <w:r w:rsidR="00D1115C" w:rsidRPr="00765351">
        <w:rPr>
          <w:rFonts w:hAnsi="Times New Roman" w:cs="Times New Roman"/>
          <w:b/>
          <w:color w:val="000000"/>
          <w:sz w:val="28"/>
          <w:szCs w:val="28"/>
          <w:lang w:val="ru-RU"/>
        </w:rPr>
        <w:t xml:space="preserve"> школа</w:t>
      </w:r>
      <w:r>
        <w:rPr>
          <w:rFonts w:hAnsi="Times New Roman" w:cs="Times New Roman"/>
          <w:b/>
          <w:color w:val="000000"/>
          <w:sz w:val="28"/>
          <w:szCs w:val="28"/>
          <w:lang w:val="ru-RU"/>
        </w:rPr>
        <w:t xml:space="preserve"> </w:t>
      </w:r>
      <w:proofErr w:type="spellStart"/>
      <w:r>
        <w:rPr>
          <w:rFonts w:hAnsi="Times New Roman" w:cs="Times New Roman"/>
          <w:b/>
          <w:color w:val="000000"/>
          <w:sz w:val="28"/>
          <w:szCs w:val="28"/>
          <w:lang w:val="ru-RU"/>
        </w:rPr>
        <w:t>Тельмановского</w:t>
      </w:r>
      <w:proofErr w:type="spellEnd"/>
      <w:r>
        <w:rPr>
          <w:rFonts w:hAnsi="Times New Roman" w:cs="Times New Roman"/>
          <w:b/>
          <w:color w:val="000000"/>
          <w:sz w:val="28"/>
          <w:szCs w:val="28"/>
          <w:lang w:val="ru-RU"/>
        </w:rPr>
        <w:t xml:space="preserve"> м.о.</w:t>
      </w:r>
      <w:r w:rsidR="00D1115C" w:rsidRPr="00765351">
        <w:rPr>
          <w:rFonts w:hAnsi="Times New Roman" w:cs="Times New Roman"/>
          <w:b/>
          <w:color w:val="000000"/>
          <w:sz w:val="28"/>
          <w:szCs w:val="28"/>
          <w:lang w:val="ru-RU"/>
        </w:rPr>
        <w:t>»)</w:t>
      </w:r>
    </w:p>
    <w:tbl>
      <w:tblPr>
        <w:tblW w:w="0" w:type="auto"/>
        <w:tblLayout w:type="fixed"/>
        <w:tblCellMar>
          <w:top w:w="15" w:type="dxa"/>
          <w:left w:w="15" w:type="dxa"/>
          <w:bottom w:w="15" w:type="dxa"/>
          <w:right w:w="15" w:type="dxa"/>
        </w:tblCellMar>
        <w:tblLook w:val="0600"/>
      </w:tblPr>
      <w:tblGrid>
        <w:gridCol w:w="3622"/>
        <w:gridCol w:w="5384"/>
        <w:gridCol w:w="1707"/>
        <w:gridCol w:w="3017"/>
      </w:tblGrid>
      <w:tr w:rsidR="00D1115C" w:rsidTr="00F570FF">
        <w:tc>
          <w:tcPr>
            <w:tcW w:w="3622" w:type="dxa"/>
            <w:tcMar>
              <w:top w:w="75" w:type="dxa"/>
              <w:left w:w="75" w:type="dxa"/>
              <w:bottom w:w="75" w:type="dxa"/>
              <w:right w:w="75" w:type="dxa"/>
            </w:tcMar>
          </w:tcPr>
          <w:p w:rsidR="00D93C45" w:rsidRDefault="00D1115C">
            <w:pPr>
              <w:rPr>
                <w:rFonts w:hAnsi="Times New Roman" w:cs="Times New Roman"/>
                <w:color w:val="000000"/>
                <w:sz w:val="24"/>
                <w:szCs w:val="24"/>
              </w:rPr>
            </w:pPr>
            <w:r>
              <w:rPr>
                <w:rFonts w:hAnsi="Times New Roman" w:cs="Times New Roman"/>
                <w:color w:val="000000"/>
                <w:sz w:val="24"/>
                <w:szCs w:val="24"/>
              </w:rPr>
              <w:t>СОГЛАСОВАНО</w:t>
            </w:r>
          </w:p>
        </w:tc>
        <w:tc>
          <w:tcPr>
            <w:tcW w:w="5384" w:type="dxa"/>
            <w:tcMar>
              <w:top w:w="75" w:type="dxa"/>
              <w:left w:w="75" w:type="dxa"/>
              <w:bottom w:w="75" w:type="dxa"/>
              <w:right w:w="75" w:type="dxa"/>
            </w:tcMar>
          </w:tcPr>
          <w:p w:rsidR="00D93C45" w:rsidRDefault="004E2AED">
            <w:pPr>
              <w:ind w:left="75" w:right="75"/>
              <w:rPr>
                <w:rFonts w:hAnsi="Times New Roman" w:cs="Times New Roman"/>
                <w:color w:val="000000"/>
                <w:sz w:val="24"/>
                <w:szCs w:val="24"/>
              </w:rPr>
            </w:pPr>
            <w:r>
              <w:rPr>
                <w:rFonts w:hAnsi="Times New Roman" w:cs="Times New Roman"/>
                <w:b/>
                <w:bCs/>
                <w:noProof/>
                <w:color w:val="000000"/>
                <w:sz w:val="24"/>
                <w:szCs w:val="24"/>
                <w:lang w:val="ru-RU" w:eastAsia="ru-RU"/>
              </w:rPr>
              <w:drawing>
                <wp:anchor distT="0" distB="0" distL="114300" distR="114300" simplePos="0" relativeHeight="251657216" behindDoc="0" locked="0" layoutInCell="1" allowOverlap="1">
                  <wp:simplePos x="0" y="0"/>
                  <wp:positionH relativeFrom="column">
                    <wp:posOffset>3069590</wp:posOffset>
                  </wp:positionH>
                  <wp:positionV relativeFrom="paragraph">
                    <wp:posOffset>210820</wp:posOffset>
                  </wp:positionV>
                  <wp:extent cx="3255010" cy="1428750"/>
                  <wp:effectExtent l="0" t="0" r="2540" b="0"/>
                  <wp:wrapNone/>
                  <wp:docPr id="5" name="Рисунок 5" descr="C:\Users\User\AppData\Local\Microsoft\Windows\INetCache\Content.Word\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INetCache\Content.Word\Подпись.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55010" cy="1428750"/>
                          </a:xfrm>
                          <a:prstGeom prst="rect">
                            <a:avLst/>
                          </a:prstGeom>
                          <a:noFill/>
                          <a:ln>
                            <a:noFill/>
                          </a:ln>
                        </pic:spPr>
                      </pic:pic>
                    </a:graphicData>
                  </a:graphic>
                </wp:anchor>
              </w:drawing>
            </w:r>
          </w:p>
        </w:tc>
        <w:tc>
          <w:tcPr>
            <w:tcW w:w="4724" w:type="dxa"/>
            <w:gridSpan w:val="2"/>
            <w:tcMar>
              <w:top w:w="75" w:type="dxa"/>
              <w:left w:w="75" w:type="dxa"/>
              <w:bottom w:w="75" w:type="dxa"/>
              <w:right w:w="75" w:type="dxa"/>
            </w:tcMar>
          </w:tcPr>
          <w:p w:rsidR="00D93C45" w:rsidRPr="00F570FF" w:rsidRDefault="00F570FF" w:rsidP="00F570FF">
            <w:pPr>
              <w:ind w:left="2057" w:hanging="1985"/>
              <w:rPr>
                <w:rFonts w:hAnsi="Times New Roman" w:cs="Times New Roman"/>
                <w:color w:val="000000"/>
                <w:sz w:val="24"/>
                <w:szCs w:val="24"/>
                <w:lang w:val="ru-RU"/>
              </w:rPr>
            </w:pPr>
            <w:r>
              <w:rPr>
                <w:rFonts w:hAnsi="Times New Roman" w:cs="Times New Roman"/>
                <w:color w:val="000000"/>
                <w:sz w:val="24"/>
                <w:szCs w:val="24"/>
                <w:lang w:val="ru-RU"/>
              </w:rPr>
              <w:t>Утверждаю</w:t>
            </w:r>
            <w:r w:rsidR="00BF6302">
              <w:rPr>
                <w:rFonts w:hAnsi="Times New Roman" w:cs="Times New Roman"/>
                <w:color w:val="000000"/>
                <w:sz w:val="24"/>
                <w:szCs w:val="24"/>
                <w:lang w:val="ru-RU"/>
              </w:rPr>
              <w:t>:</w:t>
            </w:r>
          </w:p>
        </w:tc>
      </w:tr>
      <w:tr w:rsidR="00D1115C" w:rsidTr="004E2AED">
        <w:trPr>
          <w:trHeight w:val="416"/>
        </w:trPr>
        <w:tc>
          <w:tcPr>
            <w:tcW w:w="3622"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D93C45" w:rsidRDefault="00D1115C">
            <w:pPr>
              <w:rPr>
                <w:rFonts w:hAnsi="Times New Roman" w:cs="Times New Roman"/>
                <w:color w:val="000000"/>
                <w:sz w:val="24"/>
                <w:szCs w:val="24"/>
              </w:rPr>
            </w:pPr>
            <w:proofErr w:type="spellStart"/>
            <w:r>
              <w:rPr>
                <w:rFonts w:hAnsi="Times New Roman" w:cs="Times New Roman"/>
                <w:color w:val="000000"/>
                <w:sz w:val="24"/>
                <w:szCs w:val="24"/>
              </w:rPr>
              <w:t>Педагогическим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советом</w:t>
            </w:r>
            <w:proofErr w:type="spellEnd"/>
          </w:p>
        </w:tc>
        <w:tc>
          <w:tcPr>
            <w:tcW w:w="5384" w:type="dxa"/>
            <w:tcMar>
              <w:top w:w="75" w:type="dxa"/>
              <w:left w:w="75" w:type="dxa"/>
              <w:bottom w:w="75" w:type="dxa"/>
              <w:right w:w="75" w:type="dxa"/>
            </w:tcMar>
          </w:tcPr>
          <w:p w:rsidR="00D93C45" w:rsidRDefault="00D93C45">
            <w:pPr>
              <w:ind w:left="75" w:right="75"/>
              <w:rPr>
                <w:rFonts w:hAnsi="Times New Roman" w:cs="Times New Roman"/>
                <w:color w:val="000000"/>
                <w:sz w:val="24"/>
                <w:szCs w:val="24"/>
              </w:rPr>
            </w:pPr>
          </w:p>
        </w:tc>
        <w:tc>
          <w:tcPr>
            <w:tcW w:w="4724" w:type="dxa"/>
            <w:gridSpan w:val="2"/>
            <w:tcMar>
              <w:top w:w="75" w:type="dxa"/>
              <w:left w:w="75" w:type="dxa"/>
              <w:bottom w:w="75" w:type="dxa"/>
              <w:right w:w="75" w:type="dxa"/>
            </w:tcMar>
          </w:tcPr>
          <w:p w:rsidR="00D93C45" w:rsidRDefault="00D1115C" w:rsidP="00F570FF">
            <w:pPr>
              <w:jc w:val="right"/>
              <w:rPr>
                <w:rFonts w:hAnsi="Times New Roman" w:cs="Times New Roman"/>
                <w:color w:val="000000"/>
                <w:sz w:val="24"/>
                <w:szCs w:val="24"/>
              </w:rPr>
            </w:pPr>
            <w:proofErr w:type="spellStart"/>
            <w:r>
              <w:rPr>
                <w:rFonts w:hAnsi="Times New Roman" w:cs="Times New Roman"/>
                <w:color w:val="000000"/>
                <w:sz w:val="24"/>
                <w:szCs w:val="24"/>
              </w:rPr>
              <w:t>Директор</w:t>
            </w:r>
            <w:proofErr w:type="spellEnd"/>
            <w:r>
              <w:rPr>
                <w:rFonts w:hAnsi="Times New Roman" w:cs="Times New Roman"/>
                <w:color w:val="000000"/>
                <w:sz w:val="24"/>
                <w:szCs w:val="24"/>
              </w:rPr>
              <w:t xml:space="preserve"> </w:t>
            </w:r>
            <w:r w:rsidR="004E2AED">
              <w:rPr>
                <w:rFonts w:hAnsi="Times New Roman" w:cs="Times New Roman"/>
                <w:color w:val="000000"/>
                <w:sz w:val="24"/>
                <w:szCs w:val="24"/>
                <w:lang w:val="ru-RU"/>
              </w:rPr>
              <w:t>Г</w:t>
            </w:r>
            <w:r>
              <w:rPr>
                <w:rFonts w:hAnsi="Times New Roman" w:cs="Times New Roman"/>
                <w:color w:val="000000"/>
                <w:sz w:val="24"/>
                <w:szCs w:val="24"/>
              </w:rPr>
              <w:t xml:space="preserve">БОУ </w:t>
            </w:r>
            <w:r>
              <w:rPr>
                <w:rFonts w:hAnsi="Times New Roman" w:cs="Times New Roman"/>
                <w:color w:val="000000"/>
                <w:sz w:val="24"/>
                <w:szCs w:val="24"/>
                <w:lang w:val="ru-RU"/>
              </w:rPr>
              <w:t>«</w:t>
            </w:r>
            <w:proofErr w:type="spellStart"/>
            <w:r>
              <w:rPr>
                <w:rFonts w:hAnsi="Times New Roman" w:cs="Times New Roman"/>
                <w:color w:val="000000"/>
                <w:sz w:val="24"/>
                <w:szCs w:val="24"/>
                <w:lang w:val="ru-RU"/>
              </w:rPr>
              <w:t>Староласпинская</w:t>
            </w:r>
            <w:proofErr w:type="spellEnd"/>
            <w:r>
              <w:rPr>
                <w:rFonts w:hAnsi="Times New Roman" w:cs="Times New Roman"/>
                <w:color w:val="000000"/>
                <w:sz w:val="24"/>
                <w:szCs w:val="24"/>
                <w:lang w:val="ru-RU"/>
              </w:rPr>
              <w:t xml:space="preserve"> школа</w:t>
            </w:r>
            <w:r w:rsidRPr="00D1115C">
              <w:rPr>
                <w:rFonts w:hAnsi="Times New Roman" w:cs="Times New Roman"/>
                <w:color w:val="000000"/>
                <w:sz w:val="24"/>
                <w:szCs w:val="24"/>
                <w:lang w:val="ru-RU"/>
              </w:rPr>
              <w:t>»</w:t>
            </w:r>
          </w:p>
        </w:tc>
      </w:tr>
      <w:tr w:rsidR="00D1115C" w:rsidRPr="00F616A0" w:rsidTr="00F570FF">
        <w:trPr>
          <w:trHeight w:val="370"/>
        </w:trPr>
        <w:tc>
          <w:tcPr>
            <w:tcW w:w="3622"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tcPr>
          <w:p w:rsidR="004E2AED" w:rsidRDefault="004E2AED">
            <w:pPr>
              <w:rPr>
                <w:rFonts w:hAnsi="Times New Roman" w:cs="Times New Roman"/>
                <w:color w:val="000000"/>
                <w:sz w:val="24"/>
                <w:szCs w:val="24"/>
                <w:lang w:val="ru-RU"/>
              </w:rPr>
            </w:pPr>
            <w:r>
              <w:rPr>
                <w:rFonts w:hAnsi="Times New Roman" w:cs="Times New Roman"/>
                <w:color w:val="000000"/>
                <w:sz w:val="24"/>
                <w:szCs w:val="24"/>
                <w:lang w:val="ru-RU"/>
              </w:rPr>
              <w:t>Г</w:t>
            </w:r>
            <w:r w:rsidR="00D1115C" w:rsidRPr="004E2AED">
              <w:rPr>
                <w:rFonts w:hAnsi="Times New Roman" w:cs="Times New Roman"/>
                <w:color w:val="000000"/>
                <w:sz w:val="24"/>
                <w:szCs w:val="24"/>
                <w:lang w:val="ru-RU"/>
              </w:rPr>
              <w:t xml:space="preserve">БОУ </w:t>
            </w:r>
            <w:r w:rsidR="00D1115C">
              <w:rPr>
                <w:rFonts w:hAnsi="Times New Roman" w:cs="Times New Roman"/>
                <w:color w:val="000000"/>
                <w:sz w:val="24"/>
                <w:szCs w:val="24"/>
                <w:lang w:val="ru-RU"/>
              </w:rPr>
              <w:t>«</w:t>
            </w:r>
            <w:proofErr w:type="spellStart"/>
            <w:r w:rsidR="00D1115C">
              <w:rPr>
                <w:rFonts w:hAnsi="Times New Roman" w:cs="Times New Roman"/>
                <w:color w:val="000000"/>
                <w:sz w:val="24"/>
                <w:szCs w:val="24"/>
                <w:lang w:val="ru-RU"/>
              </w:rPr>
              <w:t>Староласпинская</w:t>
            </w:r>
            <w:proofErr w:type="spellEnd"/>
            <w:r w:rsidR="00D1115C">
              <w:rPr>
                <w:rFonts w:hAnsi="Times New Roman" w:cs="Times New Roman"/>
                <w:color w:val="000000"/>
                <w:sz w:val="24"/>
                <w:szCs w:val="24"/>
                <w:lang w:val="ru-RU"/>
              </w:rPr>
              <w:t xml:space="preserve"> школа</w:t>
            </w:r>
          </w:p>
          <w:p w:rsidR="00D93C45" w:rsidRPr="004E2AED" w:rsidRDefault="004E2AED">
            <w:pPr>
              <w:rPr>
                <w:rFonts w:hAnsi="Times New Roman" w:cs="Times New Roman"/>
                <w:color w:val="000000"/>
                <w:sz w:val="24"/>
                <w:szCs w:val="24"/>
                <w:lang w:val="ru-RU"/>
              </w:rPr>
            </w:pPr>
            <w:proofErr w:type="spellStart"/>
            <w:r>
              <w:rPr>
                <w:rFonts w:hAnsi="Times New Roman" w:cs="Times New Roman"/>
                <w:color w:val="000000"/>
                <w:sz w:val="24"/>
                <w:szCs w:val="24"/>
                <w:lang w:val="ru-RU"/>
              </w:rPr>
              <w:t>Тельмановского</w:t>
            </w:r>
            <w:proofErr w:type="spellEnd"/>
            <w:r>
              <w:rPr>
                <w:rFonts w:hAnsi="Times New Roman" w:cs="Times New Roman"/>
                <w:color w:val="000000"/>
                <w:sz w:val="24"/>
                <w:szCs w:val="24"/>
                <w:lang w:val="ru-RU"/>
              </w:rPr>
              <w:t xml:space="preserve"> м.о.</w:t>
            </w:r>
            <w:r w:rsidR="00D1115C" w:rsidRPr="00D1115C">
              <w:rPr>
                <w:rFonts w:hAnsi="Times New Roman" w:cs="Times New Roman"/>
                <w:color w:val="000000"/>
                <w:sz w:val="24"/>
                <w:szCs w:val="24"/>
                <w:lang w:val="ru-RU"/>
              </w:rPr>
              <w:t>»</w:t>
            </w:r>
          </w:p>
        </w:tc>
        <w:tc>
          <w:tcPr>
            <w:tcW w:w="5384" w:type="dxa"/>
            <w:tcMar>
              <w:top w:w="75" w:type="dxa"/>
              <w:left w:w="75" w:type="dxa"/>
              <w:bottom w:w="75" w:type="dxa"/>
              <w:right w:w="75" w:type="dxa"/>
            </w:tcMar>
          </w:tcPr>
          <w:p w:rsidR="00D93C45" w:rsidRPr="004E2AED" w:rsidRDefault="00D93C45">
            <w:pPr>
              <w:ind w:left="75" w:right="75"/>
              <w:rPr>
                <w:rFonts w:hAnsi="Times New Roman" w:cs="Times New Roman"/>
                <w:color w:val="000000"/>
                <w:sz w:val="24"/>
                <w:szCs w:val="24"/>
                <w:lang w:val="ru-RU"/>
              </w:rPr>
            </w:pPr>
          </w:p>
        </w:tc>
        <w:tc>
          <w:tcPr>
            <w:tcW w:w="1707"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D93C45" w:rsidRPr="004E2AED" w:rsidRDefault="00D93C45" w:rsidP="00F570FF">
            <w:pPr>
              <w:jc w:val="right"/>
              <w:rPr>
                <w:rFonts w:hAnsi="Times New Roman" w:cs="Times New Roman"/>
                <w:color w:val="000000"/>
                <w:sz w:val="24"/>
                <w:szCs w:val="24"/>
                <w:lang w:val="ru-RU"/>
              </w:rPr>
            </w:pPr>
          </w:p>
        </w:tc>
        <w:tc>
          <w:tcPr>
            <w:tcW w:w="3017" w:type="dxa"/>
            <w:tcMar>
              <w:top w:w="75" w:type="dxa"/>
              <w:left w:w="75" w:type="dxa"/>
              <w:bottom w:w="75" w:type="dxa"/>
              <w:right w:w="75" w:type="dxa"/>
            </w:tcMar>
          </w:tcPr>
          <w:p w:rsidR="00D93C45" w:rsidRPr="00D1115C" w:rsidRDefault="00D93C45" w:rsidP="00F570FF">
            <w:pPr>
              <w:rPr>
                <w:rFonts w:hAnsi="Times New Roman" w:cs="Times New Roman"/>
                <w:color w:val="000000"/>
                <w:sz w:val="24"/>
                <w:szCs w:val="24"/>
                <w:lang w:val="ru-RU"/>
              </w:rPr>
            </w:pPr>
          </w:p>
        </w:tc>
      </w:tr>
      <w:tr w:rsidR="00D1115C" w:rsidTr="00F570FF">
        <w:tc>
          <w:tcPr>
            <w:tcW w:w="3622"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tcPr>
          <w:p w:rsidR="00D93C45" w:rsidRPr="00765351" w:rsidRDefault="00D1115C">
            <w:pPr>
              <w:rPr>
                <w:rFonts w:hAnsi="Times New Roman" w:cs="Times New Roman"/>
                <w:color w:val="000000"/>
                <w:sz w:val="24"/>
                <w:szCs w:val="24"/>
                <w:lang w:val="ru-RU"/>
              </w:rPr>
            </w:pPr>
            <w:proofErr w:type="spellStart"/>
            <w:r>
              <w:rPr>
                <w:rFonts w:hAnsi="Times New Roman" w:cs="Times New Roman"/>
                <w:color w:val="000000"/>
                <w:sz w:val="24"/>
                <w:szCs w:val="24"/>
              </w:rPr>
              <w:t>протокол</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w:t>
            </w:r>
            <w:proofErr w:type="spellEnd"/>
            <w:r w:rsidR="00457D55">
              <w:rPr>
                <w:rFonts w:hAnsi="Times New Roman" w:cs="Times New Roman"/>
                <w:color w:val="000000"/>
                <w:sz w:val="24"/>
                <w:szCs w:val="24"/>
              </w:rPr>
              <w:t xml:space="preserve"> 14.04.202</w:t>
            </w:r>
            <w:r w:rsidR="00457D55">
              <w:rPr>
                <w:rFonts w:hAnsi="Times New Roman" w:cs="Times New Roman"/>
                <w:color w:val="000000"/>
                <w:sz w:val="24"/>
                <w:szCs w:val="24"/>
                <w:lang w:val="ru-RU"/>
              </w:rPr>
              <w:t>5</w:t>
            </w:r>
            <w:r>
              <w:rPr>
                <w:rFonts w:hAnsi="Times New Roman" w:cs="Times New Roman"/>
                <w:color w:val="000000"/>
                <w:sz w:val="24"/>
                <w:szCs w:val="24"/>
              </w:rPr>
              <w:t xml:space="preserve"> № </w:t>
            </w:r>
            <w:r w:rsidR="00765351">
              <w:rPr>
                <w:rFonts w:hAnsi="Times New Roman" w:cs="Times New Roman"/>
                <w:color w:val="000000"/>
                <w:sz w:val="24"/>
                <w:szCs w:val="24"/>
                <w:lang w:val="ru-RU"/>
              </w:rPr>
              <w:t>4</w:t>
            </w:r>
          </w:p>
        </w:tc>
        <w:tc>
          <w:tcPr>
            <w:tcW w:w="5384" w:type="dxa"/>
            <w:tcMar>
              <w:top w:w="75" w:type="dxa"/>
              <w:left w:w="75" w:type="dxa"/>
              <w:bottom w:w="75" w:type="dxa"/>
              <w:right w:w="75" w:type="dxa"/>
            </w:tcMar>
          </w:tcPr>
          <w:p w:rsidR="00D93C45" w:rsidRDefault="00D93C45">
            <w:pPr>
              <w:ind w:left="75" w:right="75"/>
              <w:rPr>
                <w:rFonts w:hAnsi="Times New Roman" w:cs="Times New Roman"/>
                <w:color w:val="000000"/>
                <w:sz w:val="24"/>
                <w:szCs w:val="24"/>
              </w:rPr>
            </w:pPr>
          </w:p>
        </w:tc>
        <w:tc>
          <w:tcPr>
            <w:tcW w:w="4724" w:type="dxa"/>
            <w:gridSpan w:val="2"/>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D93C45" w:rsidRDefault="00D93C45" w:rsidP="00F570FF">
            <w:pPr>
              <w:jc w:val="right"/>
              <w:rPr>
                <w:rFonts w:hAnsi="Times New Roman" w:cs="Times New Roman"/>
                <w:color w:val="000000"/>
                <w:sz w:val="24"/>
                <w:szCs w:val="24"/>
              </w:rPr>
            </w:pPr>
          </w:p>
        </w:tc>
      </w:tr>
    </w:tbl>
    <w:p w:rsidR="00D93C45" w:rsidRPr="004E2AED" w:rsidRDefault="00F570FF" w:rsidP="004E2AED">
      <w:pPr>
        <w:jc w:val="center"/>
        <w:rPr>
          <w:rFonts w:hAnsi="Times New Roman" w:cs="Times New Roman"/>
          <w:b/>
          <w:color w:val="000000"/>
          <w:sz w:val="28"/>
          <w:szCs w:val="28"/>
          <w:lang w:val="ru-RU"/>
        </w:rPr>
      </w:pPr>
      <w:r w:rsidRPr="00BF6302">
        <w:rPr>
          <w:rFonts w:hAnsi="Times New Roman" w:cs="Times New Roman"/>
          <w:b/>
          <w:bCs/>
          <w:color w:val="000000"/>
          <w:sz w:val="28"/>
          <w:szCs w:val="28"/>
          <w:lang w:val="ru-RU"/>
        </w:rPr>
        <w:t>От</w:t>
      </w:r>
      <w:r w:rsidR="00BF6302" w:rsidRPr="00BF6302">
        <w:rPr>
          <w:rFonts w:hAnsi="Times New Roman" w:cs="Times New Roman"/>
          <w:b/>
          <w:bCs/>
          <w:color w:val="000000"/>
          <w:sz w:val="28"/>
          <w:szCs w:val="28"/>
          <w:lang w:val="ru-RU"/>
        </w:rPr>
        <w:t>чет</w:t>
      </w:r>
      <w:r w:rsidR="00D1115C" w:rsidRPr="00BF6302">
        <w:rPr>
          <w:sz w:val="28"/>
          <w:szCs w:val="28"/>
          <w:lang w:val="ru-RU"/>
        </w:rPr>
        <w:br/>
      </w:r>
      <w:r w:rsidR="00D1115C" w:rsidRPr="00BF6302">
        <w:rPr>
          <w:rFonts w:hAnsi="Times New Roman" w:cs="Times New Roman"/>
          <w:b/>
          <w:bCs/>
          <w:color w:val="000000"/>
          <w:sz w:val="28"/>
          <w:szCs w:val="28"/>
          <w:lang w:val="ru-RU"/>
        </w:rPr>
        <w:t xml:space="preserve">о результатах </w:t>
      </w:r>
      <w:proofErr w:type="spellStart"/>
      <w:r w:rsidR="00D1115C" w:rsidRPr="00BF6302">
        <w:rPr>
          <w:rFonts w:hAnsi="Times New Roman" w:cs="Times New Roman"/>
          <w:b/>
          <w:bCs/>
          <w:color w:val="000000"/>
          <w:sz w:val="28"/>
          <w:szCs w:val="28"/>
          <w:lang w:val="ru-RU"/>
        </w:rPr>
        <w:t>самообследования</w:t>
      </w:r>
      <w:proofErr w:type="spellEnd"/>
      <w:r w:rsidR="00D1115C" w:rsidRPr="00BF6302">
        <w:rPr>
          <w:sz w:val="28"/>
          <w:szCs w:val="28"/>
          <w:lang w:val="ru-RU"/>
        </w:rPr>
        <w:br/>
      </w:r>
      <w:r w:rsidR="004E2AED">
        <w:rPr>
          <w:rFonts w:hAnsi="Times New Roman" w:cs="Times New Roman"/>
          <w:b/>
          <w:bCs/>
          <w:color w:val="000000"/>
          <w:sz w:val="28"/>
          <w:szCs w:val="28"/>
          <w:lang w:val="ru-RU"/>
        </w:rPr>
        <w:t>государственного</w:t>
      </w:r>
      <w:r w:rsidR="00D1115C" w:rsidRPr="00BF6302">
        <w:rPr>
          <w:rFonts w:hAnsi="Times New Roman" w:cs="Times New Roman"/>
          <w:b/>
          <w:bCs/>
          <w:color w:val="000000"/>
          <w:sz w:val="28"/>
          <w:szCs w:val="28"/>
          <w:lang w:val="ru-RU"/>
        </w:rPr>
        <w:t xml:space="preserve"> бюджетного общеобразовательного учреждения </w:t>
      </w:r>
      <w:r w:rsidR="00D1115C" w:rsidRPr="00BF6302">
        <w:rPr>
          <w:rFonts w:hAnsi="Times New Roman" w:cs="Times New Roman"/>
          <w:b/>
          <w:color w:val="000000"/>
          <w:sz w:val="28"/>
          <w:szCs w:val="28"/>
          <w:lang w:val="ru-RU"/>
        </w:rPr>
        <w:t>«</w:t>
      </w:r>
      <w:proofErr w:type="spellStart"/>
      <w:r w:rsidR="00D1115C" w:rsidRPr="00BF6302">
        <w:rPr>
          <w:rFonts w:hAnsi="Times New Roman" w:cs="Times New Roman"/>
          <w:b/>
          <w:color w:val="000000"/>
          <w:sz w:val="28"/>
          <w:szCs w:val="28"/>
          <w:lang w:val="ru-RU"/>
        </w:rPr>
        <w:t>Староласпинская</w:t>
      </w:r>
      <w:proofErr w:type="spellEnd"/>
      <w:r w:rsidR="00D1115C" w:rsidRPr="00BF6302">
        <w:rPr>
          <w:rFonts w:hAnsi="Times New Roman" w:cs="Times New Roman"/>
          <w:b/>
          <w:color w:val="000000"/>
          <w:sz w:val="28"/>
          <w:szCs w:val="28"/>
          <w:lang w:val="ru-RU"/>
        </w:rPr>
        <w:t xml:space="preserve"> школа</w:t>
      </w:r>
      <w:r w:rsidR="004E2AED">
        <w:rPr>
          <w:rFonts w:hAnsi="Times New Roman" w:cs="Times New Roman"/>
          <w:b/>
          <w:color w:val="000000"/>
          <w:sz w:val="28"/>
          <w:szCs w:val="28"/>
          <w:lang w:val="ru-RU"/>
        </w:rPr>
        <w:t xml:space="preserve"> </w:t>
      </w:r>
      <w:proofErr w:type="spellStart"/>
      <w:r w:rsidR="004E2AED">
        <w:rPr>
          <w:rFonts w:hAnsi="Times New Roman" w:cs="Times New Roman"/>
          <w:b/>
          <w:color w:val="000000"/>
          <w:sz w:val="28"/>
          <w:szCs w:val="28"/>
          <w:lang w:val="ru-RU"/>
        </w:rPr>
        <w:t>Тельмановского</w:t>
      </w:r>
      <w:proofErr w:type="spellEnd"/>
      <w:r w:rsidR="004E2AED">
        <w:rPr>
          <w:rFonts w:hAnsi="Times New Roman" w:cs="Times New Roman"/>
          <w:b/>
          <w:color w:val="000000"/>
          <w:sz w:val="28"/>
          <w:szCs w:val="28"/>
          <w:lang w:val="ru-RU"/>
        </w:rPr>
        <w:t xml:space="preserve"> муниципального округа</w:t>
      </w:r>
      <w:r w:rsidR="00D1115C" w:rsidRPr="00BF6302">
        <w:rPr>
          <w:rFonts w:hAnsi="Times New Roman" w:cs="Times New Roman"/>
          <w:b/>
          <w:color w:val="000000"/>
          <w:sz w:val="28"/>
          <w:szCs w:val="28"/>
          <w:lang w:val="ru-RU"/>
        </w:rPr>
        <w:t>»</w:t>
      </w:r>
      <w:r w:rsidR="004E2AED">
        <w:rPr>
          <w:rFonts w:hAnsi="Times New Roman" w:cs="Times New Roman"/>
          <w:b/>
          <w:color w:val="000000"/>
          <w:sz w:val="28"/>
          <w:szCs w:val="28"/>
          <w:lang w:val="ru-RU"/>
        </w:rPr>
        <w:t xml:space="preserve"> Донецкой Народной Республики</w:t>
      </w:r>
      <w:r w:rsidR="00D1115C" w:rsidRPr="00BF6302">
        <w:rPr>
          <w:sz w:val="28"/>
          <w:szCs w:val="28"/>
          <w:lang w:val="ru-RU"/>
        </w:rPr>
        <w:br/>
      </w:r>
      <w:r w:rsidR="00D1115C" w:rsidRPr="00BF6302">
        <w:rPr>
          <w:rFonts w:hAnsi="Times New Roman" w:cs="Times New Roman"/>
          <w:b/>
          <w:bCs/>
          <w:color w:val="000000"/>
          <w:sz w:val="28"/>
          <w:szCs w:val="28"/>
          <w:lang w:val="ru-RU"/>
        </w:rPr>
        <w:t>за</w:t>
      </w:r>
      <w:r w:rsidR="00457D55">
        <w:rPr>
          <w:rFonts w:hAnsi="Times New Roman" w:cs="Times New Roman"/>
          <w:b/>
          <w:bCs/>
          <w:color w:val="000000"/>
          <w:sz w:val="28"/>
          <w:szCs w:val="28"/>
          <w:lang w:val="ru-RU"/>
        </w:rPr>
        <w:t xml:space="preserve"> 2024</w:t>
      </w:r>
      <w:r w:rsidR="00D1115C" w:rsidRPr="00BF6302">
        <w:rPr>
          <w:rFonts w:hAnsi="Times New Roman" w:cs="Times New Roman"/>
          <w:color w:val="000000"/>
          <w:sz w:val="28"/>
          <w:szCs w:val="28"/>
        </w:rPr>
        <w:t> </w:t>
      </w:r>
      <w:r w:rsidR="00D1115C" w:rsidRPr="00BF6302">
        <w:rPr>
          <w:rFonts w:hAnsi="Times New Roman" w:cs="Times New Roman"/>
          <w:b/>
          <w:bCs/>
          <w:color w:val="000000"/>
          <w:sz w:val="28"/>
          <w:szCs w:val="28"/>
          <w:lang w:val="ru-RU"/>
        </w:rPr>
        <w:t>год</w:t>
      </w:r>
    </w:p>
    <w:p w:rsidR="00D93C45" w:rsidRPr="00F570FF" w:rsidRDefault="00D1115C" w:rsidP="00F570FF">
      <w:pPr>
        <w:spacing w:line="600" w:lineRule="atLeast"/>
        <w:jc w:val="center"/>
        <w:rPr>
          <w:b/>
          <w:bCs/>
          <w:color w:val="252525"/>
          <w:spacing w:val="-2"/>
          <w:sz w:val="28"/>
          <w:szCs w:val="28"/>
          <w:lang w:val="ru-RU"/>
        </w:rPr>
      </w:pPr>
      <w:r w:rsidRPr="00F570FF">
        <w:rPr>
          <w:b/>
          <w:bCs/>
          <w:color w:val="252525"/>
          <w:spacing w:val="-2"/>
          <w:sz w:val="28"/>
          <w:szCs w:val="28"/>
          <w:lang w:val="ru-RU"/>
        </w:rPr>
        <w:t>АНАЛИТИЧЕСКАЯ ЧАСТЬ</w:t>
      </w:r>
    </w:p>
    <w:p w:rsidR="00D93C45" w:rsidRPr="00D1115C" w:rsidRDefault="00D1115C">
      <w:pPr>
        <w:jc w:val="center"/>
        <w:rPr>
          <w:rFonts w:hAnsi="Times New Roman" w:cs="Times New Roman"/>
          <w:color w:val="000000"/>
          <w:sz w:val="24"/>
          <w:szCs w:val="24"/>
          <w:lang w:val="ru-RU"/>
        </w:rPr>
      </w:pPr>
      <w:r>
        <w:rPr>
          <w:rFonts w:hAnsi="Times New Roman" w:cs="Times New Roman"/>
          <w:b/>
          <w:bCs/>
          <w:color w:val="000000"/>
          <w:sz w:val="24"/>
          <w:szCs w:val="24"/>
        </w:rPr>
        <w:t>I</w:t>
      </w:r>
      <w:r w:rsidRPr="00D1115C">
        <w:rPr>
          <w:rFonts w:hAnsi="Times New Roman" w:cs="Times New Roman"/>
          <w:b/>
          <w:bCs/>
          <w:color w:val="000000"/>
          <w:sz w:val="24"/>
          <w:szCs w:val="24"/>
          <w:lang w:val="ru-RU"/>
        </w:rPr>
        <w:t>. ОБЩИЕ СВЕДЕНИЯ ОБ ОБРАЗОВАТЕЛЬНОЙ ОРГАНИЗАЦИИ</w:t>
      </w:r>
    </w:p>
    <w:tbl>
      <w:tblPr>
        <w:tblW w:w="0" w:type="auto"/>
        <w:tblCellMar>
          <w:top w:w="15" w:type="dxa"/>
          <w:left w:w="15" w:type="dxa"/>
          <w:bottom w:w="15" w:type="dxa"/>
          <w:right w:w="15" w:type="dxa"/>
        </w:tblCellMar>
        <w:tblLook w:val="0600"/>
      </w:tblPr>
      <w:tblGrid>
        <w:gridCol w:w="3218"/>
        <w:gridCol w:w="10891"/>
      </w:tblGrid>
      <w:tr w:rsidR="00457D55" w:rsidRPr="00F616A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Pr="004E2AED" w:rsidRDefault="00D1115C">
            <w:pPr>
              <w:rPr>
                <w:rFonts w:hAnsi="Times New Roman" w:cs="Times New Roman"/>
                <w:color w:val="000000"/>
                <w:sz w:val="24"/>
                <w:szCs w:val="24"/>
                <w:lang w:val="ru-RU"/>
              </w:rPr>
            </w:pPr>
            <w:r w:rsidRPr="004E2AED">
              <w:rPr>
                <w:rFonts w:hAnsi="Times New Roman" w:cs="Times New Roman"/>
                <w:color w:val="000000"/>
                <w:sz w:val="24"/>
                <w:szCs w:val="24"/>
                <w:lang w:val="ru-RU"/>
              </w:rPr>
              <w:t>Наименование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Pr="00D1115C" w:rsidRDefault="00457D55">
            <w:pPr>
              <w:rPr>
                <w:rFonts w:hAnsi="Times New Roman" w:cs="Times New Roman"/>
                <w:color w:val="000000"/>
                <w:sz w:val="24"/>
                <w:szCs w:val="24"/>
                <w:lang w:val="ru-RU"/>
              </w:rPr>
            </w:pPr>
            <w:r>
              <w:rPr>
                <w:rFonts w:hAnsi="Times New Roman" w:cs="Times New Roman"/>
                <w:color w:val="000000"/>
                <w:sz w:val="24"/>
                <w:szCs w:val="24"/>
                <w:lang w:val="ru-RU"/>
              </w:rPr>
              <w:t>Государственное</w:t>
            </w:r>
            <w:r w:rsidR="00D1115C" w:rsidRPr="00D1115C">
              <w:rPr>
                <w:rFonts w:hAnsi="Times New Roman" w:cs="Times New Roman"/>
                <w:color w:val="000000"/>
                <w:sz w:val="24"/>
                <w:szCs w:val="24"/>
                <w:lang w:val="ru-RU"/>
              </w:rPr>
              <w:t xml:space="preserve"> бюджетное общеобразовательное учреждение </w:t>
            </w:r>
            <w:r w:rsidR="00D1115C">
              <w:rPr>
                <w:rFonts w:hAnsi="Times New Roman" w:cs="Times New Roman"/>
                <w:color w:val="000000"/>
                <w:sz w:val="24"/>
                <w:szCs w:val="24"/>
                <w:lang w:val="ru-RU"/>
              </w:rPr>
              <w:t>«</w:t>
            </w:r>
            <w:proofErr w:type="spellStart"/>
            <w:r w:rsidR="00D1115C">
              <w:rPr>
                <w:rFonts w:hAnsi="Times New Roman" w:cs="Times New Roman"/>
                <w:color w:val="000000"/>
                <w:sz w:val="24"/>
                <w:szCs w:val="24"/>
                <w:lang w:val="ru-RU"/>
              </w:rPr>
              <w:t>Староласпинская</w:t>
            </w:r>
            <w:proofErr w:type="spellEnd"/>
            <w:r w:rsidR="00D1115C">
              <w:rPr>
                <w:rFonts w:hAnsi="Times New Roman" w:cs="Times New Roman"/>
                <w:color w:val="000000"/>
                <w:sz w:val="24"/>
                <w:szCs w:val="24"/>
                <w:lang w:val="ru-RU"/>
              </w:rPr>
              <w:t xml:space="preserve"> школа</w:t>
            </w:r>
            <w:r>
              <w:rPr>
                <w:rFonts w:hAnsi="Times New Roman" w:cs="Times New Roman"/>
                <w:color w:val="000000"/>
                <w:sz w:val="24"/>
                <w:szCs w:val="24"/>
                <w:lang w:val="ru-RU"/>
              </w:rPr>
              <w:t xml:space="preserve"> </w:t>
            </w:r>
            <w:proofErr w:type="spellStart"/>
            <w:r>
              <w:rPr>
                <w:rFonts w:hAnsi="Times New Roman" w:cs="Times New Roman"/>
                <w:color w:val="000000"/>
                <w:sz w:val="24"/>
                <w:szCs w:val="24"/>
                <w:lang w:val="ru-RU"/>
              </w:rPr>
              <w:t>Тельмановского</w:t>
            </w:r>
            <w:proofErr w:type="spellEnd"/>
            <w:r>
              <w:rPr>
                <w:rFonts w:hAnsi="Times New Roman" w:cs="Times New Roman"/>
                <w:color w:val="000000"/>
                <w:sz w:val="24"/>
                <w:szCs w:val="24"/>
                <w:lang w:val="ru-RU"/>
              </w:rPr>
              <w:t xml:space="preserve"> муниципального округа</w:t>
            </w:r>
            <w:r w:rsidR="00D1115C" w:rsidRPr="00D1115C">
              <w:rPr>
                <w:rFonts w:hAnsi="Times New Roman" w:cs="Times New Roman"/>
                <w:color w:val="000000"/>
                <w:sz w:val="24"/>
                <w:szCs w:val="24"/>
                <w:lang w:val="ru-RU"/>
              </w:rPr>
              <w:t>»</w:t>
            </w:r>
            <w:r>
              <w:rPr>
                <w:rFonts w:hAnsi="Times New Roman" w:cs="Times New Roman"/>
                <w:color w:val="000000"/>
                <w:sz w:val="24"/>
                <w:szCs w:val="24"/>
                <w:lang w:val="ru-RU"/>
              </w:rPr>
              <w:t xml:space="preserve"> Донецкой Народной Республики</w:t>
            </w:r>
            <w:r w:rsidR="00D1115C" w:rsidRPr="00D1115C">
              <w:rPr>
                <w:rFonts w:hAnsi="Times New Roman" w:cs="Times New Roman"/>
                <w:color w:val="000000"/>
                <w:sz w:val="24"/>
                <w:szCs w:val="24"/>
                <w:lang w:val="ru-RU"/>
              </w:rPr>
              <w:t xml:space="preserve"> (</w:t>
            </w:r>
            <w:r>
              <w:rPr>
                <w:rFonts w:hAnsi="Times New Roman" w:cs="Times New Roman"/>
                <w:color w:val="000000"/>
                <w:sz w:val="24"/>
                <w:szCs w:val="24"/>
                <w:lang w:val="ru-RU"/>
              </w:rPr>
              <w:t>Г</w:t>
            </w:r>
            <w:r w:rsidR="00D1115C" w:rsidRPr="00D1115C">
              <w:rPr>
                <w:rFonts w:hAnsi="Times New Roman" w:cs="Times New Roman"/>
                <w:color w:val="000000"/>
                <w:sz w:val="24"/>
                <w:szCs w:val="24"/>
                <w:lang w:val="ru-RU"/>
              </w:rPr>
              <w:t>БОУ «</w:t>
            </w:r>
            <w:proofErr w:type="spellStart"/>
            <w:r w:rsidR="00D1115C" w:rsidRPr="00D1115C">
              <w:rPr>
                <w:rFonts w:hAnsi="Times New Roman" w:cs="Times New Roman"/>
                <w:color w:val="000000"/>
                <w:sz w:val="24"/>
                <w:szCs w:val="24"/>
                <w:lang w:val="ru-RU"/>
              </w:rPr>
              <w:t>Староласпинская</w:t>
            </w:r>
            <w:proofErr w:type="spellEnd"/>
            <w:r w:rsidR="00D1115C" w:rsidRPr="00D1115C">
              <w:rPr>
                <w:rFonts w:hAnsi="Times New Roman" w:cs="Times New Roman"/>
                <w:color w:val="000000"/>
                <w:sz w:val="24"/>
                <w:szCs w:val="24"/>
                <w:lang w:val="ru-RU"/>
              </w:rPr>
              <w:t xml:space="preserve"> школа</w:t>
            </w:r>
            <w:r>
              <w:rPr>
                <w:rFonts w:hAnsi="Times New Roman" w:cs="Times New Roman"/>
                <w:color w:val="000000"/>
                <w:sz w:val="24"/>
                <w:szCs w:val="24"/>
                <w:lang w:val="ru-RU"/>
              </w:rPr>
              <w:t xml:space="preserve"> </w:t>
            </w:r>
            <w:proofErr w:type="spellStart"/>
            <w:r>
              <w:rPr>
                <w:rFonts w:hAnsi="Times New Roman" w:cs="Times New Roman"/>
                <w:color w:val="000000"/>
                <w:sz w:val="24"/>
                <w:szCs w:val="24"/>
                <w:lang w:val="ru-RU"/>
              </w:rPr>
              <w:t>Тельмановского</w:t>
            </w:r>
            <w:proofErr w:type="spellEnd"/>
            <w:r>
              <w:rPr>
                <w:rFonts w:hAnsi="Times New Roman" w:cs="Times New Roman"/>
                <w:color w:val="000000"/>
                <w:sz w:val="24"/>
                <w:szCs w:val="24"/>
                <w:lang w:val="ru-RU"/>
              </w:rPr>
              <w:t xml:space="preserve"> м.о.</w:t>
            </w:r>
            <w:r w:rsidR="00D1115C" w:rsidRPr="00D1115C">
              <w:rPr>
                <w:rFonts w:hAnsi="Times New Roman" w:cs="Times New Roman"/>
                <w:color w:val="000000"/>
                <w:sz w:val="24"/>
                <w:szCs w:val="24"/>
                <w:lang w:val="ru-RU"/>
              </w:rPr>
              <w:t>»)</w:t>
            </w:r>
          </w:p>
        </w:tc>
      </w:tr>
      <w:tr w:rsidR="00457D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pPr>
              <w:rPr>
                <w:rFonts w:hAnsi="Times New Roman" w:cs="Times New Roman"/>
                <w:color w:val="000000"/>
                <w:sz w:val="24"/>
                <w:szCs w:val="24"/>
              </w:rPr>
            </w:pPr>
            <w:proofErr w:type="spellStart"/>
            <w:r>
              <w:rPr>
                <w:rFonts w:hAnsi="Times New Roman" w:cs="Times New Roman"/>
                <w:color w:val="000000"/>
                <w:sz w:val="24"/>
                <w:szCs w:val="24"/>
              </w:rPr>
              <w:t>Руководитель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Pr="00D1115C" w:rsidRDefault="00D1115C">
            <w:pPr>
              <w:rPr>
                <w:rFonts w:hAnsi="Times New Roman" w:cs="Times New Roman"/>
                <w:color w:val="000000"/>
                <w:sz w:val="24"/>
                <w:szCs w:val="24"/>
                <w:lang w:val="ru-RU"/>
              </w:rPr>
            </w:pPr>
            <w:proofErr w:type="spellStart"/>
            <w:r>
              <w:rPr>
                <w:rFonts w:hAnsi="Times New Roman" w:cs="Times New Roman"/>
                <w:color w:val="000000"/>
                <w:sz w:val="24"/>
                <w:szCs w:val="24"/>
                <w:lang w:val="ru-RU"/>
              </w:rPr>
              <w:t>Коссе</w:t>
            </w:r>
            <w:proofErr w:type="spellEnd"/>
            <w:r>
              <w:rPr>
                <w:rFonts w:hAnsi="Times New Roman" w:cs="Times New Roman"/>
                <w:color w:val="000000"/>
                <w:sz w:val="24"/>
                <w:szCs w:val="24"/>
                <w:lang w:val="ru-RU"/>
              </w:rPr>
              <w:t xml:space="preserve"> Надежда Анатольевна</w:t>
            </w:r>
          </w:p>
        </w:tc>
      </w:tr>
      <w:tr w:rsidR="00457D55" w:rsidRPr="00D111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pPr>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Pr="00D1115C" w:rsidRDefault="00D1115C">
            <w:pPr>
              <w:rPr>
                <w:rFonts w:hAnsi="Times New Roman" w:cs="Times New Roman"/>
                <w:color w:val="000000"/>
                <w:sz w:val="24"/>
                <w:szCs w:val="24"/>
                <w:lang w:val="ru-RU"/>
              </w:rPr>
            </w:pPr>
            <w:r>
              <w:rPr>
                <w:rFonts w:hAnsi="Times New Roman" w:cs="Times New Roman"/>
                <w:color w:val="000000"/>
                <w:sz w:val="24"/>
                <w:szCs w:val="24"/>
                <w:lang w:val="ru-RU"/>
              </w:rPr>
              <w:t>287111</w:t>
            </w:r>
          </w:p>
        </w:tc>
      </w:tr>
      <w:tr w:rsidR="00457D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pPr>
              <w:rPr>
                <w:rFonts w:hAnsi="Times New Roman" w:cs="Times New Roman"/>
                <w:color w:val="000000"/>
                <w:sz w:val="24"/>
                <w:szCs w:val="24"/>
              </w:rPr>
            </w:pPr>
            <w:proofErr w:type="spellStart"/>
            <w:r>
              <w:rPr>
                <w:rFonts w:hAnsi="Times New Roman" w:cs="Times New Roman"/>
                <w:color w:val="000000"/>
                <w:sz w:val="24"/>
                <w:szCs w:val="24"/>
              </w:rPr>
              <w:t>Телефон</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факс</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pPr>
              <w:rPr>
                <w:rFonts w:hAnsi="Times New Roman" w:cs="Times New Roman"/>
                <w:color w:val="000000"/>
                <w:sz w:val="24"/>
                <w:szCs w:val="24"/>
              </w:rPr>
            </w:pPr>
            <w:r>
              <w:rPr>
                <w:rFonts w:hAnsi="Times New Roman" w:cs="Times New Roman"/>
                <w:color w:val="000000"/>
                <w:sz w:val="24"/>
                <w:szCs w:val="24"/>
              </w:rPr>
              <w:t>+79493103785</w:t>
            </w:r>
          </w:p>
        </w:tc>
      </w:tr>
      <w:tr w:rsidR="00457D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pPr>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pPr>
              <w:rPr>
                <w:rFonts w:hAnsi="Times New Roman" w:cs="Times New Roman"/>
                <w:color w:val="000000"/>
                <w:sz w:val="24"/>
                <w:szCs w:val="24"/>
              </w:rPr>
            </w:pPr>
            <w:r>
              <w:rPr>
                <w:rFonts w:hAnsi="Times New Roman" w:cs="Times New Roman"/>
                <w:color w:val="000000"/>
                <w:sz w:val="24"/>
                <w:szCs w:val="24"/>
              </w:rPr>
              <w:t>starolaspa@bk.ru</w:t>
            </w:r>
          </w:p>
        </w:tc>
      </w:tr>
      <w:tr w:rsidR="00457D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pPr>
              <w:rPr>
                <w:rFonts w:hAnsi="Times New Roman" w:cs="Times New Roman"/>
                <w:color w:val="000000"/>
                <w:sz w:val="24"/>
                <w:szCs w:val="24"/>
              </w:rPr>
            </w:pPr>
            <w:proofErr w:type="spellStart"/>
            <w:r>
              <w:rPr>
                <w:rFonts w:hAnsi="Times New Roman" w:cs="Times New Roman"/>
                <w:color w:val="000000"/>
                <w:sz w:val="24"/>
                <w:szCs w:val="24"/>
              </w:rPr>
              <w:t>Учредитель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Pr="00457D55" w:rsidRDefault="00F570FF">
            <w:pPr>
              <w:rPr>
                <w:rFonts w:hAnsi="Times New Roman" w:cs="Times New Roman"/>
                <w:color w:val="000000"/>
                <w:sz w:val="24"/>
                <w:szCs w:val="24"/>
                <w:lang w:val="ru-RU"/>
              </w:rPr>
            </w:pPr>
            <w:r>
              <w:rPr>
                <w:rFonts w:eastAsia="Calibri"/>
                <w:sz w:val="24"/>
                <w:szCs w:val="24"/>
                <w:lang w:val="ru-RU"/>
              </w:rPr>
              <w:t>А</w:t>
            </w:r>
            <w:proofErr w:type="spellStart"/>
            <w:r w:rsidRPr="009F1155">
              <w:rPr>
                <w:rFonts w:eastAsia="Calibri"/>
                <w:sz w:val="24"/>
                <w:szCs w:val="24"/>
              </w:rPr>
              <w:t>дминистрация</w:t>
            </w:r>
            <w:proofErr w:type="spellEnd"/>
            <w:r w:rsidRPr="009F1155">
              <w:rPr>
                <w:rFonts w:eastAsia="Calibri"/>
                <w:sz w:val="24"/>
                <w:szCs w:val="24"/>
              </w:rPr>
              <w:t xml:space="preserve"> </w:t>
            </w:r>
            <w:proofErr w:type="spellStart"/>
            <w:r>
              <w:rPr>
                <w:rFonts w:eastAsia="Calibri"/>
                <w:sz w:val="24"/>
                <w:szCs w:val="24"/>
              </w:rPr>
              <w:t>Тельмановского</w:t>
            </w:r>
            <w:proofErr w:type="spellEnd"/>
            <w:r w:rsidR="00457D55">
              <w:rPr>
                <w:rFonts w:eastAsia="Calibri"/>
                <w:sz w:val="24"/>
                <w:szCs w:val="24"/>
              </w:rPr>
              <w:t xml:space="preserve"> </w:t>
            </w:r>
            <w:r w:rsidR="00457D55">
              <w:rPr>
                <w:rFonts w:eastAsia="Calibri"/>
                <w:sz w:val="24"/>
                <w:szCs w:val="24"/>
                <w:lang w:val="ru-RU"/>
              </w:rPr>
              <w:t>муниципального округа</w:t>
            </w:r>
          </w:p>
        </w:tc>
      </w:tr>
      <w:tr w:rsidR="00457D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pPr>
              <w:rPr>
                <w:rFonts w:hAnsi="Times New Roman" w:cs="Times New Roman"/>
                <w:color w:val="000000"/>
                <w:sz w:val="24"/>
                <w:szCs w:val="24"/>
              </w:rPr>
            </w:pPr>
            <w:proofErr w:type="spellStart"/>
            <w:r>
              <w:rPr>
                <w:rFonts w:hAnsi="Times New Roman" w:cs="Times New Roman"/>
                <w:color w:val="000000"/>
                <w:sz w:val="24"/>
                <w:szCs w:val="24"/>
              </w:rPr>
              <w:lastRenderedPageBreak/>
              <w:t>Дата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создания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pPr>
              <w:rPr>
                <w:rFonts w:hAnsi="Times New Roman" w:cs="Times New Roman"/>
                <w:color w:val="000000"/>
                <w:sz w:val="24"/>
                <w:szCs w:val="24"/>
              </w:rPr>
            </w:pPr>
            <w:r>
              <w:rPr>
                <w:rFonts w:hAnsi="Times New Roman" w:cs="Times New Roman"/>
                <w:color w:val="000000"/>
                <w:sz w:val="24"/>
                <w:szCs w:val="24"/>
              </w:rPr>
              <w:t>1912</w:t>
            </w:r>
          </w:p>
        </w:tc>
      </w:tr>
      <w:tr w:rsidR="00457D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pPr>
              <w:rPr>
                <w:rFonts w:hAnsi="Times New Roman" w:cs="Times New Roman"/>
                <w:color w:val="000000"/>
                <w:sz w:val="24"/>
                <w:szCs w:val="24"/>
              </w:rPr>
            </w:pPr>
            <w:proofErr w:type="spellStart"/>
            <w:r>
              <w:rPr>
                <w:rFonts w:hAnsi="Times New Roman" w:cs="Times New Roman"/>
                <w:color w:val="000000"/>
                <w:sz w:val="24"/>
                <w:szCs w:val="24"/>
              </w:rPr>
              <w:t>Лицензия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Pr="00CB6EAF" w:rsidRDefault="00D1115C">
            <w:pPr>
              <w:rPr>
                <w:rFonts w:hAnsi="Times New Roman" w:cs="Times New Roman"/>
                <w:color w:val="000000"/>
                <w:sz w:val="24"/>
                <w:szCs w:val="24"/>
                <w:lang w:val="ru-RU"/>
              </w:rPr>
            </w:pPr>
            <w:proofErr w:type="spellStart"/>
            <w:r>
              <w:rPr>
                <w:rFonts w:hAnsi="Times New Roman" w:cs="Times New Roman"/>
                <w:color w:val="000000"/>
                <w:sz w:val="24"/>
                <w:szCs w:val="24"/>
              </w:rPr>
              <w:t>От</w:t>
            </w:r>
            <w:proofErr w:type="spellEnd"/>
            <w:r>
              <w:rPr>
                <w:rFonts w:hAnsi="Times New Roman" w:cs="Times New Roman"/>
                <w:color w:val="000000"/>
                <w:sz w:val="24"/>
                <w:szCs w:val="24"/>
              </w:rPr>
              <w:t xml:space="preserve"> 07.06.2023 №</w:t>
            </w:r>
            <w:r w:rsidR="00CB6EAF">
              <w:rPr>
                <w:rFonts w:hAnsi="Times New Roman" w:cs="Times New Roman"/>
                <w:color w:val="000000"/>
                <w:sz w:val="24"/>
                <w:szCs w:val="24"/>
              </w:rPr>
              <w:t xml:space="preserve"> </w:t>
            </w:r>
            <w:r w:rsidR="00CB6EAF">
              <w:rPr>
                <w:rFonts w:hAnsi="Times New Roman" w:cs="Times New Roman"/>
                <w:color w:val="000000"/>
                <w:sz w:val="24"/>
                <w:szCs w:val="24"/>
                <w:lang w:val="ru-RU"/>
              </w:rPr>
              <w:t>ЛО35-00115-77/00656334</w:t>
            </w:r>
          </w:p>
        </w:tc>
      </w:tr>
      <w:tr w:rsidR="00457D55" w:rsidRPr="00F616A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pPr>
              <w:rPr>
                <w:rFonts w:hAnsi="Times New Roman" w:cs="Times New Roman"/>
                <w:color w:val="000000"/>
                <w:sz w:val="24"/>
                <w:szCs w:val="24"/>
              </w:rPr>
            </w:pPr>
            <w:proofErr w:type="spellStart"/>
            <w:r>
              <w:rPr>
                <w:rFonts w:hAnsi="Times New Roman" w:cs="Times New Roman"/>
                <w:color w:val="000000"/>
                <w:sz w:val="24"/>
                <w:szCs w:val="24"/>
              </w:rPr>
              <w:t>Свидетельство</w:t>
            </w:r>
            <w:proofErr w:type="spellEnd"/>
            <w:r>
              <w:rPr>
                <w:rFonts w:hAnsi="Times New Roman" w:cs="Times New Roman"/>
                <w:color w:val="000000"/>
                <w:sz w:val="24"/>
                <w:szCs w:val="24"/>
              </w:rPr>
              <w:t xml:space="preserve"> о </w:t>
            </w:r>
            <w:proofErr w:type="spellStart"/>
            <w:r>
              <w:rPr>
                <w:rFonts w:hAnsi="Times New Roman" w:cs="Times New Roman"/>
                <w:color w:val="000000"/>
                <w:sz w:val="24"/>
                <w:szCs w:val="24"/>
              </w:rPr>
              <w:t>государственной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аккредитации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Pr="00D1115C" w:rsidRDefault="00D1115C">
            <w:pPr>
              <w:rPr>
                <w:rFonts w:hAnsi="Times New Roman" w:cs="Times New Roman"/>
                <w:color w:val="000000"/>
                <w:sz w:val="24"/>
                <w:szCs w:val="24"/>
                <w:lang w:val="ru-RU"/>
              </w:rPr>
            </w:pPr>
            <w:r w:rsidRPr="00D1115C">
              <w:rPr>
                <w:rFonts w:hAnsi="Times New Roman" w:cs="Times New Roman"/>
                <w:color w:val="000000"/>
                <w:sz w:val="24"/>
                <w:szCs w:val="24"/>
                <w:lang w:val="ru-RU"/>
              </w:rPr>
              <w:t>От</w:t>
            </w:r>
            <w:r w:rsidR="00CB6EAF">
              <w:rPr>
                <w:rFonts w:hAnsi="Times New Roman" w:cs="Times New Roman"/>
                <w:color w:val="000000"/>
                <w:sz w:val="24"/>
                <w:szCs w:val="24"/>
                <w:lang w:val="ru-RU"/>
              </w:rPr>
              <w:t xml:space="preserve"> 15.06.2023</w:t>
            </w:r>
            <w:r w:rsidRPr="00D1115C">
              <w:rPr>
                <w:rFonts w:hAnsi="Times New Roman" w:cs="Times New Roman"/>
                <w:color w:val="000000"/>
                <w:sz w:val="24"/>
                <w:szCs w:val="24"/>
                <w:lang w:val="ru-RU"/>
              </w:rPr>
              <w:t xml:space="preserve"> №</w:t>
            </w:r>
            <w:r w:rsidR="00CB6EAF">
              <w:rPr>
                <w:rFonts w:hAnsi="Times New Roman" w:cs="Times New Roman"/>
                <w:color w:val="000000"/>
                <w:sz w:val="24"/>
                <w:szCs w:val="24"/>
                <w:lang w:val="ru-RU"/>
              </w:rPr>
              <w:t xml:space="preserve"> 1165</w:t>
            </w:r>
            <w:r w:rsidRPr="00D1115C">
              <w:rPr>
                <w:rFonts w:hAnsi="Times New Roman" w:cs="Times New Roman"/>
                <w:color w:val="000000"/>
                <w:sz w:val="24"/>
                <w:szCs w:val="24"/>
                <w:lang w:val="ru-RU"/>
              </w:rPr>
              <w:t>, серия</w:t>
            </w:r>
            <w:r w:rsidR="00CB6EAF">
              <w:rPr>
                <w:rFonts w:hAnsi="Times New Roman" w:cs="Times New Roman"/>
                <w:color w:val="000000"/>
                <w:sz w:val="24"/>
                <w:szCs w:val="24"/>
                <w:lang w:val="ru-RU"/>
              </w:rPr>
              <w:t xml:space="preserve"> 90</w:t>
            </w:r>
            <w:r w:rsidRPr="00D1115C">
              <w:rPr>
                <w:rFonts w:hAnsi="Times New Roman" w:cs="Times New Roman"/>
                <w:color w:val="000000"/>
                <w:sz w:val="24"/>
                <w:szCs w:val="24"/>
                <w:lang w:val="ru-RU"/>
              </w:rPr>
              <w:t>АО</w:t>
            </w:r>
            <w:r w:rsidR="00CB6EAF">
              <w:rPr>
                <w:rFonts w:hAnsi="Times New Roman" w:cs="Times New Roman"/>
                <w:color w:val="000000"/>
                <w:sz w:val="24"/>
                <w:szCs w:val="24"/>
                <w:lang w:val="ru-RU"/>
              </w:rPr>
              <w:t xml:space="preserve">2 </w:t>
            </w:r>
            <w:r w:rsidRPr="00D1115C">
              <w:rPr>
                <w:rFonts w:hAnsi="Times New Roman" w:cs="Times New Roman"/>
                <w:color w:val="000000"/>
                <w:sz w:val="24"/>
                <w:szCs w:val="24"/>
                <w:lang w:val="ru-RU"/>
              </w:rPr>
              <w:t xml:space="preserve"> №</w:t>
            </w:r>
            <w:r w:rsidR="00CB6EAF">
              <w:rPr>
                <w:rFonts w:hAnsi="Times New Roman" w:cs="Times New Roman"/>
                <w:color w:val="000000"/>
                <w:sz w:val="24"/>
                <w:szCs w:val="24"/>
                <w:lang w:val="ru-RU"/>
              </w:rPr>
              <w:t xml:space="preserve"> 0001166</w:t>
            </w:r>
            <w:r w:rsidRPr="00D1115C">
              <w:rPr>
                <w:rFonts w:hAnsi="Times New Roman" w:cs="Times New Roman"/>
                <w:color w:val="000000"/>
                <w:sz w:val="24"/>
                <w:szCs w:val="24"/>
                <w:lang w:val="ru-RU"/>
              </w:rPr>
              <w:t>; срок действия: до</w:t>
            </w:r>
            <w:r w:rsidR="00CB6EAF">
              <w:rPr>
                <w:rFonts w:hAnsi="Times New Roman" w:cs="Times New Roman"/>
                <w:color w:val="000000"/>
                <w:sz w:val="24"/>
                <w:szCs w:val="24"/>
                <w:lang w:val="ru-RU"/>
              </w:rPr>
              <w:t xml:space="preserve"> 01.01.2026</w:t>
            </w:r>
          </w:p>
        </w:tc>
      </w:tr>
    </w:tbl>
    <w:p w:rsidR="00D93C45" w:rsidRPr="00D1115C" w:rsidRDefault="00D1115C">
      <w:pPr>
        <w:rPr>
          <w:rFonts w:hAnsi="Times New Roman" w:cs="Times New Roman"/>
          <w:color w:val="000000"/>
          <w:sz w:val="24"/>
          <w:szCs w:val="24"/>
          <w:lang w:val="ru-RU"/>
        </w:rPr>
      </w:pPr>
      <w:r w:rsidRPr="00D1115C">
        <w:rPr>
          <w:rFonts w:hAnsi="Times New Roman" w:cs="Times New Roman"/>
          <w:color w:val="000000"/>
          <w:sz w:val="24"/>
          <w:szCs w:val="24"/>
          <w:lang w:val="ru-RU"/>
        </w:rPr>
        <w:t xml:space="preserve">Основным видом деятельности </w:t>
      </w:r>
      <w:r w:rsidR="00457D55">
        <w:rPr>
          <w:rFonts w:hAnsi="Times New Roman" w:cs="Times New Roman"/>
          <w:color w:val="000000"/>
          <w:sz w:val="24"/>
          <w:szCs w:val="24"/>
          <w:lang w:val="ru-RU"/>
        </w:rPr>
        <w:t>Г</w:t>
      </w:r>
      <w:r w:rsidRPr="00D1115C">
        <w:rPr>
          <w:rFonts w:hAnsi="Times New Roman" w:cs="Times New Roman"/>
          <w:color w:val="000000"/>
          <w:sz w:val="24"/>
          <w:szCs w:val="24"/>
          <w:lang w:val="ru-RU"/>
        </w:rPr>
        <w:t xml:space="preserve">БОУ </w:t>
      </w:r>
      <w:r w:rsidR="00CB6EAF">
        <w:rPr>
          <w:rFonts w:hAnsi="Times New Roman" w:cs="Times New Roman"/>
          <w:color w:val="000000"/>
          <w:sz w:val="24"/>
          <w:szCs w:val="24"/>
          <w:lang w:val="ru-RU"/>
        </w:rPr>
        <w:t>«</w:t>
      </w:r>
      <w:proofErr w:type="spellStart"/>
      <w:r w:rsidR="00CB6EAF">
        <w:rPr>
          <w:rFonts w:hAnsi="Times New Roman" w:cs="Times New Roman"/>
          <w:color w:val="000000"/>
          <w:sz w:val="24"/>
          <w:szCs w:val="24"/>
          <w:lang w:val="ru-RU"/>
        </w:rPr>
        <w:t>Староласпинская</w:t>
      </w:r>
      <w:proofErr w:type="spellEnd"/>
      <w:r w:rsidR="00CB6EAF">
        <w:rPr>
          <w:rFonts w:hAnsi="Times New Roman" w:cs="Times New Roman"/>
          <w:color w:val="000000"/>
          <w:sz w:val="24"/>
          <w:szCs w:val="24"/>
          <w:lang w:val="ru-RU"/>
        </w:rPr>
        <w:t xml:space="preserve"> школа</w:t>
      </w:r>
      <w:r w:rsidR="00457D55">
        <w:rPr>
          <w:rFonts w:hAnsi="Times New Roman" w:cs="Times New Roman"/>
          <w:color w:val="000000"/>
          <w:sz w:val="24"/>
          <w:szCs w:val="24"/>
          <w:lang w:val="ru-RU"/>
        </w:rPr>
        <w:t xml:space="preserve"> </w:t>
      </w:r>
      <w:proofErr w:type="spellStart"/>
      <w:r w:rsidR="00457D55">
        <w:rPr>
          <w:rFonts w:hAnsi="Times New Roman" w:cs="Times New Roman"/>
          <w:color w:val="000000"/>
          <w:sz w:val="24"/>
          <w:szCs w:val="24"/>
          <w:lang w:val="ru-RU"/>
        </w:rPr>
        <w:t>Тельмановского</w:t>
      </w:r>
      <w:proofErr w:type="spellEnd"/>
      <w:r w:rsidR="00457D55">
        <w:rPr>
          <w:rFonts w:hAnsi="Times New Roman" w:cs="Times New Roman"/>
          <w:color w:val="000000"/>
          <w:sz w:val="24"/>
          <w:szCs w:val="24"/>
          <w:lang w:val="ru-RU"/>
        </w:rPr>
        <w:t xml:space="preserve"> м.о.</w:t>
      </w:r>
      <w:r w:rsidRPr="00D1115C">
        <w:rPr>
          <w:rFonts w:hAnsi="Times New Roman" w:cs="Times New Roman"/>
          <w:color w:val="000000"/>
          <w:sz w:val="24"/>
          <w:szCs w:val="24"/>
          <w:lang w:val="ru-RU"/>
        </w:rPr>
        <w:t>» (далее – Школа) является реализация общеобразовательных программ:</w:t>
      </w:r>
    </w:p>
    <w:p w:rsidR="00D93C45" w:rsidRPr="00D1115C" w:rsidRDefault="00D1115C">
      <w:pPr>
        <w:numPr>
          <w:ilvl w:val="0"/>
          <w:numId w:val="1"/>
        </w:numPr>
        <w:ind w:left="780" w:right="180"/>
        <w:contextualSpacing/>
        <w:rPr>
          <w:rFonts w:hAnsi="Times New Roman" w:cs="Times New Roman"/>
          <w:color w:val="000000"/>
          <w:sz w:val="24"/>
          <w:szCs w:val="24"/>
          <w:lang w:val="ru-RU"/>
        </w:rPr>
      </w:pPr>
      <w:r w:rsidRPr="00D1115C">
        <w:rPr>
          <w:rFonts w:hAnsi="Times New Roman" w:cs="Times New Roman"/>
          <w:color w:val="000000"/>
          <w:sz w:val="24"/>
          <w:szCs w:val="24"/>
          <w:lang w:val="ru-RU"/>
        </w:rPr>
        <w:t>основной образовательной программы</w:t>
      </w:r>
      <w:r>
        <w:rPr>
          <w:rFonts w:hAnsi="Times New Roman" w:cs="Times New Roman"/>
          <w:color w:val="000000"/>
          <w:sz w:val="24"/>
          <w:szCs w:val="24"/>
        </w:rPr>
        <w:t> </w:t>
      </w:r>
      <w:r w:rsidRPr="00D1115C">
        <w:rPr>
          <w:rFonts w:hAnsi="Times New Roman" w:cs="Times New Roman"/>
          <w:color w:val="000000"/>
          <w:sz w:val="24"/>
          <w:szCs w:val="24"/>
          <w:lang w:val="ru-RU"/>
        </w:rPr>
        <w:t>начального общего образования;</w:t>
      </w:r>
    </w:p>
    <w:p w:rsidR="00D93C45" w:rsidRPr="00D1115C" w:rsidRDefault="00D1115C">
      <w:pPr>
        <w:numPr>
          <w:ilvl w:val="0"/>
          <w:numId w:val="1"/>
        </w:numPr>
        <w:ind w:left="780" w:right="180"/>
        <w:contextualSpacing/>
        <w:rPr>
          <w:rFonts w:hAnsi="Times New Roman" w:cs="Times New Roman"/>
          <w:color w:val="000000"/>
          <w:sz w:val="24"/>
          <w:szCs w:val="24"/>
          <w:lang w:val="ru-RU"/>
        </w:rPr>
      </w:pPr>
      <w:r w:rsidRPr="00D1115C">
        <w:rPr>
          <w:rFonts w:hAnsi="Times New Roman" w:cs="Times New Roman"/>
          <w:color w:val="000000"/>
          <w:sz w:val="24"/>
          <w:szCs w:val="24"/>
          <w:lang w:val="ru-RU"/>
        </w:rPr>
        <w:t>основной образовательной программы основного общего образования;</w:t>
      </w:r>
    </w:p>
    <w:p w:rsidR="00D93C45" w:rsidRPr="00D1115C" w:rsidRDefault="00D1115C">
      <w:pPr>
        <w:numPr>
          <w:ilvl w:val="0"/>
          <w:numId w:val="1"/>
        </w:numPr>
        <w:ind w:left="780" w:right="180"/>
        <w:rPr>
          <w:rFonts w:hAnsi="Times New Roman" w:cs="Times New Roman"/>
          <w:color w:val="000000"/>
          <w:sz w:val="24"/>
          <w:szCs w:val="24"/>
          <w:lang w:val="ru-RU"/>
        </w:rPr>
      </w:pPr>
      <w:r w:rsidRPr="00D1115C">
        <w:rPr>
          <w:rFonts w:hAnsi="Times New Roman" w:cs="Times New Roman"/>
          <w:color w:val="000000"/>
          <w:sz w:val="24"/>
          <w:szCs w:val="24"/>
          <w:lang w:val="ru-RU"/>
        </w:rPr>
        <w:t>основной образовательной программы среднего общего образования.</w:t>
      </w:r>
    </w:p>
    <w:p w:rsidR="00D93C45" w:rsidRPr="00D1115C" w:rsidRDefault="00D1115C" w:rsidP="008D38D3">
      <w:pPr>
        <w:rPr>
          <w:rFonts w:hAnsi="Times New Roman" w:cs="Times New Roman"/>
          <w:color w:val="000000"/>
          <w:sz w:val="24"/>
          <w:szCs w:val="24"/>
          <w:lang w:val="ru-RU"/>
        </w:rPr>
      </w:pPr>
      <w:r w:rsidRPr="00D1115C">
        <w:rPr>
          <w:rFonts w:hAnsi="Times New Roman" w:cs="Times New Roman"/>
          <w:color w:val="000000"/>
          <w:sz w:val="24"/>
          <w:szCs w:val="24"/>
          <w:lang w:val="ru-RU"/>
        </w:rPr>
        <w:t>Школа расположена</w:t>
      </w:r>
      <w:r>
        <w:rPr>
          <w:rFonts w:hAnsi="Times New Roman" w:cs="Times New Roman"/>
          <w:color w:val="000000"/>
          <w:sz w:val="24"/>
          <w:szCs w:val="24"/>
        </w:rPr>
        <w:t> </w:t>
      </w:r>
      <w:r w:rsidRPr="00D1115C">
        <w:rPr>
          <w:rFonts w:hAnsi="Times New Roman" w:cs="Times New Roman"/>
          <w:color w:val="000000"/>
          <w:sz w:val="24"/>
          <w:szCs w:val="24"/>
          <w:lang w:val="ru-RU"/>
        </w:rPr>
        <w:t xml:space="preserve">в </w:t>
      </w:r>
      <w:proofErr w:type="gramStart"/>
      <w:r w:rsidR="008D38D3">
        <w:rPr>
          <w:rFonts w:hAnsi="Times New Roman" w:cs="Times New Roman"/>
          <w:color w:val="000000"/>
          <w:sz w:val="24"/>
          <w:szCs w:val="24"/>
          <w:lang w:val="ru-RU"/>
        </w:rPr>
        <w:t>с</w:t>
      </w:r>
      <w:proofErr w:type="gramEnd"/>
      <w:r w:rsidR="008D38D3">
        <w:rPr>
          <w:rFonts w:hAnsi="Times New Roman" w:cs="Times New Roman"/>
          <w:color w:val="000000"/>
          <w:sz w:val="24"/>
          <w:szCs w:val="24"/>
          <w:lang w:val="ru-RU"/>
        </w:rPr>
        <w:t xml:space="preserve">. Старая </w:t>
      </w:r>
      <w:proofErr w:type="spellStart"/>
      <w:r w:rsidR="008D38D3">
        <w:rPr>
          <w:rFonts w:hAnsi="Times New Roman" w:cs="Times New Roman"/>
          <w:color w:val="000000"/>
          <w:sz w:val="24"/>
          <w:szCs w:val="24"/>
          <w:lang w:val="ru-RU"/>
        </w:rPr>
        <w:t>Ласпа</w:t>
      </w:r>
      <w:proofErr w:type="spellEnd"/>
      <w:r w:rsidR="00F570FF">
        <w:rPr>
          <w:rFonts w:hAnsi="Times New Roman" w:cs="Times New Roman"/>
          <w:color w:val="000000"/>
          <w:sz w:val="24"/>
          <w:szCs w:val="24"/>
          <w:lang w:val="ru-RU"/>
        </w:rPr>
        <w:t>, ул. Школьная, д.34</w:t>
      </w:r>
    </w:p>
    <w:p w:rsidR="00D93C45" w:rsidRPr="00D1115C" w:rsidRDefault="00D1115C">
      <w:pPr>
        <w:jc w:val="center"/>
        <w:rPr>
          <w:rFonts w:hAnsi="Times New Roman" w:cs="Times New Roman"/>
          <w:color w:val="000000"/>
          <w:sz w:val="24"/>
          <w:szCs w:val="24"/>
          <w:lang w:val="ru-RU"/>
        </w:rPr>
      </w:pPr>
      <w:r>
        <w:rPr>
          <w:rFonts w:hAnsi="Times New Roman" w:cs="Times New Roman"/>
          <w:b/>
          <w:bCs/>
          <w:color w:val="000000"/>
          <w:sz w:val="24"/>
          <w:szCs w:val="24"/>
        </w:rPr>
        <w:t>II</w:t>
      </w:r>
      <w:r w:rsidRPr="00D1115C">
        <w:rPr>
          <w:rFonts w:hAnsi="Times New Roman" w:cs="Times New Roman"/>
          <w:b/>
          <w:bCs/>
          <w:color w:val="000000"/>
          <w:sz w:val="24"/>
          <w:szCs w:val="24"/>
          <w:lang w:val="ru-RU"/>
        </w:rPr>
        <w:t>. СИСТЕМА</w:t>
      </w:r>
      <w:r>
        <w:rPr>
          <w:rFonts w:hAnsi="Times New Roman" w:cs="Times New Roman"/>
          <w:b/>
          <w:bCs/>
          <w:color w:val="000000"/>
          <w:sz w:val="24"/>
          <w:szCs w:val="24"/>
        </w:rPr>
        <w:t> </w:t>
      </w:r>
      <w:r w:rsidRPr="00D1115C">
        <w:rPr>
          <w:rFonts w:hAnsi="Times New Roman" w:cs="Times New Roman"/>
          <w:b/>
          <w:bCs/>
          <w:color w:val="000000"/>
          <w:sz w:val="24"/>
          <w:szCs w:val="24"/>
          <w:lang w:val="ru-RU"/>
        </w:rPr>
        <w:t>УПРАВЛЕНИЯ ОРГАНИЗАЦИЕЙ</w:t>
      </w:r>
    </w:p>
    <w:p w:rsidR="00D93C45" w:rsidRPr="00D1115C" w:rsidRDefault="00D1115C">
      <w:pPr>
        <w:rPr>
          <w:rFonts w:hAnsi="Times New Roman" w:cs="Times New Roman"/>
          <w:color w:val="000000"/>
          <w:sz w:val="24"/>
          <w:szCs w:val="24"/>
          <w:lang w:val="ru-RU"/>
        </w:rPr>
      </w:pPr>
      <w:r w:rsidRPr="00D1115C">
        <w:rPr>
          <w:rFonts w:hAnsi="Times New Roman" w:cs="Times New Roman"/>
          <w:color w:val="000000"/>
          <w:sz w:val="24"/>
          <w:szCs w:val="24"/>
          <w:lang w:val="ru-RU"/>
        </w:rPr>
        <w:t>Управление осуществляется на принципах единоначалия и самоуправления.</w:t>
      </w:r>
    </w:p>
    <w:p w:rsidR="00D93C45" w:rsidRPr="00D1115C" w:rsidRDefault="00D1115C">
      <w:pPr>
        <w:rPr>
          <w:rFonts w:hAnsi="Times New Roman" w:cs="Times New Roman"/>
          <w:color w:val="000000"/>
          <w:sz w:val="24"/>
          <w:szCs w:val="24"/>
          <w:lang w:val="ru-RU"/>
        </w:rPr>
      </w:pPr>
      <w:r w:rsidRPr="00D1115C">
        <w:rPr>
          <w:rFonts w:hAnsi="Times New Roman" w:cs="Times New Roman"/>
          <w:b/>
          <w:bCs/>
          <w:color w:val="000000"/>
          <w:sz w:val="24"/>
          <w:szCs w:val="24"/>
          <w:lang w:val="ru-RU"/>
        </w:rPr>
        <w:t>Таблица 1. Органы управления, действующие в Школе</w:t>
      </w:r>
    </w:p>
    <w:tbl>
      <w:tblPr>
        <w:tblW w:w="0" w:type="auto"/>
        <w:tblCellMar>
          <w:top w:w="15" w:type="dxa"/>
          <w:left w:w="15" w:type="dxa"/>
          <w:bottom w:w="15" w:type="dxa"/>
          <w:right w:w="15" w:type="dxa"/>
        </w:tblCellMar>
        <w:tblLook w:val="0600"/>
      </w:tblPr>
      <w:tblGrid>
        <w:gridCol w:w="2491"/>
        <w:gridCol w:w="11498"/>
      </w:tblGrid>
      <w:tr w:rsidR="00D93C45">
        <w:tc>
          <w:tcPr>
            <w:tcW w:w="0" w:type="auto"/>
            <w:tcBorders>
              <w:top w:val="single" w:sz="6" w:space="0" w:color="000000"/>
              <w:left w:val="single" w:sz="6" w:space="0" w:color="000000"/>
              <w:bottom w:val="single" w:sz="6" w:space="0" w:color="000000"/>
              <w:right w:val="single" w:sz="6" w:space="0" w:color="000000"/>
            </w:tcBorders>
            <w:vAlign w:val="center"/>
          </w:tcPr>
          <w:p w:rsidR="00D93C45" w:rsidRDefault="00D1115C">
            <w:pPr>
              <w:rPr>
                <w:rFonts w:hAnsi="Times New Roman" w:cs="Times New Roman"/>
                <w:b/>
                <w:bCs/>
                <w:color w:val="000000"/>
                <w:sz w:val="24"/>
                <w:szCs w:val="24"/>
              </w:rPr>
            </w:pPr>
            <w:proofErr w:type="spellStart"/>
            <w:r>
              <w:rPr>
                <w:rFonts w:hAnsi="Times New Roman" w:cs="Times New Roman"/>
                <w:b/>
                <w:bCs/>
                <w:color w:val="000000"/>
                <w:sz w:val="24"/>
                <w:szCs w:val="24"/>
              </w:rPr>
              <w:t>Наименование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органа</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D93C45" w:rsidRDefault="00D1115C">
            <w:pPr>
              <w:rPr>
                <w:rFonts w:hAnsi="Times New Roman" w:cs="Times New Roman"/>
                <w:b/>
                <w:bCs/>
                <w:color w:val="000000"/>
                <w:sz w:val="24"/>
                <w:szCs w:val="24"/>
              </w:rPr>
            </w:pPr>
            <w:proofErr w:type="spellStart"/>
            <w:r>
              <w:rPr>
                <w:rFonts w:hAnsi="Times New Roman" w:cs="Times New Roman"/>
                <w:b/>
                <w:bCs/>
                <w:color w:val="000000"/>
                <w:sz w:val="24"/>
                <w:szCs w:val="24"/>
              </w:rPr>
              <w:t>Функции</w:t>
            </w:r>
            <w:proofErr w:type="spellEnd"/>
          </w:p>
        </w:tc>
      </w:tr>
      <w:tr w:rsidR="00D93C45" w:rsidRPr="00F616A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45" w:rsidRDefault="00D1115C">
            <w:pPr>
              <w:rPr>
                <w:rFonts w:hAnsi="Times New Roman" w:cs="Times New Roman"/>
                <w:color w:val="000000"/>
                <w:sz w:val="24"/>
                <w:szCs w:val="24"/>
              </w:rPr>
            </w:pPr>
            <w:proofErr w:type="spellStart"/>
            <w:r>
              <w:rPr>
                <w:rFonts w:hAnsi="Times New Roman" w:cs="Times New Roman"/>
                <w:b/>
                <w:bCs/>
                <w:color w:val="000000"/>
                <w:sz w:val="24"/>
                <w:szCs w:val="24"/>
              </w:rPr>
              <w:t>Директор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45" w:rsidRPr="00D1115C" w:rsidRDefault="00D1115C">
            <w:pPr>
              <w:rPr>
                <w:rFonts w:hAnsi="Times New Roman" w:cs="Times New Roman"/>
                <w:color w:val="000000"/>
                <w:sz w:val="24"/>
                <w:szCs w:val="24"/>
                <w:lang w:val="ru-RU"/>
              </w:rPr>
            </w:pPr>
            <w:r w:rsidRPr="00D1115C">
              <w:rPr>
                <w:rFonts w:hAnsi="Times New Roman" w:cs="Times New Roman"/>
                <w:color w:val="000000"/>
                <w:sz w:val="24"/>
                <w:szCs w:val="24"/>
                <w:lang w:val="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D93C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45" w:rsidRDefault="00D1115C">
            <w:pPr>
              <w:rPr>
                <w:rFonts w:hAnsi="Times New Roman" w:cs="Times New Roman"/>
                <w:color w:val="000000"/>
                <w:sz w:val="24"/>
                <w:szCs w:val="24"/>
              </w:rPr>
            </w:pPr>
            <w:proofErr w:type="spellStart"/>
            <w:r>
              <w:rPr>
                <w:rFonts w:hAnsi="Times New Roman" w:cs="Times New Roman"/>
                <w:b/>
                <w:bCs/>
                <w:color w:val="000000"/>
                <w:sz w:val="24"/>
                <w:szCs w:val="24"/>
              </w:rPr>
              <w:t>Управляющий</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совет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45" w:rsidRDefault="00D1115C">
            <w:pPr>
              <w:rPr>
                <w:rFonts w:hAnsi="Times New Roman" w:cs="Times New Roman"/>
                <w:color w:val="000000"/>
                <w:sz w:val="24"/>
                <w:szCs w:val="24"/>
              </w:rPr>
            </w:pPr>
            <w:proofErr w:type="spellStart"/>
            <w:r>
              <w:rPr>
                <w:rFonts w:hAnsi="Times New Roman" w:cs="Times New Roman"/>
                <w:color w:val="000000"/>
                <w:sz w:val="24"/>
                <w:szCs w:val="24"/>
              </w:rPr>
              <w:t>Рассматривает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вопросы</w:t>
            </w:r>
            <w:proofErr w:type="spellEnd"/>
            <w:r>
              <w:rPr>
                <w:rFonts w:hAnsi="Times New Roman" w:cs="Times New Roman"/>
                <w:color w:val="000000"/>
                <w:sz w:val="24"/>
                <w:szCs w:val="24"/>
              </w:rPr>
              <w:t>:</w:t>
            </w:r>
          </w:p>
          <w:p w:rsidR="00D93C45" w:rsidRDefault="00D1115C">
            <w:pPr>
              <w:numPr>
                <w:ilvl w:val="0"/>
                <w:numId w:val="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развития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организации</w:t>
            </w:r>
            <w:proofErr w:type="spellEnd"/>
            <w:r>
              <w:rPr>
                <w:rFonts w:hAnsi="Times New Roman" w:cs="Times New Roman"/>
                <w:color w:val="000000"/>
                <w:sz w:val="24"/>
                <w:szCs w:val="24"/>
              </w:rPr>
              <w:t>;</w:t>
            </w:r>
          </w:p>
          <w:p w:rsidR="00D93C45" w:rsidRDefault="00D1115C">
            <w:pPr>
              <w:numPr>
                <w:ilvl w:val="0"/>
                <w:numId w:val="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финансово-хозяйственной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деятельности</w:t>
            </w:r>
            <w:proofErr w:type="spellEnd"/>
            <w:r>
              <w:rPr>
                <w:rFonts w:hAnsi="Times New Roman" w:cs="Times New Roman"/>
                <w:color w:val="000000"/>
                <w:sz w:val="24"/>
                <w:szCs w:val="24"/>
              </w:rPr>
              <w:t>;</w:t>
            </w:r>
          </w:p>
          <w:p w:rsidR="00D93C45" w:rsidRDefault="00D1115C">
            <w:pPr>
              <w:numPr>
                <w:ilvl w:val="0"/>
                <w:numId w:val="2"/>
              </w:numPr>
              <w:ind w:left="780" w:right="180"/>
              <w:rPr>
                <w:rFonts w:hAnsi="Times New Roman" w:cs="Times New Roman"/>
                <w:color w:val="000000"/>
                <w:sz w:val="24"/>
                <w:szCs w:val="24"/>
              </w:rPr>
            </w:pPr>
            <w:proofErr w:type="spellStart"/>
            <w:r>
              <w:rPr>
                <w:rFonts w:hAnsi="Times New Roman" w:cs="Times New Roman"/>
                <w:color w:val="000000"/>
                <w:sz w:val="24"/>
                <w:szCs w:val="24"/>
              </w:rPr>
              <w:t>материально-технического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обеспечения</w:t>
            </w:r>
            <w:proofErr w:type="spellEnd"/>
          </w:p>
        </w:tc>
      </w:tr>
      <w:tr w:rsidR="00D93C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45" w:rsidRDefault="00D1115C">
            <w:pPr>
              <w:rPr>
                <w:rFonts w:hAnsi="Times New Roman" w:cs="Times New Roman"/>
                <w:color w:val="000000"/>
                <w:sz w:val="24"/>
                <w:szCs w:val="24"/>
              </w:rPr>
            </w:pPr>
            <w:proofErr w:type="spellStart"/>
            <w:r>
              <w:rPr>
                <w:rFonts w:hAnsi="Times New Roman" w:cs="Times New Roman"/>
                <w:b/>
                <w:bCs/>
                <w:color w:val="000000"/>
                <w:sz w:val="24"/>
                <w:szCs w:val="24"/>
              </w:rPr>
              <w:t>Педагогический</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совет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45" w:rsidRPr="00D1115C" w:rsidRDefault="00D1115C">
            <w:pPr>
              <w:rPr>
                <w:rFonts w:hAnsi="Times New Roman" w:cs="Times New Roman"/>
                <w:color w:val="000000"/>
                <w:sz w:val="24"/>
                <w:szCs w:val="24"/>
                <w:lang w:val="ru-RU"/>
              </w:rPr>
            </w:pPr>
            <w:r w:rsidRPr="00D1115C">
              <w:rPr>
                <w:rFonts w:hAnsi="Times New Roman" w:cs="Times New Roman"/>
                <w:color w:val="000000"/>
                <w:sz w:val="24"/>
                <w:szCs w:val="24"/>
                <w:lang w:val="ru-RU"/>
              </w:rPr>
              <w:t>Осуществляет текущее руководство образовательной деятельностью Школы, в том числе рассматривает вопросы:</w:t>
            </w:r>
          </w:p>
          <w:p w:rsidR="00D93C45" w:rsidRDefault="00D1115C">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развития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услуг</w:t>
            </w:r>
            <w:proofErr w:type="spellEnd"/>
            <w:r>
              <w:rPr>
                <w:rFonts w:hAnsi="Times New Roman" w:cs="Times New Roman"/>
                <w:color w:val="000000"/>
                <w:sz w:val="24"/>
                <w:szCs w:val="24"/>
              </w:rPr>
              <w:t>;</w:t>
            </w:r>
          </w:p>
          <w:p w:rsidR="00D93C45" w:rsidRDefault="00D1115C">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lastRenderedPageBreak/>
              <w:t>регламентации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отношений</w:t>
            </w:r>
            <w:proofErr w:type="spellEnd"/>
            <w:r>
              <w:rPr>
                <w:rFonts w:hAnsi="Times New Roman" w:cs="Times New Roman"/>
                <w:color w:val="000000"/>
                <w:sz w:val="24"/>
                <w:szCs w:val="24"/>
              </w:rPr>
              <w:t>;</w:t>
            </w:r>
          </w:p>
          <w:p w:rsidR="00D93C45" w:rsidRDefault="00D1115C">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разработки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w:t>
            </w:r>
            <w:proofErr w:type="spellEnd"/>
            <w:r>
              <w:rPr>
                <w:rFonts w:hAnsi="Times New Roman" w:cs="Times New Roman"/>
                <w:color w:val="000000"/>
                <w:sz w:val="24"/>
                <w:szCs w:val="24"/>
              </w:rPr>
              <w:t>;</w:t>
            </w:r>
          </w:p>
          <w:p w:rsidR="00D93C45" w:rsidRPr="00D1115C" w:rsidRDefault="00D1115C">
            <w:pPr>
              <w:numPr>
                <w:ilvl w:val="0"/>
                <w:numId w:val="3"/>
              </w:numPr>
              <w:ind w:left="780" w:right="180"/>
              <w:contextualSpacing/>
              <w:rPr>
                <w:rFonts w:hAnsi="Times New Roman" w:cs="Times New Roman"/>
                <w:color w:val="000000"/>
                <w:sz w:val="24"/>
                <w:szCs w:val="24"/>
                <w:lang w:val="ru-RU"/>
              </w:rPr>
            </w:pPr>
            <w:r w:rsidRPr="00D1115C">
              <w:rPr>
                <w:rFonts w:hAnsi="Times New Roman" w:cs="Times New Roman"/>
                <w:color w:val="000000"/>
                <w:sz w:val="24"/>
                <w:szCs w:val="24"/>
                <w:lang w:val="ru-RU"/>
              </w:rPr>
              <w:t>выбора учебников, учебных пособий, средств обучения и воспитания;</w:t>
            </w:r>
          </w:p>
          <w:p w:rsidR="00D93C45" w:rsidRPr="00D1115C" w:rsidRDefault="00D1115C">
            <w:pPr>
              <w:numPr>
                <w:ilvl w:val="0"/>
                <w:numId w:val="3"/>
              </w:numPr>
              <w:ind w:left="780" w:right="180"/>
              <w:contextualSpacing/>
              <w:rPr>
                <w:rFonts w:hAnsi="Times New Roman" w:cs="Times New Roman"/>
                <w:color w:val="000000"/>
                <w:sz w:val="24"/>
                <w:szCs w:val="24"/>
                <w:lang w:val="ru-RU"/>
              </w:rPr>
            </w:pPr>
            <w:r w:rsidRPr="00D1115C">
              <w:rPr>
                <w:rFonts w:hAnsi="Times New Roman" w:cs="Times New Roman"/>
                <w:color w:val="000000"/>
                <w:sz w:val="24"/>
                <w:szCs w:val="24"/>
                <w:lang w:val="ru-RU"/>
              </w:rPr>
              <w:t>материально-технического обеспечения образовательного процесса;</w:t>
            </w:r>
          </w:p>
          <w:p w:rsidR="00D93C45" w:rsidRPr="00D1115C" w:rsidRDefault="00D1115C">
            <w:pPr>
              <w:numPr>
                <w:ilvl w:val="0"/>
                <w:numId w:val="3"/>
              </w:numPr>
              <w:ind w:left="780" w:right="180"/>
              <w:contextualSpacing/>
              <w:rPr>
                <w:rFonts w:hAnsi="Times New Roman" w:cs="Times New Roman"/>
                <w:color w:val="000000"/>
                <w:sz w:val="24"/>
                <w:szCs w:val="24"/>
                <w:lang w:val="ru-RU"/>
              </w:rPr>
            </w:pPr>
            <w:r w:rsidRPr="00D1115C">
              <w:rPr>
                <w:rFonts w:hAnsi="Times New Roman" w:cs="Times New Roman"/>
                <w:color w:val="000000"/>
                <w:sz w:val="24"/>
                <w:szCs w:val="24"/>
                <w:lang w:val="ru-RU"/>
              </w:rPr>
              <w:t>аттестации, повышения квалификации педагогических работников;</w:t>
            </w:r>
          </w:p>
          <w:p w:rsidR="00D93C45" w:rsidRDefault="00D1115C">
            <w:pPr>
              <w:numPr>
                <w:ilvl w:val="0"/>
                <w:numId w:val="3"/>
              </w:numPr>
              <w:ind w:left="780" w:right="180"/>
              <w:rPr>
                <w:rFonts w:hAnsi="Times New Roman" w:cs="Times New Roman"/>
                <w:color w:val="000000"/>
                <w:sz w:val="24"/>
                <w:szCs w:val="24"/>
              </w:rPr>
            </w:pPr>
            <w:proofErr w:type="spellStart"/>
            <w:r>
              <w:rPr>
                <w:rFonts w:hAnsi="Times New Roman" w:cs="Times New Roman"/>
                <w:color w:val="000000"/>
                <w:sz w:val="24"/>
                <w:szCs w:val="24"/>
              </w:rPr>
              <w:t>координации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D93C45" w:rsidRPr="00F616A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45" w:rsidRDefault="00D1115C">
            <w:pPr>
              <w:rPr>
                <w:rFonts w:hAnsi="Times New Roman" w:cs="Times New Roman"/>
                <w:color w:val="000000"/>
                <w:sz w:val="24"/>
                <w:szCs w:val="24"/>
              </w:rPr>
            </w:pPr>
            <w:proofErr w:type="spellStart"/>
            <w:r>
              <w:rPr>
                <w:rFonts w:hAnsi="Times New Roman" w:cs="Times New Roman"/>
                <w:b/>
                <w:bCs/>
                <w:color w:val="000000"/>
                <w:sz w:val="24"/>
                <w:szCs w:val="24"/>
              </w:rPr>
              <w:lastRenderedPageBreak/>
              <w:t>Общее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собрание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работников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45" w:rsidRPr="00D1115C" w:rsidRDefault="00D1115C">
            <w:pPr>
              <w:rPr>
                <w:rFonts w:hAnsi="Times New Roman" w:cs="Times New Roman"/>
                <w:color w:val="000000"/>
                <w:sz w:val="24"/>
                <w:szCs w:val="24"/>
                <w:lang w:val="ru-RU"/>
              </w:rPr>
            </w:pPr>
            <w:r w:rsidRPr="00D1115C">
              <w:rPr>
                <w:rFonts w:hAnsi="Times New Roman" w:cs="Times New Roman"/>
                <w:color w:val="000000"/>
                <w:sz w:val="24"/>
                <w:szCs w:val="24"/>
                <w:lang w:val="ru-RU"/>
              </w:rPr>
              <w:t>Реализует право работников участвовать в управлении образовательной организацией, в том числе:</w:t>
            </w:r>
          </w:p>
          <w:p w:rsidR="00D93C45" w:rsidRPr="00D1115C" w:rsidRDefault="00D1115C">
            <w:pPr>
              <w:numPr>
                <w:ilvl w:val="0"/>
                <w:numId w:val="4"/>
              </w:numPr>
              <w:ind w:left="780" w:right="180"/>
              <w:contextualSpacing/>
              <w:rPr>
                <w:rFonts w:hAnsi="Times New Roman" w:cs="Times New Roman"/>
                <w:color w:val="000000"/>
                <w:sz w:val="24"/>
                <w:szCs w:val="24"/>
                <w:lang w:val="ru-RU"/>
              </w:rPr>
            </w:pPr>
            <w:r w:rsidRPr="00D1115C">
              <w:rPr>
                <w:rFonts w:hAnsi="Times New Roman" w:cs="Times New Roman"/>
                <w:color w:val="000000"/>
                <w:sz w:val="24"/>
                <w:szCs w:val="24"/>
                <w:lang w:val="ru-RU"/>
              </w:rPr>
              <w:t>участвовать в разработке и принятии коллективного договора, Правил трудового распорядка, изменений и дополнений к ним;</w:t>
            </w:r>
          </w:p>
          <w:p w:rsidR="00D93C45" w:rsidRPr="00D1115C" w:rsidRDefault="00D1115C">
            <w:pPr>
              <w:numPr>
                <w:ilvl w:val="0"/>
                <w:numId w:val="4"/>
              </w:numPr>
              <w:ind w:left="780" w:right="180"/>
              <w:contextualSpacing/>
              <w:rPr>
                <w:rFonts w:hAnsi="Times New Roman" w:cs="Times New Roman"/>
                <w:color w:val="000000"/>
                <w:sz w:val="24"/>
                <w:szCs w:val="24"/>
                <w:lang w:val="ru-RU"/>
              </w:rPr>
            </w:pPr>
            <w:r w:rsidRPr="00D1115C">
              <w:rPr>
                <w:rFonts w:hAnsi="Times New Roman" w:cs="Times New Roman"/>
                <w:color w:val="000000"/>
                <w:sz w:val="24"/>
                <w:szCs w:val="24"/>
                <w:lang w:val="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D93C45" w:rsidRPr="00D1115C" w:rsidRDefault="00D1115C">
            <w:pPr>
              <w:numPr>
                <w:ilvl w:val="0"/>
                <w:numId w:val="4"/>
              </w:numPr>
              <w:ind w:left="780" w:right="180"/>
              <w:contextualSpacing/>
              <w:rPr>
                <w:rFonts w:hAnsi="Times New Roman" w:cs="Times New Roman"/>
                <w:color w:val="000000"/>
                <w:sz w:val="24"/>
                <w:szCs w:val="24"/>
                <w:lang w:val="ru-RU"/>
              </w:rPr>
            </w:pPr>
            <w:r w:rsidRPr="00D1115C">
              <w:rPr>
                <w:rFonts w:hAnsi="Times New Roman" w:cs="Times New Roman"/>
                <w:color w:val="000000"/>
                <w:sz w:val="24"/>
                <w:szCs w:val="24"/>
                <w:lang w:val="ru-RU"/>
              </w:rPr>
              <w:t>разрешать конфликтные ситуации между работниками и администрацией образовательной организации;</w:t>
            </w:r>
          </w:p>
          <w:p w:rsidR="00D93C45" w:rsidRPr="00D1115C" w:rsidRDefault="00D1115C">
            <w:pPr>
              <w:numPr>
                <w:ilvl w:val="0"/>
                <w:numId w:val="4"/>
              </w:numPr>
              <w:ind w:left="780" w:right="180"/>
              <w:rPr>
                <w:rFonts w:hAnsi="Times New Roman" w:cs="Times New Roman"/>
                <w:color w:val="000000"/>
                <w:sz w:val="24"/>
                <w:szCs w:val="24"/>
                <w:lang w:val="ru-RU"/>
              </w:rPr>
            </w:pPr>
            <w:r w:rsidRPr="00D1115C">
              <w:rPr>
                <w:rFonts w:hAnsi="Times New Roman" w:cs="Times New Roman"/>
                <w:color w:val="000000"/>
                <w:sz w:val="24"/>
                <w:szCs w:val="24"/>
                <w:lang w:val="ru-RU"/>
              </w:rPr>
              <w:t>вносить предложения по корректировке плана мероприятий организации, совершенствованию ее работы и развитию материальной базы</w:t>
            </w:r>
          </w:p>
        </w:tc>
      </w:tr>
    </w:tbl>
    <w:p w:rsidR="00D93C45" w:rsidRPr="00D1115C" w:rsidRDefault="00D1115C">
      <w:pPr>
        <w:rPr>
          <w:rFonts w:hAnsi="Times New Roman" w:cs="Times New Roman"/>
          <w:color w:val="000000"/>
          <w:sz w:val="24"/>
          <w:szCs w:val="24"/>
          <w:lang w:val="ru-RU"/>
        </w:rPr>
      </w:pPr>
      <w:r w:rsidRPr="00D1115C">
        <w:rPr>
          <w:rFonts w:hAnsi="Times New Roman" w:cs="Times New Roman"/>
          <w:color w:val="000000"/>
          <w:sz w:val="24"/>
          <w:szCs w:val="24"/>
          <w:lang w:val="ru-RU"/>
        </w:rPr>
        <w:t>Для осуществления учебно-методической работы в Школе создано три предметных методических объединения:</w:t>
      </w:r>
    </w:p>
    <w:p w:rsidR="00D93C45" w:rsidRPr="00D1115C" w:rsidRDefault="00D1115C">
      <w:pPr>
        <w:numPr>
          <w:ilvl w:val="0"/>
          <w:numId w:val="5"/>
        </w:numPr>
        <w:ind w:left="780" w:right="180"/>
        <w:contextualSpacing/>
        <w:rPr>
          <w:rFonts w:hAnsi="Times New Roman" w:cs="Times New Roman"/>
          <w:color w:val="000000"/>
          <w:sz w:val="24"/>
          <w:szCs w:val="24"/>
          <w:lang w:val="ru-RU"/>
        </w:rPr>
      </w:pPr>
      <w:r w:rsidRPr="00D1115C">
        <w:rPr>
          <w:rFonts w:hAnsi="Times New Roman" w:cs="Times New Roman"/>
          <w:color w:val="000000"/>
          <w:sz w:val="24"/>
          <w:szCs w:val="24"/>
          <w:lang w:val="ru-RU"/>
        </w:rPr>
        <w:t>общих гуманитарных и социально-экономических дисциплин;</w:t>
      </w:r>
    </w:p>
    <w:p w:rsidR="00D93C45" w:rsidRPr="00D1115C" w:rsidRDefault="00D1115C">
      <w:pPr>
        <w:numPr>
          <w:ilvl w:val="0"/>
          <w:numId w:val="5"/>
        </w:numPr>
        <w:ind w:left="780" w:right="180"/>
        <w:contextualSpacing/>
        <w:rPr>
          <w:rFonts w:hAnsi="Times New Roman" w:cs="Times New Roman"/>
          <w:color w:val="000000"/>
          <w:sz w:val="24"/>
          <w:szCs w:val="24"/>
          <w:lang w:val="ru-RU"/>
        </w:rPr>
      </w:pPr>
      <w:proofErr w:type="gramStart"/>
      <w:r w:rsidRPr="00D1115C">
        <w:rPr>
          <w:rFonts w:hAnsi="Times New Roman" w:cs="Times New Roman"/>
          <w:color w:val="000000"/>
          <w:sz w:val="24"/>
          <w:szCs w:val="24"/>
          <w:lang w:val="ru-RU"/>
        </w:rPr>
        <w:t>естественно-научных</w:t>
      </w:r>
      <w:proofErr w:type="gramEnd"/>
      <w:r w:rsidRPr="00D1115C">
        <w:rPr>
          <w:rFonts w:hAnsi="Times New Roman" w:cs="Times New Roman"/>
          <w:color w:val="000000"/>
          <w:sz w:val="24"/>
          <w:szCs w:val="24"/>
          <w:lang w:val="ru-RU"/>
        </w:rPr>
        <w:t xml:space="preserve"> и математических дисциплин;</w:t>
      </w:r>
    </w:p>
    <w:p w:rsidR="00D93C45" w:rsidRPr="008D38D3" w:rsidRDefault="00D1115C" w:rsidP="008D38D3">
      <w:pPr>
        <w:numPr>
          <w:ilvl w:val="0"/>
          <w:numId w:val="5"/>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объединение</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начального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образования</w:t>
      </w:r>
      <w:proofErr w:type="spellEnd"/>
      <w:r>
        <w:rPr>
          <w:rFonts w:hAnsi="Times New Roman" w:cs="Times New Roman"/>
          <w:color w:val="000000"/>
          <w:sz w:val="24"/>
          <w:szCs w:val="24"/>
        </w:rPr>
        <w:t>.</w:t>
      </w:r>
    </w:p>
    <w:p w:rsidR="00D93C45" w:rsidRDefault="00D1115C" w:rsidP="008D38D3">
      <w:pPr>
        <w:jc w:val="both"/>
        <w:rPr>
          <w:rFonts w:hAnsi="Times New Roman" w:cs="Times New Roman"/>
          <w:color w:val="000000"/>
          <w:sz w:val="24"/>
          <w:szCs w:val="24"/>
        </w:rPr>
      </w:pPr>
      <w:r>
        <w:rPr>
          <w:rFonts w:hAnsi="Times New Roman" w:cs="Times New Roman"/>
          <w:b/>
          <w:bCs/>
          <w:color w:val="000000"/>
          <w:sz w:val="24"/>
          <w:szCs w:val="24"/>
        </w:rPr>
        <w:t>III. ОЦЕНКА ОБРАЗОВАТЕЛЬНОЙ ДЕЯТЕЛЬНОСТИ</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Образовательная деятельность организуется в соответствии:</w:t>
      </w:r>
    </w:p>
    <w:p w:rsidR="00D93C45" w:rsidRPr="00D1115C" w:rsidRDefault="00D1115C" w:rsidP="008D38D3">
      <w:pPr>
        <w:numPr>
          <w:ilvl w:val="0"/>
          <w:numId w:val="6"/>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с Федеральным законом от 29.12.2012 № 273-ФЗ «Об образовании в Российской Федерации»;</w:t>
      </w:r>
    </w:p>
    <w:p w:rsidR="00D93C45" w:rsidRPr="00D1115C" w:rsidRDefault="00D1115C" w:rsidP="008D38D3">
      <w:pPr>
        <w:numPr>
          <w:ilvl w:val="0"/>
          <w:numId w:val="6"/>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приказом</w:t>
      </w:r>
      <w:r>
        <w:rPr>
          <w:rFonts w:hAnsi="Times New Roman" w:cs="Times New Roman"/>
          <w:color w:val="000000"/>
          <w:sz w:val="24"/>
          <w:szCs w:val="24"/>
        </w:rPr>
        <w:t> </w:t>
      </w:r>
      <w:proofErr w:type="spellStart"/>
      <w:r w:rsidRPr="00D1115C">
        <w:rPr>
          <w:rFonts w:hAnsi="Times New Roman" w:cs="Times New Roman"/>
          <w:color w:val="000000"/>
          <w:sz w:val="24"/>
          <w:szCs w:val="24"/>
          <w:lang w:val="ru-RU"/>
        </w:rPr>
        <w:t>Минпросвещения</w:t>
      </w:r>
      <w:proofErr w:type="spellEnd"/>
      <w:r w:rsidRPr="00D1115C">
        <w:rPr>
          <w:rFonts w:hAnsi="Times New Roman" w:cs="Times New Roman"/>
          <w:color w:val="000000"/>
          <w:sz w:val="24"/>
          <w:szCs w:val="24"/>
          <w:lang w:val="ru-RU"/>
        </w:rP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93C45" w:rsidRPr="00D1115C" w:rsidRDefault="00D1115C" w:rsidP="008D38D3">
      <w:pPr>
        <w:numPr>
          <w:ilvl w:val="0"/>
          <w:numId w:val="6"/>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приказом</w:t>
      </w:r>
      <w:r>
        <w:rPr>
          <w:rFonts w:hAnsi="Times New Roman" w:cs="Times New Roman"/>
          <w:color w:val="000000"/>
          <w:sz w:val="24"/>
          <w:szCs w:val="24"/>
        </w:rPr>
        <w:t> </w:t>
      </w:r>
      <w:proofErr w:type="spellStart"/>
      <w:r w:rsidRPr="00D1115C">
        <w:rPr>
          <w:rFonts w:hAnsi="Times New Roman" w:cs="Times New Roman"/>
          <w:color w:val="000000"/>
          <w:sz w:val="24"/>
          <w:szCs w:val="24"/>
          <w:lang w:val="ru-RU"/>
        </w:rPr>
        <w:t>Минпросвещения</w:t>
      </w:r>
      <w:proofErr w:type="spellEnd"/>
      <w:r w:rsidRPr="00D1115C">
        <w:rPr>
          <w:rFonts w:hAnsi="Times New Roman" w:cs="Times New Roman"/>
          <w:color w:val="000000"/>
          <w:sz w:val="24"/>
          <w:szCs w:val="24"/>
          <w:lang w:val="ru-RU"/>
        </w:rPr>
        <w:t xml:space="preserve"> России от 18.05.2023 № 372 «Об утверждении федеральной образовательной программы начального общего образования» (далее – ФОП НОО);</w:t>
      </w:r>
    </w:p>
    <w:p w:rsidR="00D93C45" w:rsidRPr="00D1115C" w:rsidRDefault="00D1115C" w:rsidP="008D38D3">
      <w:pPr>
        <w:numPr>
          <w:ilvl w:val="0"/>
          <w:numId w:val="6"/>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приказом</w:t>
      </w:r>
      <w:r>
        <w:rPr>
          <w:rFonts w:hAnsi="Times New Roman" w:cs="Times New Roman"/>
          <w:color w:val="000000"/>
          <w:sz w:val="24"/>
          <w:szCs w:val="24"/>
        </w:rPr>
        <w:t> </w:t>
      </w:r>
      <w:proofErr w:type="spellStart"/>
      <w:r w:rsidRPr="00D1115C">
        <w:rPr>
          <w:rFonts w:hAnsi="Times New Roman" w:cs="Times New Roman"/>
          <w:color w:val="000000"/>
          <w:sz w:val="24"/>
          <w:szCs w:val="24"/>
          <w:lang w:val="ru-RU"/>
        </w:rPr>
        <w:t>Минпросвещения</w:t>
      </w:r>
      <w:proofErr w:type="spellEnd"/>
      <w:r w:rsidRPr="00D1115C">
        <w:rPr>
          <w:rFonts w:hAnsi="Times New Roman" w:cs="Times New Roman"/>
          <w:color w:val="000000"/>
          <w:sz w:val="24"/>
          <w:szCs w:val="24"/>
          <w:lang w:val="ru-RU"/>
        </w:rPr>
        <w:t xml:space="preserve"> России от 18.05.2023 № 370 «Об утверждении федеральной образовательной программы основного общего образования» (далее – ФОП ООО);</w:t>
      </w:r>
    </w:p>
    <w:p w:rsidR="00D93C45" w:rsidRPr="00D1115C" w:rsidRDefault="00D1115C" w:rsidP="008D38D3">
      <w:pPr>
        <w:numPr>
          <w:ilvl w:val="0"/>
          <w:numId w:val="6"/>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lastRenderedPageBreak/>
        <w:t>приказом</w:t>
      </w:r>
      <w:r>
        <w:rPr>
          <w:rFonts w:hAnsi="Times New Roman" w:cs="Times New Roman"/>
          <w:color w:val="000000"/>
          <w:sz w:val="24"/>
          <w:szCs w:val="24"/>
        </w:rPr>
        <w:t> </w:t>
      </w:r>
      <w:proofErr w:type="spellStart"/>
      <w:r w:rsidRPr="00D1115C">
        <w:rPr>
          <w:rFonts w:hAnsi="Times New Roman" w:cs="Times New Roman"/>
          <w:color w:val="000000"/>
          <w:sz w:val="24"/>
          <w:szCs w:val="24"/>
          <w:lang w:val="ru-RU"/>
        </w:rPr>
        <w:t>Минпросвещения</w:t>
      </w:r>
      <w:proofErr w:type="spellEnd"/>
      <w:r w:rsidRPr="00D1115C">
        <w:rPr>
          <w:rFonts w:hAnsi="Times New Roman" w:cs="Times New Roman"/>
          <w:color w:val="000000"/>
          <w:sz w:val="24"/>
          <w:szCs w:val="24"/>
          <w:lang w:val="ru-RU"/>
        </w:rPr>
        <w:t xml:space="preserve"> России от 18.05.2023 № 371 «Об утверждении федеральной образовательной программы среднего общего образования» (далее – ФОП СОО);</w:t>
      </w:r>
    </w:p>
    <w:p w:rsidR="00D93C45" w:rsidRPr="00D1115C" w:rsidRDefault="00D1115C" w:rsidP="008D38D3">
      <w:pPr>
        <w:numPr>
          <w:ilvl w:val="0"/>
          <w:numId w:val="6"/>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приказом </w:t>
      </w:r>
      <w:proofErr w:type="spellStart"/>
      <w:r w:rsidRPr="00D1115C">
        <w:rPr>
          <w:rFonts w:hAnsi="Times New Roman" w:cs="Times New Roman"/>
          <w:color w:val="000000"/>
          <w:sz w:val="24"/>
          <w:szCs w:val="24"/>
          <w:lang w:val="ru-RU"/>
        </w:rPr>
        <w:t>Минпросвещения</w:t>
      </w:r>
      <w:proofErr w:type="spellEnd"/>
      <w:r w:rsidRPr="00D1115C">
        <w:rPr>
          <w:rFonts w:hAnsi="Times New Roman" w:cs="Times New Roman"/>
          <w:color w:val="000000"/>
          <w:sz w:val="24"/>
          <w:szCs w:val="24"/>
          <w:lang w:val="ru-RU"/>
        </w:rPr>
        <w:t xml:space="preserve"> России от 31.05.2021 № 286 «Об утверждении федерального государственного образовательного стандарта начального общего образования»;</w:t>
      </w:r>
    </w:p>
    <w:p w:rsidR="00D93C45" w:rsidRPr="00D1115C" w:rsidRDefault="00D1115C" w:rsidP="008D38D3">
      <w:pPr>
        <w:numPr>
          <w:ilvl w:val="0"/>
          <w:numId w:val="6"/>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приказом </w:t>
      </w:r>
      <w:proofErr w:type="spellStart"/>
      <w:r w:rsidRPr="00D1115C">
        <w:rPr>
          <w:rFonts w:hAnsi="Times New Roman" w:cs="Times New Roman"/>
          <w:color w:val="000000"/>
          <w:sz w:val="24"/>
          <w:szCs w:val="24"/>
          <w:lang w:val="ru-RU"/>
        </w:rPr>
        <w:t>Минпросвещения</w:t>
      </w:r>
      <w:proofErr w:type="spellEnd"/>
      <w:r w:rsidRPr="00D1115C">
        <w:rPr>
          <w:rFonts w:hAnsi="Times New Roman" w:cs="Times New Roman"/>
          <w:color w:val="000000"/>
          <w:sz w:val="24"/>
          <w:szCs w:val="24"/>
          <w:lang w:val="ru-RU"/>
        </w:rPr>
        <w:t xml:space="preserve"> России от 31.05.2021 № 287 «Об утверждении федерального государственного образовательного стандарта основного общего образования»;</w:t>
      </w:r>
    </w:p>
    <w:p w:rsidR="00D93C45" w:rsidRPr="00D1115C" w:rsidRDefault="00D1115C" w:rsidP="008D38D3">
      <w:pPr>
        <w:numPr>
          <w:ilvl w:val="0"/>
          <w:numId w:val="6"/>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приказом </w:t>
      </w:r>
      <w:proofErr w:type="spellStart"/>
      <w:r w:rsidRPr="00D1115C">
        <w:rPr>
          <w:rFonts w:hAnsi="Times New Roman" w:cs="Times New Roman"/>
          <w:color w:val="000000"/>
          <w:sz w:val="24"/>
          <w:szCs w:val="24"/>
          <w:lang w:val="ru-RU"/>
        </w:rPr>
        <w:t>Минобрнауки</w:t>
      </w:r>
      <w:proofErr w:type="spellEnd"/>
      <w:r w:rsidRPr="00D1115C">
        <w:rPr>
          <w:rFonts w:hAnsi="Times New Roman" w:cs="Times New Roman"/>
          <w:color w:val="000000"/>
          <w:sz w:val="24"/>
          <w:szCs w:val="24"/>
          <w:lang w:val="ru-RU"/>
        </w:rPr>
        <w:t xml:space="preserve"> от 17.12.2010 № 1897 «Об утверждении федерального государственного образовательного стандарта основного общего образования»;</w:t>
      </w:r>
    </w:p>
    <w:p w:rsidR="00D93C45" w:rsidRPr="00D1115C" w:rsidRDefault="00D1115C" w:rsidP="008D38D3">
      <w:pPr>
        <w:numPr>
          <w:ilvl w:val="0"/>
          <w:numId w:val="6"/>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приказом </w:t>
      </w:r>
      <w:proofErr w:type="spellStart"/>
      <w:r w:rsidRPr="00D1115C">
        <w:rPr>
          <w:rFonts w:hAnsi="Times New Roman" w:cs="Times New Roman"/>
          <w:color w:val="000000"/>
          <w:sz w:val="24"/>
          <w:szCs w:val="24"/>
          <w:lang w:val="ru-RU"/>
        </w:rPr>
        <w:t>Минобрнауки</w:t>
      </w:r>
      <w:proofErr w:type="spellEnd"/>
      <w:r w:rsidRPr="00D1115C">
        <w:rPr>
          <w:rFonts w:hAnsi="Times New Roman" w:cs="Times New Roman"/>
          <w:color w:val="000000"/>
          <w:sz w:val="24"/>
          <w:szCs w:val="24"/>
          <w:lang w:val="ru-RU"/>
        </w:rPr>
        <w:t xml:space="preserve"> от 17.05.2012 № 413 «Об утверждении федерального государственного образовательного стандарта среднего общего образования»;</w:t>
      </w:r>
    </w:p>
    <w:p w:rsidR="00D93C45" w:rsidRPr="00D1115C" w:rsidRDefault="00D1115C" w:rsidP="008D38D3">
      <w:pPr>
        <w:numPr>
          <w:ilvl w:val="0"/>
          <w:numId w:val="6"/>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СП 2.4.3648-20</w:t>
      </w:r>
      <w:r>
        <w:rPr>
          <w:rFonts w:hAnsi="Times New Roman" w:cs="Times New Roman"/>
          <w:color w:val="000000"/>
          <w:sz w:val="24"/>
          <w:szCs w:val="24"/>
        </w:rPr>
        <w:t> </w:t>
      </w:r>
      <w:r w:rsidRPr="00D1115C">
        <w:rPr>
          <w:rFonts w:hAnsi="Times New Roman" w:cs="Times New Roman"/>
          <w:color w:val="000000"/>
          <w:sz w:val="24"/>
          <w:szCs w:val="24"/>
          <w:lang w:val="ru-RU"/>
        </w:rPr>
        <w:t>«Санитарно-эпидемиологические требования к организациям воспитания и обучения, отдыха и оздоровления детей и молодежи»;</w:t>
      </w:r>
    </w:p>
    <w:p w:rsidR="00D93C45" w:rsidRPr="00D1115C" w:rsidRDefault="00D1115C" w:rsidP="008D38D3">
      <w:pPr>
        <w:numPr>
          <w:ilvl w:val="0"/>
          <w:numId w:val="6"/>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D93C45" w:rsidRPr="00D1115C" w:rsidRDefault="00D1115C" w:rsidP="008D38D3">
      <w:pPr>
        <w:numPr>
          <w:ilvl w:val="0"/>
          <w:numId w:val="6"/>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D93C45" w:rsidRDefault="00D1115C" w:rsidP="008D38D3">
      <w:pPr>
        <w:numPr>
          <w:ilvl w:val="0"/>
          <w:numId w:val="6"/>
        </w:numPr>
        <w:ind w:left="780" w:right="180"/>
        <w:jc w:val="both"/>
        <w:rPr>
          <w:rFonts w:hAnsi="Times New Roman" w:cs="Times New Roman"/>
          <w:color w:val="000000"/>
          <w:sz w:val="24"/>
          <w:szCs w:val="24"/>
        </w:rPr>
      </w:pPr>
      <w:proofErr w:type="spellStart"/>
      <w:proofErr w:type="gramStart"/>
      <w:r>
        <w:rPr>
          <w:rFonts w:hAnsi="Times New Roman" w:cs="Times New Roman"/>
          <w:color w:val="000000"/>
          <w:sz w:val="24"/>
          <w:szCs w:val="24"/>
        </w:rPr>
        <w:t>расписанием</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занятий</w:t>
      </w:r>
      <w:proofErr w:type="spellEnd"/>
      <w:r>
        <w:rPr>
          <w:rFonts w:hAnsi="Times New Roman" w:cs="Times New Roman"/>
          <w:color w:val="000000"/>
          <w:sz w:val="24"/>
          <w:szCs w:val="24"/>
        </w:rPr>
        <w:t>.</w:t>
      </w:r>
    </w:p>
    <w:p w:rsidR="00F570FF" w:rsidRDefault="00D1115C" w:rsidP="008D38D3">
      <w:pPr>
        <w:jc w:val="both"/>
        <w:rPr>
          <w:rFonts w:hAnsi="Times New Roman" w:cs="Times New Roman"/>
          <w:color w:val="000000"/>
          <w:sz w:val="24"/>
          <w:szCs w:val="24"/>
          <w:lang w:val="ru-RU"/>
        </w:rPr>
      </w:pPr>
      <w:proofErr w:type="gramStart"/>
      <w:r w:rsidRPr="00D1115C">
        <w:rPr>
          <w:rFonts w:hAnsi="Times New Roman" w:cs="Times New Roman"/>
          <w:color w:val="000000"/>
          <w:sz w:val="24"/>
          <w:szCs w:val="24"/>
          <w:lang w:val="ru-RU"/>
        </w:rPr>
        <w:t>Учебные</w:t>
      </w:r>
      <w:r>
        <w:rPr>
          <w:rFonts w:hAnsi="Times New Roman" w:cs="Times New Roman"/>
          <w:color w:val="000000"/>
          <w:sz w:val="24"/>
          <w:szCs w:val="24"/>
        </w:rPr>
        <w:t> </w:t>
      </w:r>
      <w:r w:rsidRPr="00D1115C">
        <w:rPr>
          <w:rFonts w:hAnsi="Times New Roman" w:cs="Times New Roman"/>
          <w:color w:val="000000"/>
          <w:sz w:val="24"/>
          <w:szCs w:val="24"/>
          <w:lang w:val="ru-RU"/>
        </w:rPr>
        <w:t>планы 1–4-х классов ориентированы на четырехлетний нормативный срок освоения основной образовательной программы начального общего образования (реализация обновленного ФГОС НОО и ФОП НОО), 5-7х и 8–9-х классов – на пятилетний нормативный срок освоения основной образовательной программы основного общего образования (реализация ФГОС ООО второго поколения и ФГОС-2021 и ФОП ООО), 10–11-х классов – на двухлетний нормативный срок освоения образовательной программы среднего общего образования</w:t>
      </w:r>
      <w:proofErr w:type="gramEnd"/>
      <w:r w:rsidRPr="00D1115C">
        <w:rPr>
          <w:rFonts w:hAnsi="Times New Roman" w:cs="Times New Roman"/>
          <w:color w:val="000000"/>
          <w:sz w:val="24"/>
          <w:szCs w:val="24"/>
          <w:lang w:val="ru-RU"/>
        </w:rPr>
        <w:t xml:space="preserve"> (</w:t>
      </w:r>
      <w:proofErr w:type="gramStart"/>
      <w:r w:rsidRPr="00D1115C">
        <w:rPr>
          <w:rFonts w:hAnsi="Times New Roman" w:cs="Times New Roman"/>
          <w:color w:val="000000"/>
          <w:sz w:val="24"/>
          <w:szCs w:val="24"/>
          <w:lang w:val="ru-RU"/>
        </w:rPr>
        <w:t>ФГОС СОО и ФОП СОО).</w:t>
      </w:r>
      <w:r w:rsidR="00F570FF">
        <w:rPr>
          <w:rFonts w:hAnsi="Times New Roman" w:cs="Times New Roman"/>
          <w:color w:val="000000"/>
          <w:sz w:val="24"/>
          <w:szCs w:val="24"/>
          <w:lang w:val="ru-RU"/>
        </w:rPr>
        <w:t xml:space="preserve"> </w:t>
      </w:r>
      <w:proofErr w:type="gramEnd"/>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Форма обучения: очная.</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Язык обучения: русский.</w:t>
      </w:r>
    </w:p>
    <w:p w:rsidR="00D93C45" w:rsidRPr="00D1115C" w:rsidRDefault="00D1115C">
      <w:pPr>
        <w:rPr>
          <w:rFonts w:hAnsi="Times New Roman" w:cs="Times New Roman"/>
          <w:color w:val="000000"/>
          <w:sz w:val="24"/>
          <w:szCs w:val="24"/>
          <w:lang w:val="ru-RU"/>
        </w:rPr>
      </w:pPr>
      <w:r w:rsidRPr="00D1115C">
        <w:rPr>
          <w:rFonts w:hAnsi="Times New Roman" w:cs="Times New Roman"/>
          <w:b/>
          <w:bCs/>
          <w:color w:val="000000"/>
          <w:sz w:val="24"/>
          <w:szCs w:val="24"/>
          <w:lang w:val="ru-RU"/>
        </w:rPr>
        <w:t xml:space="preserve">Таблица 2. Общая численность </w:t>
      </w:r>
      <w:proofErr w:type="gramStart"/>
      <w:r w:rsidRPr="00D1115C">
        <w:rPr>
          <w:rFonts w:hAnsi="Times New Roman" w:cs="Times New Roman"/>
          <w:b/>
          <w:bCs/>
          <w:color w:val="000000"/>
          <w:sz w:val="24"/>
          <w:szCs w:val="24"/>
          <w:lang w:val="ru-RU"/>
        </w:rPr>
        <w:t>обучающихся</w:t>
      </w:r>
      <w:proofErr w:type="gramEnd"/>
      <w:r w:rsidRPr="00D1115C">
        <w:rPr>
          <w:rFonts w:hAnsi="Times New Roman" w:cs="Times New Roman"/>
          <w:b/>
          <w:bCs/>
          <w:color w:val="000000"/>
          <w:sz w:val="24"/>
          <w:szCs w:val="24"/>
          <w:lang w:val="ru-RU"/>
        </w:rPr>
        <w:t>, осваивающих образовательные программы в</w:t>
      </w:r>
      <w:r w:rsidR="00000328">
        <w:rPr>
          <w:rFonts w:hAnsi="Times New Roman" w:cs="Times New Roman"/>
          <w:b/>
          <w:bCs/>
          <w:color w:val="000000"/>
          <w:sz w:val="24"/>
          <w:szCs w:val="24"/>
          <w:lang w:val="ru-RU"/>
        </w:rPr>
        <w:t xml:space="preserve"> 2024</w:t>
      </w:r>
      <w:r>
        <w:rPr>
          <w:rFonts w:hAnsi="Times New Roman" w:cs="Times New Roman"/>
          <w:b/>
          <w:bCs/>
          <w:color w:val="000000"/>
          <w:sz w:val="24"/>
          <w:szCs w:val="24"/>
        </w:rPr>
        <w:t> </w:t>
      </w:r>
      <w:r w:rsidRPr="00D1115C">
        <w:rPr>
          <w:rFonts w:hAnsi="Times New Roman" w:cs="Times New Roman"/>
          <w:b/>
          <w:bCs/>
          <w:color w:val="000000"/>
          <w:sz w:val="24"/>
          <w:szCs w:val="24"/>
          <w:lang w:val="ru-RU"/>
        </w:rPr>
        <w:t>году</w:t>
      </w:r>
    </w:p>
    <w:tbl>
      <w:tblPr>
        <w:tblW w:w="0" w:type="auto"/>
        <w:tblCellMar>
          <w:top w:w="15" w:type="dxa"/>
          <w:left w:w="15" w:type="dxa"/>
          <w:bottom w:w="15" w:type="dxa"/>
          <w:right w:w="15" w:type="dxa"/>
        </w:tblCellMar>
        <w:tblLook w:val="0600"/>
      </w:tblPr>
      <w:tblGrid>
        <w:gridCol w:w="11674"/>
        <w:gridCol w:w="2435"/>
      </w:tblGrid>
      <w:tr w:rsidR="00D93C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pPr>
              <w:rPr>
                <w:rFonts w:hAnsi="Times New Roman" w:cs="Times New Roman"/>
                <w:color w:val="000000"/>
                <w:sz w:val="24"/>
                <w:szCs w:val="24"/>
              </w:rPr>
            </w:pPr>
            <w:r w:rsidRPr="00F570FF">
              <w:rPr>
                <w:rFonts w:hAnsi="Times New Roman" w:cs="Times New Roman"/>
                <w:b/>
                <w:bCs/>
                <w:color w:val="000000"/>
                <w:sz w:val="24"/>
                <w:szCs w:val="24"/>
                <w:lang w:val="ru-RU"/>
              </w:rPr>
              <w:t>Название об</w:t>
            </w:r>
            <w:proofErr w:type="spellStart"/>
            <w:r>
              <w:rPr>
                <w:rFonts w:hAnsi="Times New Roman" w:cs="Times New Roman"/>
                <w:b/>
                <w:bCs/>
                <w:color w:val="000000"/>
                <w:sz w:val="24"/>
                <w:szCs w:val="24"/>
              </w:rPr>
              <w:t>разовательной</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программы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pPr>
              <w:rPr>
                <w:rFonts w:hAnsi="Times New Roman" w:cs="Times New Roman"/>
                <w:color w:val="000000"/>
                <w:sz w:val="24"/>
                <w:szCs w:val="24"/>
              </w:rPr>
            </w:pPr>
            <w:proofErr w:type="spellStart"/>
            <w:r>
              <w:rPr>
                <w:rFonts w:hAnsi="Times New Roman" w:cs="Times New Roman"/>
                <w:b/>
                <w:bCs/>
                <w:color w:val="000000"/>
                <w:sz w:val="24"/>
                <w:szCs w:val="24"/>
              </w:rPr>
              <w:t>Численность</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обучающихся</w:t>
            </w:r>
            <w:proofErr w:type="spellEnd"/>
          </w:p>
        </w:tc>
      </w:tr>
      <w:tr w:rsidR="00D93C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Pr="00D1115C" w:rsidRDefault="00D1115C">
            <w:pPr>
              <w:rPr>
                <w:rFonts w:hAnsi="Times New Roman" w:cs="Times New Roman"/>
                <w:color w:val="000000"/>
                <w:sz w:val="24"/>
                <w:szCs w:val="24"/>
                <w:lang w:val="ru-RU"/>
              </w:rPr>
            </w:pPr>
            <w:r w:rsidRPr="00D1115C">
              <w:rPr>
                <w:rFonts w:hAnsi="Times New Roman" w:cs="Times New Roman"/>
                <w:color w:val="000000"/>
                <w:sz w:val="24"/>
                <w:szCs w:val="24"/>
                <w:lang w:val="ru-RU"/>
              </w:rPr>
              <w:t xml:space="preserve">Основная образовательная программа начального общего образования по ФГОС начального общего образования, </w:t>
            </w:r>
            <w:proofErr w:type="gramStart"/>
            <w:r w:rsidRPr="00D1115C">
              <w:rPr>
                <w:rFonts w:hAnsi="Times New Roman" w:cs="Times New Roman"/>
                <w:color w:val="000000"/>
                <w:sz w:val="24"/>
                <w:szCs w:val="24"/>
                <w:lang w:val="ru-RU"/>
              </w:rPr>
              <w:t>утвержденному</w:t>
            </w:r>
            <w:proofErr w:type="gramEnd"/>
            <w:r>
              <w:rPr>
                <w:rFonts w:hAnsi="Times New Roman" w:cs="Times New Roman"/>
                <w:color w:val="000000"/>
                <w:sz w:val="24"/>
                <w:szCs w:val="24"/>
              </w:rPr>
              <w:t> </w:t>
            </w:r>
            <w:r w:rsidRPr="00D1115C">
              <w:rPr>
                <w:rFonts w:hAnsi="Times New Roman" w:cs="Times New Roman"/>
                <w:color w:val="000000"/>
                <w:sz w:val="24"/>
                <w:szCs w:val="24"/>
                <w:lang w:val="ru-RU"/>
              </w:rPr>
              <w:t xml:space="preserve">приказом </w:t>
            </w:r>
            <w:proofErr w:type="spellStart"/>
            <w:r w:rsidRPr="00D1115C">
              <w:rPr>
                <w:rFonts w:hAnsi="Times New Roman" w:cs="Times New Roman"/>
                <w:color w:val="000000"/>
                <w:sz w:val="24"/>
                <w:szCs w:val="24"/>
                <w:lang w:val="ru-RU"/>
              </w:rPr>
              <w:t>Минпросвещения</w:t>
            </w:r>
            <w:proofErr w:type="spellEnd"/>
            <w:r w:rsidRPr="00D1115C">
              <w:rPr>
                <w:rFonts w:hAnsi="Times New Roman" w:cs="Times New Roman"/>
                <w:color w:val="000000"/>
                <w:sz w:val="24"/>
                <w:szCs w:val="24"/>
                <w:lang w:val="ru-RU"/>
              </w:rPr>
              <w:t xml:space="preserve"> России от 31.05.2021 № 286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Pr="00457D55" w:rsidRDefault="00457D55">
            <w:pPr>
              <w:rPr>
                <w:rFonts w:hAnsi="Times New Roman" w:cs="Times New Roman"/>
                <w:color w:val="FF0000"/>
                <w:sz w:val="24"/>
                <w:szCs w:val="24"/>
                <w:lang w:val="ru-RU"/>
              </w:rPr>
            </w:pPr>
            <w:r>
              <w:rPr>
                <w:rFonts w:hAnsi="Times New Roman" w:cs="Times New Roman"/>
                <w:sz w:val="24"/>
                <w:szCs w:val="24"/>
              </w:rPr>
              <w:t>2</w:t>
            </w:r>
            <w:r w:rsidR="00000328">
              <w:rPr>
                <w:rFonts w:hAnsi="Times New Roman" w:cs="Times New Roman"/>
                <w:sz w:val="24"/>
                <w:szCs w:val="24"/>
                <w:lang w:val="ru-RU"/>
              </w:rPr>
              <w:t>5</w:t>
            </w:r>
          </w:p>
        </w:tc>
      </w:tr>
      <w:tr w:rsidR="00D93C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Pr="00D1115C" w:rsidRDefault="00D1115C">
            <w:pPr>
              <w:rPr>
                <w:rFonts w:hAnsi="Times New Roman" w:cs="Times New Roman"/>
                <w:color w:val="000000"/>
                <w:sz w:val="24"/>
                <w:szCs w:val="24"/>
                <w:lang w:val="ru-RU"/>
              </w:rPr>
            </w:pPr>
            <w:r w:rsidRPr="00D1115C">
              <w:rPr>
                <w:rFonts w:hAnsi="Times New Roman" w:cs="Times New Roman"/>
                <w:color w:val="000000"/>
                <w:sz w:val="24"/>
                <w:szCs w:val="24"/>
                <w:lang w:val="ru-RU"/>
              </w:rPr>
              <w:t xml:space="preserve">Основная образовательная программа основного общего образования по ФГОС основного общего образования, </w:t>
            </w:r>
            <w:proofErr w:type="gramStart"/>
            <w:r w:rsidRPr="00D1115C">
              <w:rPr>
                <w:rFonts w:hAnsi="Times New Roman" w:cs="Times New Roman"/>
                <w:color w:val="000000"/>
                <w:sz w:val="24"/>
                <w:szCs w:val="24"/>
                <w:lang w:val="ru-RU"/>
              </w:rPr>
              <w:t>утвержденному</w:t>
            </w:r>
            <w:proofErr w:type="gramEnd"/>
            <w:r>
              <w:rPr>
                <w:rFonts w:hAnsi="Times New Roman" w:cs="Times New Roman"/>
                <w:color w:val="000000"/>
                <w:sz w:val="24"/>
                <w:szCs w:val="24"/>
              </w:rPr>
              <w:t> </w:t>
            </w:r>
            <w:r w:rsidRPr="00D1115C">
              <w:rPr>
                <w:rFonts w:hAnsi="Times New Roman" w:cs="Times New Roman"/>
                <w:color w:val="000000"/>
                <w:sz w:val="24"/>
                <w:szCs w:val="24"/>
                <w:lang w:val="ru-RU"/>
              </w:rPr>
              <w:t xml:space="preserve">приказом </w:t>
            </w:r>
            <w:proofErr w:type="spellStart"/>
            <w:r w:rsidRPr="00D1115C">
              <w:rPr>
                <w:rFonts w:hAnsi="Times New Roman" w:cs="Times New Roman"/>
                <w:color w:val="000000"/>
                <w:sz w:val="24"/>
                <w:szCs w:val="24"/>
                <w:lang w:val="ru-RU"/>
              </w:rPr>
              <w:t>Минпросвещения</w:t>
            </w:r>
            <w:proofErr w:type="spellEnd"/>
            <w:r w:rsidRPr="00D1115C">
              <w:rPr>
                <w:rFonts w:hAnsi="Times New Roman" w:cs="Times New Roman"/>
                <w:color w:val="000000"/>
                <w:sz w:val="24"/>
                <w:szCs w:val="24"/>
                <w:lang w:val="ru-RU"/>
              </w:rPr>
              <w:t xml:space="preserve"> России от 31.05.2021 № 287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Pr="00000328" w:rsidRDefault="00000328">
            <w:pPr>
              <w:rPr>
                <w:rFonts w:hAnsi="Times New Roman" w:cs="Times New Roman"/>
                <w:color w:val="FF0000"/>
                <w:sz w:val="24"/>
                <w:szCs w:val="24"/>
                <w:lang w:val="ru-RU"/>
              </w:rPr>
            </w:pPr>
            <w:r>
              <w:rPr>
                <w:rFonts w:hAnsi="Times New Roman" w:cs="Times New Roman"/>
                <w:sz w:val="24"/>
                <w:szCs w:val="24"/>
              </w:rPr>
              <w:t>3</w:t>
            </w:r>
            <w:r>
              <w:rPr>
                <w:rFonts w:hAnsi="Times New Roman" w:cs="Times New Roman"/>
                <w:sz w:val="24"/>
                <w:szCs w:val="24"/>
                <w:lang w:val="ru-RU"/>
              </w:rPr>
              <w:t>7</w:t>
            </w:r>
          </w:p>
        </w:tc>
      </w:tr>
      <w:tr w:rsidR="00D93C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Pr="00D1115C" w:rsidRDefault="00D1115C">
            <w:pPr>
              <w:rPr>
                <w:rFonts w:hAnsi="Times New Roman" w:cs="Times New Roman"/>
                <w:color w:val="000000"/>
                <w:sz w:val="24"/>
                <w:szCs w:val="24"/>
                <w:lang w:val="ru-RU"/>
              </w:rPr>
            </w:pPr>
            <w:r w:rsidRPr="00D1115C">
              <w:rPr>
                <w:rFonts w:hAnsi="Times New Roman" w:cs="Times New Roman"/>
                <w:color w:val="000000"/>
                <w:sz w:val="24"/>
                <w:szCs w:val="24"/>
                <w:lang w:val="ru-RU"/>
              </w:rPr>
              <w:lastRenderedPageBreak/>
              <w:t xml:space="preserve">Основная образовательная программа среднего общего образования по ФГОС среднего общего образования, </w:t>
            </w:r>
            <w:proofErr w:type="gramStart"/>
            <w:r w:rsidRPr="00D1115C">
              <w:rPr>
                <w:rFonts w:hAnsi="Times New Roman" w:cs="Times New Roman"/>
                <w:color w:val="000000"/>
                <w:sz w:val="24"/>
                <w:szCs w:val="24"/>
                <w:lang w:val="ru-RU"/>
              </w:rPr>
              <w:t>утвержденному</w:t>
            </w:r>
            <w:proofErr w:type="gramEnd"/>
            <w:r>
              <w:rPr>
                <w:rFonts w:hAnsi="Times New Roman" w:cs="Times New Roman"/>
                <w:color w:val="000000"/>
                <w:sz w:val="24"/>
                <w:szCs w:val="24"/>
              </w:rPr>
              <w:t> </w:t>
            </w:r>
            <w:r w:rsidRPr="00D1115C">
              <w:rPr>
                <w:rFonts w:hAnsi="Times New Roman" w:cs="Times New Roman"/>
                <w:color w:val="000000"/>
                <w:sz w:val="24"/>
                <w:szCs w:val="24"/>
                <w:lang w:val="ru-RU"/>
              </w:rPr>
              <w:t xml:space="preserve">приказом </w:t>
            </w:r>
            <w:proofErr w:type="spellStart"/>
            <w:r w:rsidRPr="00D1115C">
              <w:rPr>
                <w:rFonts w:hAnsi="Times New Roman" w:cs="Times New Roman"/>
                <w:color w:val="000000"/>
                <w:sz w:val="24"/>
                <w:szCs w:val="24"/>
                <w:lang w:val="ru-RU"/>
              </w:rPr>
              <w:t>Минобрнауки</w:t>
            </w:r>
            <w:proofErr w:type="spellEnd"/>
            <w:r w:rsidRPr="00D1115C">
              <w:rPr>
                <w:rFonts w:hAnsi="Times New Roman" w:cs="Times New Roman"/>
                <w:color w:val="000000"/>
                <w:sz w:val="24"/>
                <w:szCs w:val="24"/>
                <w:lang w:val="ru-RU"/>
              </w:rPr>
              <w:t xml:space="preserve"> от 17.05.2012 № 413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Pr="00000328" w:rsidRDefault="00000328">
            <w:pPr>
              <w:rPr>
                <w:rFonts w:hAnsi="Times New Roman" w:cs="Times New Roman"/>
                <w:color w:val="FF0000"/>
                <w:sz w:val="24"/>
                <w:szCs w:val="24"/>
                <w:lang w:val="ru-RU"/>
              </w:rPr>
            </w:pPr>
            <w:r>
              <w:rPr>
                <w:rFonts w:hAnsi="Times New Roman" w:cs="Times New Roman"/>
                <w:sz w:val="24"/>
                <w:szCs w:val="24"/>
                <w:lang w:val="ru-RU"/>
              </w:rPr>
              <w:t>10</w:t>
            </w:r>
          </w:p>
        </w:tc>
      </w:tr>
    </w:tbl>
    <w:p w:rsidR="008D38D3" w:rsidRDefault="00D1115C">
      <w:pPr>
        <w:rPr>
          <w:rFonts w:hAnsi="Times New Roman" w:cs="Times New Roman"/>
          <w:color w:val="000000"/>
          <w:sz w:val="24"/>
          <w:szCs w:val="24"/>
          <w:lang w:val="ru-RU"/>
        </w:rPr>
      </w:pPr>
      <w:r w:rsidRPr="00D1115C">
        <w:rPr>
          <w:rFonts w:hAnsi="Times New Roman" w:cs="Times New Roman"/>
          <w:color w:val="000000"/>
          <w:sz w:val="24"/>
          <w:szCs w:val="24"/>
          <w:lang w:val="ru-RU"/>
        </w:rPr>
        <w:t>Всего в</w:t>
      </w:r>
      <w:r w:rsidR="00457D55">
        <w:rPr>
          <w:rFonts w:hAnsi="Times New Roman" w:cs="Times New Roman"/>
          <w:color w:val="000000"/>
          <w:sz w:val="24"/>
          <w:szCs w:val="24"/>
          <w:lang w:val="ru-RU"/>
        </w:rPr>
        <w:t xml:space="preserve"> 2024</w:t>
      </w:r>
      <w:r>
        <w:rPr>
          <w:rFonts w:hAnsi="Times New Roman" w:cs="Times New Roman"/>
          <w:color w:val="000000"/>
          <w:sz w:val="24"/>
          <w:szCs w:val="24"/>
        </w:rPr>
        <w:t> </w:t>
      </w:r>
      <w:r w:rsidRPr="00D1115C">
        <w:rPr>
          <w:rFonts w:hAnsi="Times New Roman" w:cs="Times New Roman"/>
          <w:color w:val="000000"/>
          <w:sz w:val="24"/>
          <w:szCs w:val="24"/>
          <w:lang w:val="ru-RU"/>
        </w:rPr>
        <w:t>году в образовательной организации получали образование</w:t>
      </w:r>
      <w:r w:rsidR="00E216DB">
        <w:rPr>
          <w:rFonts w:hAnsi="Times New Roman" w:cs="Times New Roman"/>
          <w:color w:val="FF0000"/>
          <w:sz w:val="24"/>
          <w:szCs w:val="24"/>
          <w:lang w:val="ru-RU"/>
        </w:rPr>
        <w:t xml:space="preserve"> </w:t>
      </w:r>
      <w:r w:rsidR="00000328">
        <w:rPr>
          <w:rFonts w:hAnsi="Times New Roman" w:cs="Times New Roman"/>
          <w:sz w:val="24"/>
          <w:szCs w:val="24"/>
          <w:lang w:val="ru-RU"/>
        </w:rPr>
        <w:t>72</w:t>
      </w:r>
      <w:r w:rsidRPr="00D1115C">
        <w:rPr>
          <w:rFonts w:hAnsi="Times New Roman" w:cs="Times New Roman"/>
          <w:color w:val="000000"/>
          <w:sz w:val="24"/>
          <w:szCs w:val="24"/>
          <w:lang w:val="ru-RU"/>
        </w:rPr>
        <w:t xml:space="preserve"> </w:t>
      </w:r>
      <w:proofErr w:type="gramStart"/>
      <w:r w:rsidRPr="00D1115C">
        <w:rPr>
          <w:rFonts w:hAnsi="Times New Roman" w:cs="Times New Roman"/>
          <w:color w:val="000000"/>
          <w:sz w:val="24"/>
          <w:szCs w:val="24"/>
          <w:lang w:val="ru-RU"/>
        </w:rPr>
        <w:t>обучающихся</w:t>
      </w:r>
      <w:proofErr w:type="gramEnd"/>
      <w:r w:rsidRPr="00D1115C">
        <w:rPr>
          <w:rFonts w:hAnsi="Times New Roman" w:cs="Times New Roman"/>
          <w:color w:val="000000"/>
          <w:sz w:val="24"/>
          <w:szCs w:val="24"/>
          <w:lang w:val="ru-RU"/>
        </w:rPr>
        <w:t>.</w:t>
      </w:r>
    </w:p>
    <w:p w:rsidR="004E2AED" w:rsidRDefault="004E2AED">
      <w:pPr>
        <w:rPr>
          <w:rFonts w:hAnsi="Times New Roman" w:cs="Times New Roman"/>
          <w:color w:val="000000"/>
          <w:sz w:val="24"/>
          <w:szCs w:val="24"/>
          <w:lang w:val="ru-RU"/>
        </w:rPr>
      </w:pPr>
    </w:p>
    <w:p w:rsidR="00D93C45" w:rsidRPr="00D1115C" w:rsidRDefault="00D1115C">
      <w:pPr>
        <w:rPr>
          <w:rFonts w:hAnsi="Times New Roman" w:cs="Times New Roman"/>
          <w:color w:val="000000"/>
          <w:sz w:val="24"/>
          <w:szCs w:val="24"/>
          <w:lang w:val="ru-RU"/>
        </w:rPr>
      </w:pPr>
      <w:r w:rsidRPr="00D1115C">
        <w:rPr>
          <w:rFonts w:hAnsi="Times New Roman" w:cs="Times New Roman"/>
          <w:color w:val="000000"/>
          <w:sz w:val="24"/>
          <w:szCs w:val="24"/>
          <w:lang w:val="ru-RU"/>
        </w:rPr>
        <w:t>Школа реализует следующие образовательные программы:</w:t>
      </w:r>
    </w:p>
    <w:p w:rsidR="00D93C45" w:rsidRPr="00D1115C" w:rsidRDefault="00D1115C">
      <w:pPr>
        <w:numPr>
          <w:ilvl w:val="0"/>
          <w:numId w:val="7"/>
        </w:numPr>
        <w:ind w:left="780" w:right="180"/>
        <w:contextualSpacing/>
        <w:rPr>
          <w:rFonts w:hAnsi="Times New Roman" w:cs="Times New Roman"/>
          <w:color w:val="000000"/>
          <w:sz w:val="24"/>
          <w:szCs w:val="24"/>
          <w:lang w:val="ru-RU"/>
        </w:rPr>
      </w:pPr>
      <w:r w:rsidRPr="00D1115C">
        <w:rPr>
          <w:rFonts w:hAnsi="Times New Roman" w:cs="Times New Roman"/>
          <w:color w:val="000000"/>
          <w:sz w:val="24"/>
          <w:szCs w:val="24"/>
          <w:lang w:val="ru-RU"/>
        </w:rPr>
        <w:t xml:space="preserve">основная образовательная программа начального общего образования по ФГОС начального общего образования, </w:t>
      </w:r>
      <w:proofErr w:type="gramStart"/>
      <w:r w:rsidRPr="00D1115C">
        <w:rPr>
          <w:rFonts w:hAnsi="Times New Roman" w:cs="Times New Roman"/>
          <w:color w:val="000000"/>
          <w:sz w:val="24"/>
          <w:szCs w:val="24"/>
          <w:lang w:val="ru-RU"/>
        </w:rPr>
        <w:t>утвержденному</w:t>
      </w:r>
      <w:proofErr w:type="gramEnd"/>
      <w:r w:rsidRPr="00D1115C">
        <w:rPr>
          <w:rFonts w:hAnsi="Times New Roman" w:cs="Times New Roman"/>
          <w:color w:val="000000"/>
          <w:sz w:val="24"/>
          <w:szCs w:val="24"/>
          <w:lang w:val="ru-RU"/>
        </w:rPr>
        <w:t xml:space="preserve"> приказом </w:t>
      </w:r>
      <w:proofErr w:type="spellStart"/>
      <w:r w:rsidRPr="00D1115C">
        <w:rPr>
          <w:rFonts w:hAnsi="Times New Roman" w:cs="Times New Roman"/>
          <w:color w:val="000000"/>
          <w:sz w:val="24"/>
          <w:szCs w:val="24"/>
          <w:lang w:val="ru-RU"/>
        </w:rPr>
        <w:t>Минпросвещения</w:t>
      </w:r>
      <w:proofErr w:type="spellEnd"/>
      <w:r w:rsidRPr="00D1115C">
        <w:rPr>
          <w:rFonts w:hAnsi="Times New Roman" w:cs="Times New Roman"/>
          <w:color w:val="000000"/>
          <w:sz w:val="24"/>
          <w:szCs w:val="24"/>
          <w:lang w:val="ru-RU"/>
        </w:rPr>
        <w:t xml:space="preserve"> России от 31.05.2021 № 286;</w:t>
      </w:r>
    </w:p>
    <w:p w:rsidR="00D93C45" w:rsidRPr="00D1115C" w:rsidRDefault="00D1115C">
      <w:pPr>
        <w:numPr>
          <w:ilvl w:val="0"/>
          <w:numId w:val="7"/>
        </w:numPr>
        <w:ind w:left="780" w:right="180"/>
        <w:contextualSpacing/>
        <w:rPr>
          <w:rFonts w:hAnsi="Times New Roman" w:cs="Times New Roman"/>
          <w:color w:val="000000"/>
          <w:sz w:val="24"/>
          <w:szCs w:val="24"/>
          <w:lang w:val="ru-RU"/>
        </w:rPr>
      </w:pPr>
      <w:r w:rsidRPr="00D1115C">
        <w:rPr>
          <w:rFonts w:hAnsi="Times New Roman" w:cs="Times New Roman"/>
          <w:color w:val="000000"/>
          <w:sz w:val="24"/>
          <w:szCs w:val="24"/>
          <w:lang w:val="ru-RU"/>
        </w:rPr>
        <w:t xml:space="preserve">основная образовательная программа основного общего образования по ФГОС основного общего образования, </w:t>
      </w:r>
      <w:proofErr w:type="gramStart"/>
      <w:r w:rsidRPr="00D1115C">
        <w:rPr>
          <w:rFonts w:hAnsi="Times New Roman" w:cs="Times New Roman"/>
          <w:color w:val="000000"/>
          <w:sz w:val="24"/>
          <w:szCs w:val="24"/>
          <w:lang w:val="ru-RU"/>
        </w:rPr>
        <w:t>утвержденному</w:t>
      </w:r>
      <w:proofErr w:type="gramEnd"/>
      <w:r w:rsidRPr="00D1115C">
        <w:rPr>
          <w:rFonts w:hAnsi="Times New Roman" w:cs="Times New Roman"/>
          <w:color w:val="000000"/>
          <w:sz w:val="24"/>
          <w:szCs w:val="24"/>
          <w:lang w:val="ru-RU"/>
        </w:rPr>
        <w:t xml:space="preserve"> приказом </w:t>
      </w:r>
      <w:proofErr w:type="spellStart"/>
      <w:r w:rsidRPr="00D1115C">
        <w:rPr>
          <w:rFonts w:hAnsi="Times New Roman" w:cs="Times New Roman"/>
          <w:color w:val="000000"/>
          <w:sz w:val="24"/>
          <w:szCs w:val="24"/>
          <w:lang w:val="ru-RU"/>
        </w:rPr>
        <w:t>Минпросвещения</w:t>
      </w:r>
      <w:proofErr w:type="spellEnd"/>
      <w:r w:rsidRPr="00D1115C">
        <w:rPr>
          <w:rFonts w:hAnsi="Times New Roman" w:cs="Times New Roman"/>
          <w:color w:val="000000"/>
          <w:sz w:val="24"/>
          <w:szCs w:val="24"/>
          <w:lang w:val="ru-RU"/>
        </w:rPr>
        <w:t xml:space="preserve"> России от 31.05.2021 № 287;</w:t>
      </w:r>
    </w:p>
    <w:p w:rsidR="00D93C45" w:rsidRPr="00D1115C" w:rsidRDefault="00D1115C">
      <w:pPr>
        <w:numPr>
          <w:ilvl w:val="0"/>
          <w:numId w:val="7"/>
        </w:numPr>
        <w:ind w:left="780" w:right="180"/>
        <w:contextualSpacing/>
        <w:rPr>
          <w:rFonts w:hAnsi="Times New Roman" w:cs="Times New Roman"/>
          <w:color w:val="000000"/>
          <w:sz w:val="24"/>
          <w:szCs w:val="24"/>
          <w:lang w:val="ru-RU"/>
        </w:rPr>
      </w:pPr>
      <w:r w:rsidRPr="00D1115C">
        <w:rPr>
          <w:rFonts w:hAnsi="Times New Roman" w:cs="Times New Roman"/>
          <w:color w:val="000000"/>
          <w:sz w:val="24"/>
          <w:szCs w:val="24"/>
          <w:lang w:val="ru-RU"/>
        </w:rPr>
        <w:t xml:space="preserve">основная образовательная программа основного общего образования по ФГОС основного общего образования, </w:t>
      </w:r>
      <w:proofErr w:type="gramStart"/>
      <w:r w:rsidRPr="00D1115C">
        <w:rPr>
          <w:rFonts w:hAnsi="Times New Roman" w:cs="Times New Roman"/>
          <w:color w:val="000000"/>
          <w:sz w:val="24"/>
          <w:szCs w:val="24"/>
          <w:lang w:val="ru-RU"/>
        </w:rPr>
        <w:t>утвержденному</w:t>
      </w:r>
      <w:proofErr w:type="gramEnd"/>
      <w:r w:rsidRPr="00D1115C">
        <w:rPr>
          <w:rFonts w:hAnsi="Times New Roman" w:cs="Times New Roman"/>
          <w:color w:val="000000"/>
          <w:sz w:val="24"/>
          <w:szCs w:val="24"/>
          <w:lang w:val="ru-RU"/>
        </w:rPr>
        <w:t xml:space="preserve"> приказом </w:t>
      </w:r>
      <w:proofErr w:type="spellStart"/>
      <w:r w:rsidRPr="00D1115C">
        <w:rPr>
          <w:rFonts w:hAnsi="Times New Roman" w:cs="Times New Roman"/>
          <w:color w:val="000000"/>
          <w:sz w:val="24"/>
          <w:szCs w:val="24"/>
          <w:lang w:val="ru-RU"/>
        </w:rPr>
        <w:t>Минобрнауки</w:t>
      </w:r>
      <w:proofErr w:type="spellEnd"/>
      <w:r w:rsidRPr="00D1115C">
        <w:rPr>
          <w:rFonts w:hAnsi="Times New Roman" w:cs="Times New Roman"/>
          <w:color w:val="000000"/>
          <w:sz w:val="24"/>
          <w:szCs w:val="24"/>
          <w:lang w:val="ru-RU"/>
        </w:rPr>
        <w:t xml:space="preserve"> от 17.12.2010 № 1897;</w:t>
      </w:r>
    </w:p>
    <w:p w:rsidR="00E216DB" w:rsidRDefault="00D1115C" w:rsidP="00F228FF">
      <w:pPr>
        <w:numPr>
          <w:ilvl w:val="0"/>
          <w:numId w:val="7"/>
        </w:numPr>
        <w:ind w:left="780" w:right="180"/>
        <w:contextualSpacing/>
        <w:rPr>
          <w:rFonts w:hAnsi="Times New Roman" w:cs="Times New Roman"/>
          <w:color w:val="000000"/>
          <w:sz w:val="24"/>
          <w:szCs w:val="24"/>
          <w:lang w:val="ru-RU"/>
        </w:rPr>
      </w:pPr>
      <w:r w:rsidRPr="00D1115C">
        <w:rPr>
          <w:rFonts w:hAnsi="Times New Roman" w:cs="Times New Roman"/>
          <w:color w:val="000000"/>
          <w:sz w:val="24"/>
          <w:szCs w:val="24"/>
          <w:lang w:val="ru-RU"/>
        </w:rPr>
        <w:t xml:space="preserve">основная образовательная программа среднего общего образования по ФГОС среднего общего образования, </w:t>
      </w:r>
      <w:proofErr w:type="gramStart"/>
      <w:r w:rsidRPr="00D1115C">
        <w:rPr>
          <w:rFonts w:hAnsi="Times New Roman" w:cs="Times New Roman"/>
          <w:color w:val="000000"/>
          <w:sz w:val="24"/>
          <w:szCs w:val="24"/>
          <w:lang w:val="ru-RU"/>
        </w:rPr>
        <w:t>утвержденному</w:t>
      </w:r>
      <w:proofErr w:type="gramEnd"/>
      <w:r w:rsidRPr="00D1115C">
        <w:rPr>
          <w:rFonts w:hAnsi="Times New Roman" w:cs="Times New Roman"/>
          <w:color w:val="000000"/>
          <w:sz w:val="24"/>
          <w:szCs w:val="24"/>
          <w:lang w:val="ru-RU"/>
        </w:rPr>
        <w:t xml:space="preserve"> приказом </w:t>
      </w:r>
      <w:proofErr w:type="spellStart"/>
      <w:r w:rsidRPr="00D1115C">
        <w:rPr>
          <w:rFonts w:hAnsi="Times New Roman" w:cs="Times New Roman"/>
          <w:color w:val="000000"/>
          <w:sz w:val="24"/>
          <w:szCs w:val="24"/>
          <w:lang w:val="ru-RU"/>
        </w:rPr>
        <w:t>Минобрнауки</w:t>
      </w:r>
      <w:proofErr w:type="spellEnd"/>
      <w:r w:rsidRPr="00D1115C">
        <w:rPr>
          <w:rFonts w:hAnsi="Times New Roman" w:cs="Times New Roman"/>
          <w:color w:val="000000"/>
          <w:sz w:val="24"/>
          <w:szCs w:val="24"/>
          <w:lang w:val="ru-RU"/>
        </w:rPr>
        <w:t xml:space="preserve"> от 17.05.2012 № 413;</w:t>
      </w:r>
    </w:p>
    <w:p w:rsidR="00F228FF" w:rsidRPr="00F228FF" w:rsidRDefault="00F228FF" w:rsidP="00F228FF">
      <w:pPr>
        <w:ind w:left="780" w:right="180"/>
        <w:contextualSpacing/>
        <w:rPr>
          <w:rFonts w:hAnsi="Times New Roman" w:cs="Times New Roman"/>
          <w:color w:val="000000"/>
          <w:sz w:val="24"/>
          <w:szCs w:val="24"/>
          <w:lang w:val="ru-RU"/>
        </w:rPr>
      </w:pPr>
    </w:p>
    <w:p w:rsidR="00D93C45" w:rsidRPr="00D1115C" w:rsidRDefault="00D1115C">
      <w:pPr>
        <w:jc w:val="center"/>
        <w:rPr>
          <w:rFonts w:hAnsi="Times New Roman" w:cs="Times New Roman"/>
          <w:color w:val="000000"/>
          <w:sz w:val="24"/>
          <w:szCs w:val="24"/>
          <w:lang w:val="ru-RU"/>
        </w:rPr>
      </w:pPr>
      <w:r w:rsidRPr="00D1115C">
        <w:rPr>
          <w:rFonts w:hAnsi="Times New Roman" w:cs="Times New Roman"/>
          <w:b/>
          <w:bCs/>
          <w:color w:val="000000"/>
          <w:sz w:val="24"/>
          <w:szCs w:val="24"/>
          <w:lang w:val="ru-RU"/>
        </w:rPr>
        <w:t xml:space="preserve">Переход на </w:t>
      </w:r>
      <w:proofErr w:type="gramStart"/>
      <w:r w:rsidRPr="00D1115C">
        <w:rPr>
          <w:rFonts w:hAnsi="Times New Roman" w:cs="Times New Roman"/>
          <w:b/>
          <w:bCs/>
          <w:color w:val="000000"/>
          <w:sz w:val="24"/>
          <w:szCs w:val="24"/>
          <w:lang w:val="ru-RU"/>
        </w:rPr>
        <w:t>обновленные</w:t>
      </w:r>
      <w:proofErr w:type="gramEnd"/>
      <w:r>
        <w:rPr>
          <w:rFonts w:hAnsi="Times New Roman" w:cs="Times New Roman"/>
          <w:b/>
          <w:bCs/>
          <w:color w:val="000000"/>
          <w:sz w:val="24"/>
          <w:szCs w:val="24"/>
        </w:rPr>
        <w:t> </w:t>
      </w:r>
      <w:r w:rsidRPr="00D1115C">
        <w:rPr>
          <w:rFonts w:hAnsi="Times New Roman" w:cs="Times New Roman"/>
          <w:b/>
          <w:bCs/>
          <w:color w:val="000000"/>
          <w:sz w:val="24"/>
          <w:szCs w:val="24"/>
          <w:lang w:val="ru-RU"/>
        </w:rPr>
        <w:t>ФГОС и реализация ФОП</w:t>
      </w:r>
    </w:p>
    <w:p w:rsidR="00E216DB"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Во втором полугодии</w:t>
      </w:r>
      <w:r w:rsidR="009212E7">
        <w:rPr>
          <w:rFonts w:hAnsi="Times New Roman" w:cs="Times New Roman"/>
          <w:color w:val="000000"/>
          <w:sz w:val="24"/>
          <w:szCs w:val="24"/>
          <w:lang w:val="ru-RU"/>
        </w:rPr>
        <w:t xml:space="preserve"> 2022/23</w:t>
      </w:r>
      <w:r>
        <w:rPr>
          <w:rFonts w:hAnsi="Times New Roman" w:cs="Times New Roman"/>
          <w:color w:val="000000"/>
          <w:sz w:val="24"/>
          <w:szCs w:val="24"/>
        </w:rPr>
        <w:t> </w:t>
      </w:r>
      <w:r w:rsidRPr="00D1115C">
        <w:rPr>
          <w:rFonts w:hAnsi="Times New Roman" w:cs="Times New Roman"/>
          <w:color w:val="000000"/>
          <w:sz w:val="24"/>
          <w:szCs w:val="24"/>
          <w:lang w:val="ru-RU"/>
        </w:rPr>
        <w:t>учебного года школа проводила подготовительную работу по внедрению</w:t>
      </w:r>
      <w:r>
        <w:rPr>
          <w:rFonts w:hAnsi="Times New Roman" w:cs="Times New Roman"/>
          <w:color w:val="000000"/>
          <w:sz w:val="24"/>
          <w:szCs w:val="24"/>
        </w:rPr>
        <w:t> </w:t>
      </w:r>
      <w:r w:rsidRPr="00D1115C">
        <w:rPr>
          <w:rFonts w:hAnsi="Times New Roman" w:cs="Times New Roman"/>
          <w:color w:val="000000"/>
          <w:sz w:val="24"/>
          <w:szCs w:val="24"/>
          <w:lang w:val="ru-RU"/>
        </w:rPr>
        <w:t>с 1 сентября</w:t>
      </w:r>
      <w:r w:rsidR="009212E7">
        <w:rPr>
          <w:rFonts w:hAnsi="Times New Roman" w:cs="Times New Roman"/>
          <w:color w:val="000000"/>
          <w:sz w:val="24"/>
          <w:szCs w:val="24"/>
          <w:lang w:val="ru-RU"/>
        </w:rPr>
        <w:t xml:space="preserve"> 2023</w:t>
      </w:r>
      <w:r>
        <w:rPr>
          <w:rFonts w:hAnsi="Times New Roman" w:cs="Times New Roman"/>
          <w:color w:val="000000"/>
          <w:sz w:val="24"/>
          <w:szCs w:val="24"/>
        </w:rPr>
        <w:t> </w:t>
      </w:r>
      <w:r w:rsidRPr="00D1115C">
        <w:rPr>
          <w:rFonts w:hAnsi="Times New Roman" w:cs="Times New Roman"/>
          <w:color w:val="000000"/>
          <w:sz w:val="24"/>
          <w:szCs w:val="24"/>
          <w:lang w:val="ru-RU"/>
        </w:rPr>
        <w:t xml:space="preserve">года федеральных образовательных программ начального, основного и среднего общего образования. </w:t>
      </w:r>
      <w:r w:rsidR="00000328">
        <w:rPr>
          <w:rFonts w:hAnsi="Times New Roman" w:cs="Times New Roman"/>
          <w:color w:val="000000"/>
          <w:sz w:val="24"/>
          <w:szCs w:val="24"/>
          <w:lang w:val="ru-RU"/>
        </w:rPr>
        <w:t>Г</w:t>
      </w:r>
      <w:r w:rsidRPr="00D1115C">
        <w:rPr>
          <w:rFonts w:hAnsi="Times New Roman" w:cs="Times New Roman"/>
          <w:color w:val="000000"/>
          <w:sz w:val="24"/>
          <w:szCs w:val="24"/>
          <w:lang w:val="ru-RU"/>
        </w:rPr>
        <w:t>БОУ «</w:t>
      </w:r>
      <w:proofErr w:type="spellStart"/>
      <w:r w:rsidR="008D38D3">
        <w:rPr>
          <w:rFonts w:hAnsi="Times New Roman" w:cs="Times New Roman"/>
          <w:color w:val="000000"/>
          <w:sz w:val="24"/>
          <w:szCs w:val="24"/>
          <w:lang w:val="ru-RU"/>
        </w:rPr>
        <w:t>Староласпинская</w:t>
      </w:r>
      <w:proofErr w:type="spellEnd"/>
      <w:r w:rsidR="008D38D3">
        <w:rPr>
          <w:rFonts w:hAnsi="Times New Roman" w:cs="Times New Roman"/>
          <w:color w:val="000000"/>
          <w:sz w:val="24"/>
          <w:szCs w:val="24"/>
          <w:lang w:val="ru-RU"/>
        </w:rPr>
        <w:t xml:space="preserve"> школа</w:t>
      </w:r>
      <w:r w:rsidR="00000328">
        <w:rPr>
          <w:rFonts w:hAnsi="Times New Roman" w:cs="Times New Roman"/>
          <w:color w:val="000000"/>
          <w:sz w:val="24"/>
          <w:szCs w:val="24"/>
          <w:lang w:val="ru-RU"/>
        </w:rPr>
        <w:t xml:space="preserve"> </w:t>
      </w:r>
      <w:proofErr w:type="spellStart"/>
      <w:r w:rsidR="00000328">
        <w:rPr>
          <w:rFonts w:hAnsi="Times New Roman" w:cs="Times New Roman"/>
          <w:color w:val="000000"/>
          <w:sz w:val="24"/>
          <w:szCs w:val="24"/>
          <w:lang w:val="ru-RU"/>
        </w:rPr>
        <w:t>Тельмановского</w:t>
      </w:r>
      <w:proofErr w:type="spellEnd"/>
      <w:r w:rsidR="00000328">
        <w:rPr>
          <w:rFonts w:hAnsi="Times New Roman" w:cs="Times New Roman"/>
          <w:color w:val="000000"/>
          <w:sz w:val="24"/>
          <w:szCs w:val="24"/>
          <w:lang w:val="ru-RU"/>
        </w:rPr>
        <w:t xml:space="preserve"> м.о.»</w:t>
      </w:r>
      <w:r w:rsidRPr="00D1115C">
        <w:rPr>
          <w:rFonts w:hAnsi="Times New Roman" w:cs="Times New Roman"/>
          <w:color w:val="000000"/>
          <w:sz w:val="24"/>
          <w:szCs w:val="24"/>
          <w:lang w:val="ru-RU"/>
        </w:rPr>
        <w:t>» разработала</w:t>
      </w:r>
      <w:r>
        <w:rPr>
          <w:rFonts w:hAnsi="Times New Roman" w:cs="Times New Roman"/>
          <w:color w:val="000000"/>
          <w:sz w:val="24"/>
          <w:szCs w:val="24"/>
        </w:rPr>
        <w:t> </w:t>
      </w:r>
      <w:r w:rsidRPr="00D1115C">
        <w:rPr>
          <w:rFonts w:hAnsi="Times New Roman" w:cs="Times New Roman"/>
          <w:color w:val="000000"/>
          <w:sz w:val="24"/>
          <w:szCs w:val="24"/>
          <w:lang w:val="ru-RU"/>
        </w:rPr>
        <w:t>и утвердила</w:t>
      </w:r>
      <w:r>
        <w:rPr>
          <w:rFonts w:hAnsi="Times New Roman" w:cs="Times New Roman"/>
          <w:color w:val="000000"/>
          <w:sz w:val="24"/>
          <w:szCs w:val="24"/>
        </w:rPr>
        <w:t> </w:t>
      </w:r>
      <w:r w:rsidRPr="00D1115C">
        <w:rPr>
          <w:rFonts w:hAnsi="Times New Roman" w:cs="Times New Roman"/>
          <w:color w:val="000000"/>
          <w:sz w:val="24"/>
          <w:szCs w:val="24"/>
          <w:lang w:val="ru-RU"/>
        </w:rPr>
        <w:t xml:space="preserve">дорожную карту, чтобы внедрить новые требования к образовательной деятельности. В том числе определило сроки разработки основных общеобразовательных программ – начального общего и основного общего образования в соответствии с ФОП. </w:t>
      </w:r>
    </w:p>
    <w:p w:rsidR="00D93C45" w:rsidRPr="00D1115C" w:rsidRDefault="00D1115C" w:rsidP="008D38D3">
      <w:pPr>
        <w:jc w:val="both"/>
        <w:rPr>
          <w:rFonts w:hAnsi="Times New Roman" w:cs="Times New Roman"/>
          <w:color w:val="000000"/>
          <w:sz w:val="24"/>
          <w:szCs w:val="24"/>
          <w:lang w:val="ru-RU"/>
        </w:rPr>
      </w:pPr>
      <w:proofErr w:type="gramStart"/>
      <w:r w:rsidRPr="00D1115C">
        <w:rPr>
          <w:rFonts w:hAnsi="Times New Roman" w:cs="Times New Roman"/>
          <w:color w:val="000000"/>
          <w:sz w:val="24"/>
          <w:szCs w:val="24"/>
          <w:lang w:val="ru-RU"/>
        </w:rPr>
        <w:t>Деятельность рабочей группы в</w:t>
      </w:r>
      <w:r w:rsidR="009212E7">
        <w:rPr>
          <w:rFonts w:hAnsi="Times New Roman" w:cs="Times New Roman"/>
          <w:color w:val="000000"/>
          <w:sz w:val="24"/>
          <w:szCs w:val="24"/>
          <w:lang w:val="ru-RU"/>
        </w:rPr>
        <w:t xml:space="preserve"> 2023</w:t>
      </w:r>
      <w:r>
        <w:rPr>
          <w:rFonts w:hAnsi="Times New Roman" w:cs="Times New Roman"/>
          <w:color w:val="000000"/>
          <w:sz w:val="24"/>
          <w:szCs w:val="24"/>
        </w:rPr>
        <w:t> </w:t>
      </w:r>
      <w:r w:rsidRPr="00D1115C">
        <w:rPr>
          <w:rFonts w:hAnsi="Times New Roman" w:cs="Times New Roman"/>
          <w:color w:val="000000"/>
          <w:sz w:val="24"/>
          <w:szCs w:val="24"/>
          <w:lang w:val="ru-RU"/>
        </w:rPr>
        <w:t>году</w:t>
      </w:r>
      <w:r>
        <w:rPr>
          <w:rFonts w:hAnsi="Times New Roman" w:cs="Times New Roman"/>
          <w:color w:val="000000"/>
          <w:sz w:val="24"/>
          <w:szCs w:val="24"/>
        </w:rPr>
        <w:t> </w:t>
      </w:r>
      <w:r w:rsidRPr="00D1115C">
        <w:rPr>
          <w:rFonts w:hAnsi="Times New Roman" w:cs="Times New Roman"/>
          <w:color w:val="000000"/>
          <w:sz w:val="24"/>
          <w:szCs w:val="24"/>
          <w:lang w:val="ru-RU"/>
        </w:rPr>
        <w:t>по подготовке Школы к</w:t>
      </w:r>
      <w:r>
        <w:rPr>
          <w:rFonts w:hAnsi="Times New Roman" w:cs="Times New Roman"/>
          <w:color w:val="000000"/>
          <w:sz w:val="24"/>
          <w:szCs w:val="24"/>
        </w:rPr>
        <w:t> </w:t>
      </w:r>
      <w:r w:rsidRPr="00D1115C">
        <w:rPr>
          <w:rFonts w:hAnsi="Times New Roman" w:cs="Times New Roman"/>
          <w:color w:val="000000"/>
          <w:sz w:val="24"/>
          <w:szCs w:val="24"/>
          <w:lang w:val="ru-RU"/>
        </w:rPr>
        <w:t>переходу на обновленные ФГОС и внедрению ФОП можно оценить как хорошую: мероприятия дорожных</w:t>
      </w:r>
      <w:r>
        <w:rPr>
          <w:rFonts w:hAnsi="Times New Roman" w:cs="Times New Roman"/>
          <w:color w:val="000000"/>
          <w:sz w:val="24"/>
          <w:szCs w:val="24"/>
        </w:rPr>
        <w:t> </w:t>
      </w:r>
      <w:r w:rsidRPr="00D1115C">
        <w:rPr>
          <w:rFonts w:hAnsi="Times New Roman" w:cs="Times New Roman"/>
          <w:color w:val="000000"/>
          <w:sz w:val="24"/>
          <w:szCs w:val="24"/>
          <w:lang w:val="ru-RU"/>
        </w:rPr>
        <w:t>карт по переходу на обновленные ФГОС и внедрению ФОП</w:t>
      </w:r>
      <w:r>
        <w:rPr>
          <w:rFonts w:hAnsi="Times New Roman" w:cs="Times New Roman"/>
          <w:color w:val="000000"/>
          <w:sz w:val="24"/>
          <w:szCs w:val="24"/>
        </w:rPr>
        <w:t> </w:t>
      </w:r>
      <w:r w:rsidRPr="00D1115C">
        <w:rPr>
          <w:rFonts w:hAnsi="Times New Roman" w:cs="Times New Roman"/>
          <w:color w:val="000000"/>
          <w:sz w:val="24"/>
          <w:szCs w:val="24"/>
          <w:lang w:val="ru-RU"/>
        </w:rPr>
        <w:t>реализованы на 100</w:t>
      </w:r>
      <w:r>
        <w:rPr>
          <w:rFonts w:hAnsi="Times New Roman" w:cs="Times New Roman"/>
          <w:color w:val="000000"/>
          <w:sz w:val="24"/>
          <w:szCs w:val="24"/>
        </w:rPr>
        <w:t> </w:t>
      </w:r>
      <w:r w:rsidRPr="00D1115C">
        <w:rPr>
          <w:rFonts w:hAnsi="Times New Roman" w:cs="Times New Roman"/>
          <w:color w:val="000000"/>
          <w:sz w:val="24"/>
          <w:szCs w:val="24"/>
          <w:lang w:val="ru-RU"/>
        </w:rPr>
        <w:t>процентов.</w:t>
      </w:r>
      <w:proofErr w:type="gramEnd"/>
    </w:p>
    <w:p w:rsidR="00D93C45" w:rsidRPr="00D1115C" w:rsidRDefault="00F228FF" w:rsidP="008D38D3">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D1115C" w:rsidRPr="00D1115C">
        <w:rPr>
          <w:rFonts w:hAnsi="Times New Roman" w:cs="Times New Roman"/>
          <w:color w:val="000000"/>
          <w:sz w:val="24"/>
          <w:szCs w:val="24"/>
          <w:lang w:val="ru-RU"/>
        </w:rPr>
        <w:t>С 1 сентября</w:t>
      </w:r>
      <w:r w:rsidR="009212E7">
        <w:rPr>
          <w:rFonts w:hAnsi="Times New Roman" w:cs="Times New Roman"/>
          <w:color w:val="000000"/>
          <w:sz w:val="24"/>
          <w:szCs w:val="24"/>
          <w:lang w:val="ru-RU"/>
        </w:rPr>
        <w:t xml:space="preserve"> 2023</w:t>
      </w:r>
      <w:r w:rsidR="00D1115C" w:rsidRPr="00D1115C">
        <w:rPr>
          <w:rFonts w:hAnsi="Times New Roman" w:cs="Times New Roman"/>
          <w:color w:val="000000"/>
          <w:sz w:val="24"/>
          <w:szCs w:val="24"/>
          <w:lang w:val="ru-RU"/>
        </w:rPr>
        <w:t xml:space="preserve"> года в соответствии с Федеральным законом от 24.09.2022 № 371-ФЗ </w:t>
      </w:r>
      <w:r w:rsidR="00000328">
        <w:rPr>
          <w:rFonts w:hAnsi="Times New Roman" w:cs="Times New Roman"/>
          <w:color w:val="000000"/>
          <w:sz w:val="24"/>
          <w:szCs w:val="24"/>
          <w:lang w:val="ru-RU"/>
        </w:rPr>
        <w:t>Г</w:t>
      </w:r>
      <w:r w:rsidR="00D1115C" w:rsidRPr="00D1115C">
        <w:rPr>
          <w:rFonts w:hAnsi="Times New Roman" w:cs="Times New Roman"/>
          <w:color w:val="000000"/>
          <w:sz w:val="24"/>
          <w:szCs w:val="24"/>
          <w:lang w:val="ru-RU"/>
        </w:rPr>
        <w:t>БОУ «</w:t>
      </w:r>
      <w:proofErr w:type="spellStart"/>
      <w:r w:rsidR="008D38D3">
        <w:rPr>
          <w:rFonts w:hAnsi="Times New Roman" w:cs="Times New Roman"/>
          <w:color w:val="000000"/>
          <w:sz w:val="24"/>
          <w:szCs w:val="24"/>
          <w:lang w:val="ru-RU"/>
        </w:rPr>
        <w:t>Староласпинская</w:t>
      </w:r>
      <w:proofErr w:type="spellEnd"/>
      <w:r w:rsidR="008D38D3">
        <w:rPr>
          <w:rFonts w:hAnsi="Times New Roman" w:cs="Times New Roman"/>
          <w:color w:val="000000"/>
          <w:sz w:val="24"/>
          <w:szCs w:val="24"/>
          <w:lang w:val="ru-RU"/>
        </w:rPr>
        <w:t xml:space="preserve"> школа</w:t>
      </w:r>
      <w:r w:rsidR="00000328">
        <w:rPr>
          <w:rFonts w:hAnsi="Times New Roman" w:cs="Times New Roman"/>
          <w:color w:val="000000"/>
          <w:sz w:val="24"/>
          <w:szCs w:val="24"/>
          <w:lang w:val="ru-RU"/>
        </w:rPr>
        <w:t xml:space="preserve"> </w:t>
      </w:r>
      <w:proofErr w:type="spellStart"/>
      <w:r w:rsidR="00000328">
        <w:rPr>
          <w:rFonts w:hAnsi="Times New Roman" w:cs="Times New Roman"/>
          <w:color w:val="000000"/>
          <w:sz w:val="24"/>
          <w:szCs w:val="24"/>
          <w:lang w:val="ru-RU"/>
        </w:rPr>
        <w:t>Тельмановского</w:t>
      </w:r>
      <w:proofErr w:type="spellEnd"/>
      <w:r w:rsidR="00000328">
        <w:rPr>
          <w:rFonts w:hAnsi="Times New Roman" w:cs="Times New Roman"/>
          <w:color w:val="000000"/>
          <w:sz w:val="24"/>
          <w:szCs w:val="24"/>
          <w:lang w:val="ru-RU"/>
        </w:rPr>
        <w:t xml:space="preserve"> м.о.</w:t>
      </w:r>
      <w:r w:rsidR="00D1115C" w:rsidRPr="00D1115C">
        <w:rPr>
          <w:rFonts w:hAnsi="Times New Roman" w:cs="Times New Roman"/>
          <w:color w:val="000000"/>
          <w:sz w:val="24"/>
          <w:szCs w:val="24"/>
          <w:lang w:val="ru-RU"/>
        </w:rPr>
        <w:t>» приступила к реализации ООП всех уровней образования в соответствии с ФОП. Школа разработала и  приняла на педагогическом совете</w:t>
      </w:r>
      <w:r w:rsidR="009212E7">
        <w:rPr>
          <w:rFonts w:hAnsi="Times New Roman" w:cs="Times New Roman"/>
          <w:color w:val="000000"/>
          <w:sz w:val="24"/>
          <w:szCs w:val="24"/>
          <w:lang w:val="ru-RU"/>
        </w:rPr>
        <w:t xml:space="preserve"> 30.08.2023</w:t>
      </w:r>
      <w:r w:rsidR="00D1115C" w:rsidRPr="00D1115C">
        <w:rPr>
          <w:rFonts w:hAnsi="Times New Roman" w:cs="Times New Roman"/>
          <w:color w:val="000000"/>
          <w:sz w:val="24"/>
          <w:szCs w:val="24"/>
          <w:lang w:val="ru-RU"/>
        </w:rPr>
        <w:t xml:space="preserve"> (протокол № 1) основные общеобразовательные программы – начального общего, основного общего и среднего общего образования, отвечающие требованиям федеральных образовательных программ, а также определила направления работы с участниками образовательных отношений для достижения планируемых результатов.</w:t>
      </w:r>
    </w:p>
    <w:p w:rsidR="00D93C45" w:rsidRPr="00D1115C" w:rsidRDefault="00F228FF" w:rsidP="008D38D3">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D1115C" w:rsidRPr="00D1115C">
        <w:rPr>
          <w:rFonts w:hAnsi="Times New Roman" w:cs="Times New Roman"/>
          <w:color w:val="000000"/>
          <w:sz w:val="24"/>
          <w:szCs w:val="24"/>
          <w:lang w:val="ru-RU"/>
        </w:rPr>
        <w:t>С 1 сентября</w:t>
      </w:r>
      <w:r w:rsidR="009212E7">
        <w:rPr>
          <w:rFonts w:hAnsi="Times New Roman" w:cs="Times New Roman"/>
          <w:color w:val="000000"/>
          <w:sz w:val="24"/>
          <w:szCs w:val="24"/>
          <w:lang w:val="ru-RU"/>
        </w:rPr>
        <w:t xml:space="preserve"> 2023</w:t>
      </w:r>
      <w:r w:rsidR="00D1115C" w:rsidRPr="00D1115C">
        <w:rPr>
          <w:rFonts w:hAnsi="Times New Roman" w:cs="Times New Roman"/>
          <w:color w:val="000000"/>
          <w:sz w:val="24"/>
          <w:szCs w:val="24"/>
          <w:lang w:val="ru-RU"/>
        </w:rPr>
        <w:t xml:space="preserve"> года осуществляется реализация ООП НОО и ООП ООО по обновленным ФГОС во всех </w:t>
      </w:r>
      <w:r w:rsidR="002B1462">
        <w:rPr>
          <w:rFonts w:hAnsi="Times New Roman" w:cs="Times New Roman"/>
          <w:color w:val="000000"/>
          <w:sz w:val="24"/>
          <w:szCs w:val="24"/>
          <w:lang w:val="ru-RU"/>
        </w:rPr>
        <w:t>классах</w:t>
      </w:r>
      <w:r w:rsidR="00D1115C" w:rsidRPr="00D1115C">
        <w:rPr>
          <w:rFonts w:hAnsi="Times New Roman" w:cs="Times New Roman"/>
          <w:color w:val="000000"/>
          <w:sz w:val="24"/>
          <w:szCs w:val="24"/>
          <w:lang w:val="ru-RU"/>
        </w:rPr>
        <w:t xml:space="preserve"> начального общего образования и в 5-7-х классах на уровне ООО.</w:t>
      </w:r>
    </w:p>
    <w:p w:rsidR="00F228FF" w:rsidRDefault="00F228FF" w:rsidP="008D38D3">
      <w:pPr>
        <w:jc w:val="both"/>
        <w:rPr>
          <w:rFonts w:hAnsi="Times New Roman" w:cs="Times New Roman"/>
          <w:color w:val="000000"/>
          <w:sz w:val="24"/>
          <w:szCs w:val="24"/>
          <w:lang w:val="ru-RU"/>
        </w:rPr>
      </w:pPr>
    </w:p>
    <w:p w:rsidR="00D93C45" w:rsidRPr="00D1115C" w:rsidRDefault="00F228FF" w:rsidP="008D38D3">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D1115C" w:rsidRPr="00D1115C">
        <w:rPr>
          <w:rFonts w:hAnsi="Times New Roman" w:cs="Times New Roman"/>
          <w:color w:val="000000"/>
          <w:sz w:val="24"/>
          <w:szCs w:val="24"/>
          <w:lang w:val="ru-RU"/>
        </w:rPr>
        <w:t>С 1 сентября</w:t>
      </w:r>
      <w:r w:rsidR="009212E7">
        <w:rPr>
          <w:rFonts w:hAnsi="Times New Roman" w:cs="Times New Roman"/>
          <w:color w:val="000000"/>
          <w:sz w:val="24"/>
          <w:szCs w:val="24"/>
          <w:lang w:val="ru-RU"/>
        </w:rPr>
        <w:t xml:space="preserve"> 2023</w:t>
      </w:r>
      <w:r w:rsidR="00D1115C" w:rsidRPr="00D1115C">
        <w:rPr>
          <w:rFonts w:hAnsi="Times New Roman" w:cs="Times New Roman"/>
          <w:color w:val="000000"/>
          <w:sz w:val="24"/>
          <w:szCs w:val="24"/>
          <w:lang w:val="ru-RU"/>
        </w:rPr>
        <w:t xml:space="preserve"> года школа реализует 5 основных общеобразовательных программ, разработанных в соответствии с ФОП уровня образования:</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Для 1-2 классов – ООП НОО, </w:t>
      </w:r>
      <w:proofErr w:type="gramStart"/>
      <w:r w:rsidRPr="00D1115C">
        <w:rPr>
          <w:rFonts w:hAnsi="Times New Roman" w:cs="Times New Roman"/>
          <w:color w:val="000000"/>
          <w:sz w:val="24"/>
          <w:szCs w:val="24"/>
          <w:lang w:val="ru-RU"/>
        </w:rPr>
        <w:t>разработанную</w:t>
      </w:r>
      <w:proofErr w:type="gramEnd"/>
      <w:r w:rsidRPr="00D1115C">
        <w:rPr>
          <w:rFonts w:hAnsi="Times New Roman" w:cs="Times New Roman"/>
          <w:color w:val="000000"/>
          <w:sz w:val="24"/>
          <w:szCs w:val="24"/>
          <w:lang w:val="ru-RU"/>
        </w:rPr>
        <w:t xml:space="preserve"> в соответствии с ФГОС НОО, утвержденным приказом </w:t>
      </w:r>
      <w:proofErr w:type="spellStart"/>
      <w:r w:rsidRPr="00D1115C">
        <w:rPr>
          <w:rFonts w:hAnsi="Times New Roman" w:cs="Times New Roman"/>
          <w:color w:val="000000"/>
          <w:sz w:val="24"/>
          <w:szCs w:val="24"/>
          <w:lang w:val="ru-RU"/>
        </w:rPr>
        <w:t>Минпросвещения</w:t>
      </w:r>
      <w:proofErr w:type="spellEnd"/>
      <w:r w:rsidRPr="00D1115C">
        <w:rPr>
          <w:rFonts w:hAnsi="Times New Roman" w:cs="Times New Roman"/>
          <w:color w:val="000000"/>
          <w:sz w:val="24"/>
          <w:szCs w:val="24"/>
          <w:lang w:val="ru-RU"/>
        </w:rPr>
        <w:t xml:space="preserve"> России от 31.05.2021 № 286 и ФОП НОО, утвержденной приказа </w:t>
      </w:r>
      <w:proofErr w:type="spellStart"/>
      <w:r w:rsidRPr="00D1115C">
        <w:rPr>
          <w:rFonts w:hAnsi="Times New Roman" w:cs="Times New Roman"/>
          <w:color w:val="000000"/>
          <w:sz w:val="24"/>
          <w:szCs w:val="24"/>
          <w:lang w:val="ru-RU"/>
        </w:rPr>
        <w:t>Минпросвещения</w:t>
      </w:r>
      <w:proofErr w:type="spellEnd"/>
      <w:r w:rsidRPr="00D1115C">
        <w:rPr>
          <w:rFonts w:hAnsi="Times New Roman" w:cs="Times New Roman"/>
          <w:color w:val="000000"/>
          <w:sz w:val="24"/>
          <w:szCs w:val="24"/>
          <w:lang w:val="ru-RU"/>
        </w:rPr>
        <w:t xml:space="preserve"> России от 18.05.2023 № 372;</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Для 3-4 классов – ООП НОО, </w:t>
      </w:r>
      <w:proofErr w:type="gramStart"/>
      <w:r w:rsidRPr="00D1115C">
        <w:rPr>
          <w:rFonts w:hAnsi="Times New Roman" w:cs="Times New Roman"/>
          <w:color w:val="000000"/>
          <w:sz w:val="24"/>
          <w:szCs w:val="24"/>
          <w:lang w:val="ru-RU"/>
        </w:rPr>
        <w:t>разработанную</w:t>
      </w:r>
      <w:proofErr w:type="gramEnd"/>
      <w:r w:rsidRPr="00D1115C">
        <w:rPr>
          <w:rFonts w:hAnsi="Times New Roman" w:cs="Times New Roman"/>
          <w:color w:val="000000"/>
          <w:sz w:val="24"/>
          <w:szCs w:val="24"/>
          <w:lang w:val="ru-RU"/>
        </w:rPr>
        <w:t xml:space="preserve"> в соответствии с ФГОС НОО, утвержденным приказа </w:t>
      </w:r>
      <w:proofErr w:type="spellStart"/>
      <w:r w:rsidRPr="00D1115C">
        <w:rPr>
          <w:rFonts w:hAnsi="Times New Roman" w:cs="Times New Roman"/>
          <w:color w:val="000000"/>
          <w:sz w:val="24"/>
          <w:szCs w:val="24"/>
          <w:lang w:val="ru-RU"/>
        </w:rPr>
        <w:t>Минобрнауки</w:t>
      </w:r>
      <w:proofErr w:type="spellEnd"/>
      <w:r w:rsidRPr="00D1115C">
        <w:rPr>
          <w:rFonts w:hAnsi="Times New Roman" w:cs="Times New Roman"/>
          <w:color w:val="000000"/>
          <w:sz w:val="24"/>
          <w:szCs w:val="24"/>
          <w:lang w:val="ru-RU"/>
        </w:rPr>
        <w:t xml:space="preserve"> России от 06.10.2009 № 373 и ФОП НОО, утвержденной приказом </w:t>
      </w:r>
      <w:proofErr w:type="spellStart"/>
      <w:r w:rsidRPr="00D1115C">
        <w:rPr>
          <w:rFonts w:hAnsi="Times New Roman" w:cs="Times New Roman"/>
          <w:color w:val="000000"/>
          <w:sz w:val="24"/>
          <w:szCs w:val="24"/>
          <w:lang w:val="ru-RU"/>
        </w:rPr>
        <w:t>Минпросвещения</w:t>
      </w:r>
      <w:proofErr w:type="spellEnd"/>
      <w:r w:rsidRPr="00D1115C">
        <w:rPr>
          <w:rFonts w:hAnsi="Times New Roman" w:cs="Times New Roman"/>
          <w:color w:val="000000"/>
          <w:sz w:val="24"/>
          <w:szCs w:val="24"/>
          <w:lang w:val="ru-RU"/>
        </w:rPr>
        <w:t xml:space="preserve"> России от 18.05.2023 № 372;</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Для 5-7 классов – ООП ООО, </w:t>
      </w:r>
      <w:proofErr w:type="gramStart"/>
      <w:r w:rsidRPr="00D1115C">
        <w:rPr>
          <w:rFonts w:hAnsi="Times New Roman" w:cs="Times New Roman"/>
          <w:color w:val="000000"/>
          <w:sz w:val="24"/>
          <w:szCs w:val="24"/>
          <w:lang w:val="ru-RU"/>
        </w:rPr>
        <w:t>разработанную</w:t>
      </w:r>
      <w:proofErr w:type="gramEnd"/>
      <w:r w:rsidRPr="00D1115C">
        <w:rPr>
          <w:rFonts w:hAnsi="Times New Roman" w:cs="Times New Roman"/>
          <w:color w:val="000000"/>
          <w:sz w:val="24"/>
          <w:szCs w:val="24"/>
          <w:lang w:val="ru-RU"/>
        </w:rPr>
        <w:t xml:space="preserve"> в соответствии с ФГОС ООО, утвержденным приказом </w:t>
      </w:r>
      <w:proofErr w:type="spellStart"/>
      <w:r w:rsidRPr="00D1115C">
        <w:rPr>
          <w:rFonts w:hAnsi="Times New Roman" w:cs="Times New Roman"/>
          <w:color w:val="000000"/>
          <w:sz w:val="24"/>
          <w:szCs w:val="24"/>
          <w:lang w:val="ru-RU"/>
        </w:rPr>
        <w:t>Минпросвещения</w:t>
      </w:r>
      <w:proofErr w:type="spellEnd"/>
      <w:r w:rsidRPr="00D1115C">
        <w:rPr>
          <w:rFonts w:hAnsi="Times New Roman" w:cs="Times New Roman"/>
          <w:color w:val="000000"/>
          <w:sz w:val="24"/>
          <w:szCs w:val="24"/>
          <w:lang w:val="ru-RU"/>
        </w:rPr>
        <w:t xml:space="preserve"> России от 31.05.2021 № 287 и ФОП ООО, утвержденной приказом </w:t>
      </w:r>
      <w:proofErr w:type="spellStart"/>
      <w:r w:rsidRPr="00D1115C">
        <w:rPr>
          <w:rFonts w:hAnsi="Times New Roman" w:cs="Times New Roman"/>
          <w:color w:val="000000"/>
          <w:sz w:val="24"/>
          <w:szCs w:val="24"/>
          <w:lang w:val="ru-RU"/>
        </w:rPr>
        <w:t>Минпросвещения</w:t>
      </w:r>
      <w:proofErr w:type="spellEnd"/>
      <w:r w:rsidRPr="00D1115C">
        <w:rPr>
          <w:rFonts w:hAnsi="Times New Roman" w:cs="Times New Roman"/>
          <w:color w:val="000000"/>
          <w:sz w:val="24"/>
          <w:szCs w:val="24"/>
          <w:lang w:val="ru-RU"/>
        </w:rPr>
        <w:t xml:space="preserve"> России от 18.05.2023 № 370;</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Для 8-9-х классов – ООП ООО, </w:t>
      </w:r>
      <w:proofErr w:type="gramStart"/>
      <w:r w:rsidRPr="00D1115C">
        <w:rPr>
          <w:rFonts w:hAnsi="Times New Roman" w:cs="Times New Roman"/>
          <w:color w:val="000000"/>
          <w:sz w:val="24"/>
          <w:szCs w:val="24"/>
          <w:lang w:val="ru-RU"/>
        </w:rPr>
        <w:t>разработанную</w:t>
      </w:r>
      <w:proofErr w:type="gramEnd"/>
      <w:r w:rsidRPr="00D1115C">
        <w:rPr>
          <w:rFonts w:hAnsi="Times New Roman" w:cs="Times New Roman"/>
          <w:color w:val="000000"/>
          <w:sz w:val="24"/>
          <w:szCs w:val="24"/>
          <w:lang w:val="ru-RU"/>
        </w:rPr>
        <w:t xml:space="preserve"> в соответствии с ФГОС ООО, утвержденным приказом </w:t>
      </w:r>
      <w:proofErr w:type="spellStart"/>
      <w:r w:rsidRPr="00D1115C">
        <w:rPr>
          <w:rFonts w:hAnsi="Times New Roman" w:cs="Times New Roman"/>
          <w:color w:val="000000"/>
          <w:sz w:val="24"/>
          <w:szCs w:val="24"/>
          <w:lang w:val="ru-RU"/>
        </w:rPr>
        <w:t>Минобрнауки</w:t>
      </w:r>
      <w:proofErr w:type="spellEnd"/>
      <w:r w:rsidRPr="00D1115C">
        <w:rPr>
          <w:rFonts w:hAnsi="Times New Roman" w:cs="Times New Roman"/>
          <w:color w:val="000000"/>
          <w:sz w:val="24"/>
          <w:szCs w:val="24"/>
          <w:lang w:val="ru-RU"/>
        </w:rPr>
        <w:t xml:space="preserve"> России от 17.12.2010 № 1897 и ФОП ООО, утвержденной приказом </w:t>
      </w:r>
      <w:proofErr w:type="spellStart"/>
      <w:r w:rsidRPr="00D1115C">
        <w:rPr>
          <w:rFonts w:hAnsi="Times New Roman" w:cs="Times New Roman"/>
          <w:color w:val="000000"/>
          <w:sz w:val="24"/>
          <w:szCs w:val="24"/>
          <w:lang w:val="ru-RU"/>
        </w:rPr>
        <w:t>Минпросвещения</w:t>
      </w:r>
      <w:proofErr w:type="spellEnd"/>
      <w:r w:rsidRPr="00D1115C">
        <w:rPr>
          <w:rFonts w:hAnsi="Times New Roman" w:cs="Times New Roman"/>
          <w:color w:val="000000"/>
          <w:sz w:val="24"/>
          <w:szCs w:val="24"/>
          <w:lang w:val="ru-RU"/>
        </w:rPr>
        <w:t xml:space="preserve"> России от 18.05.2023 № 370;</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Для 10-11-х классов – ООП СОО, </w:t>
      </w:r>
      <w:proofErr w:type="gramStart"/>
      <w:r w:rsidRPr="00D1115C">
        <w:rPr>
          <w:rFonts w:hAnsi="Times New Roman" w:cs="Times New Roman"/>
          <w:color w:val="000000"/>
          <w:sz w:val="24"/>
          <w:szCs w:val="24"/>
          <w:lang w:val="ru-RU"/>
        </w:rPr>
        <w:t>разработанную</w:t>
      </w:r>
      <w:proofErr w:type="gramEnd"/>
      <w:r w:rsidRPr="00D1115C">
        <w:rPr>
          <w:rFonts w:hAnsi="Times New Roman" w:cs="Times New Roman"/>
          <w:color w:val="000000"/>
          <w:sz w:val="24"/>
          <w:szCs w:val="24"/>
          <w:lang w:val="ru-RU"/>
        </w:rPr>
        <w:t xml:space="preserve"> в соответствии с ФГОС СОО, утвержденным приказом </w:t>
      </w:r>
      <w:proofErr w:type="spellStart"/>
      <w:r w:rsidRPr="00D1115C">
        <w:rPr>
          <w:rFonts w:hAnsi="Times New Roman" w:cs="Times New Roman"/>
          <w:color w:val="000000"/>
          <w:sz w:val="24"/>
          <w:szCs w:val="24"/>
          <w:lang w:val="ru-RU"/>
        </w:rPr>
        <w:t>Минобрнауки</w:t>
      </w:r>
      <w:proofErr w:type="spellEnd"/>
      <w:r w:rsidRPr="00D1115C">
        <w:rPr>
          <w:rFonts w:hAnsi="Times New Roman" w:cs="Times New Roman"/>
          <w:color w:val="000000"/>
          <w:sz w:val="24"/>
          <w:szCs w:val="24"/>
          <w:lang w:val="ru-RU"/>
        </w:rPr>
        <w:t xml:space="preserve"> России от 17.05.2012 № 413 и ФОП СОО, утвержденной приказом </w:t>
      </w:r>
      <w:proofErr w:type="spellStart"/>
      <w:r w:rsidRPr="00D1115C">
        <w:rPr>
          <w:rFonts w:hAnsi="Times New Roman" w:cs="Times New Roman"/>
          <w:color w:val="000000"/>
          <w:sz w:val="24"/>
          <w:szCs w:val="24"/>
          <w:lang w:val="ru-RU"/>
        </w:rPr>
        <w:t>Минпросвещения</w:t>
      </w:r>
      <w:proofErr w:type="spellEnd"/>
      <w:r w:rsidRPr="00D1115C">
        <w:rPr>
          <w:rFonts w:hAnsi="Times New Roman" w:cs="Times New Roman"/>
          <w:color w:val="000000"/>
          <w:sz w:val="24"/>
          <w:szCs w:val="24"/>
          <w:lang w:val="ru-RU"/>
        </w:rPr>
        <w:t xml:space="preserve"> России от 18.05.2023 № 371.</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b/>
          <w:bCs/>
          <w:color w:val="000000"/>
          <w:sz w:val="24"/>
          <w:szCs w:val="24"/>
          <w:lang w:val="ru-RU"/>
        </w:rPr>
        <w:t>Внедрение Концепции информационной безопасности детей</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С 1 сентября</w:t>
      </w:r>
      <w:r w:rsidR="009212E7">
        <w:rPr>
          <w:rFonts w:hAnsi="Times New Roman" w:cs="Times New Roman"/>
          <w:color w:val="000000"/>
          <w:sz w:val="24"/>
          <w:szCs w:val="24"/>
          <w:lang w:val="ru-RU"/>
        </w:rPr>
        <w:t xml:space="preserve"> 2023</w:t>
      </w:r>
      <w:r w:rsidRPr="00D1115C">
        <w:rPr>
          <w:rFonts w:hAnsi="Times New Roman" w:cs="Times New Roman"/>
          <w:color w:val="000000"/>
          <w:sz w:val="24"/>
          <w:szCs w:val="24"/>
          <w:lang w:val="ru-RU"/>
        </w:rPr>
        <w:t xml:space="preserve"> года </w:t>
      </w:r>
      <w:r w:rsidR="00CC0F95">
        <w:rPr>
          <w:rFonts w:hAnsi="Times New Roman" w:cs="Times New Roman"/>
          <w:color w:val="000000"/>
          <w:sz w:val="24"/>
          <w:szCs w:val="24"/>
          <w:lang w:val="ru-RU"/>
        </w:rPr>
        <w:t>Г</w:t>
      </w:r>
      <w:r w:rsidRPr="00D1115C">
        <w:rPr>
          <w:rFonts w:hAnsi="Times New Roman" w:cs="Times New Roman"/>
          <w:color w:val="000000"/>
          <w:sz w:val="24"/>
          <w:szCs w:val="24"/>
          <w:lang w:val="ru-RU"/>
        </w:rPr>
        <w:t>БОУ «</w:t>
      </w:r>
      <w:proofErr w:type="spellStart"/>
      <w:r w:rsidR="008D38D3">
        <w:rPr>
          <w:rFonts w:hAnsi="Times New Roman" w:cs="Times New Roman"/>
          <w:color w:val="000000"/>
          <w:sz w:val="24"/>
          <w:szCs w:val="24"/>
          <w:lang w:val="ru-RU"/>
        </w:rPr>
        <w:t>Староласпинская</w:t>
      </w:r>
      <w:proofErr w:type="spellEnd"/>
      <w:r w:rsidR="008D38D3">
        <w:rPr>
          <w:rFonts w:hAnsi="Times New Roman" w:cs="Times New Roman"/>
          <w:color w:val="000000"/>
          <w:sz w:val="24"/>
          <w:szCs w:val="24"/>
          <w:lang w:val="ru-RU"/>
        </w:rPr>
        <w:t xml:space="preserve"> школа</w:t>
      </w:r>
      <w:r w:rsidR="00CC0F95">
        <w:rPr>
          <w:rFonts w:hAnsi="Times New Roman" w:cs="Times New Roman"/>
          <w:color w:val="000000"/>
          <w:sz w:val="24"/>
          <w:szCs w:val="24"/>
          <w:lang w:val="ru-RU"/>
        </w:rPr>
        <w:t xml:space="preserve"> </w:t>
      </w:r>
      <w:proofErr w:type="spellStart"/>
      <w:r w:rsidR="00CC0F95">
        <w:rPr>
          <w:rFonts w:hAnsi="Times New Roman" w:cs="Times New Roman"/>
          <w:color w:val="000000"/>
          <w:sz w:val="24"/>
          <w:szCs w:val="24"/>
          <w:lang w:val="ru-RU"/>
        </w:rPr>
        <w:t>Тельмановского</w:t>
      </w:r>
      <w:proofErr w:type="spellEnd"/>
      <w:r w:rsidR="00CC0F95">
        <w:rPr>
          <w:rFonts w:hAnsi="Times New Roman" w:cs="Times New Roman"/>
          <w:color w:val="000000"/>
          <w:sz w:val="24"/>
          <w:szCs w:val="24"/>
          <w:lang w:val="ru-RU"/>
        </w:rPr>
        <w:t xml:space="preserve"> м.о.</w:t>
      </w:r>
      <w:r w:rsidRPr="00D1115C">
        <w:rPr>
          <w:rFonts w:hAnsi="Times New Roman" w:cs="Times New Roman"/>
          <w:color w:val="000000"/>
          <w:sz w:val="24"/>
          <w:szCs w:val="24"/>
          <w:lang w:val="ru-RU"/>
        </w:rPr>
        <w:t>» внедряет в образовательный процесс Концепцию информационной безопасности детей.</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С целью внедрения концепции разработан план, куда включены мероприятия, которые помогут преподавать учебные предметы с учетом новой концепции</w:t>
      </w:r>
      <w:proofErr w:type="gramStart"/>
      <w:r w:rsidRPr="00D1115C">
        <w:rPr>
          <w:rFonts w:hAnsi="Times New Roman" w:cs="Times New Roman"/>
          <w:color w:val="000000"/>
          <w:sz w:val="24"/>
          <w:szCs w:val="24"/>
          <w:lang w:val="ru-RU"/>
        </w:rPr>
        <w:t xml:space="preserve"> .</w:t>
      </w:r>
      <w:proofErr w:type="gramEnd"/>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В соответствии с планом проведена ревизия рабочих программ учебных предметов. В ходе ревизии скорректировали содержание рабочих программ, чтобы обучить </w:t>
      </w:r>
      <w:proofErr w:type="spellStart"/>
      <w:r w:rsidRPr="00D1115C">
        <w:rPr>
          <w:rFonts w:hAnsi="Times New Roman" w:cs="Times New Roman"/>
          <w:color w:val="000000"/>
          <w:sz w:val="24"/>
          <w:szCs w:val="24"/>
          <w:lang w:val="ru-RU"/>
        </w:rPr>
        <w:t>детеи</w:t>
      </w:r>
      <w:proofErr w:type="spellEnd"/>
      <w:r w:rsidRPr="00D1115C">
        <w:rPr>
          <w:rFonts w:hAnsi="Times New Roman" w:cs="Times New Roman"/>
          <w:color w:val="000000"/>
          <w:sz w:val="24"/>
          <w:szCs w:val="24"/>
          <w:lang w:val="ru-RU"/>
        </w:rPr>
        <w:t xml:space="preserve">̆ навыкам ответственного поведения в </w:t>
      </w:r>
      <w:proofErr w:type="spellStart"/>
      <w:r w:rsidRPr="00D1115C">
        <w:rPr>
          <w:rFonts w:hAnsi="Times New Roman" w:cs="Times New Roman"/>
          <w:color w:val="000000"/>
          <w:sz w:val="24"/>
          <w:szCs w:val="24"/>
          <w:lang w:val="ru-RU"/>
        </w:rPr>
        <w:t>цифровои</w:t>
      </w:r>
      <w:proofErr w:type="spellEnd"/>
      <w:r w:rsidRPr="00D1115C">
        <w:rPr>
          <w:rFonts w:hAnsi="Times New Roman" w:cs="Times New Roman"/>
          <w:color w:val="000000"/>
          <w:sz w:val="24"/>
          <w:szCs w:val="24"/>
          <w:lang w:val="ru-RU"/>
        </w:rPr>
        <w:t>̆ среде.</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Методическими объединениями предложены темы по информационной безопасности, которые можно включить в рабочие программы учебных предметов «Информатика», «Русский язык», «География», «</w:t>
      </w:r>
      <w:r w:rsidR="004E2AED">
        <w:rPr>
          <w:rFonts w:hAnsi="Times New Roman" w:cs="Times New Roman"/>
          <w:color w:val="000000"/>
          <w:sz w:val="24"/>
          <w:szCs w:val="24"/>
          <w:lang w:val="ru-RU"/>
        </w:rPr>
        <w:t>Труд (</w:t>
      </w:r>
      <w:r w:rsidRPr="00D1115C">
        <w:rPr>
          <w:rFonts w:hAnsi="Times New Roman" w:cs="Times New Roman"/>
          <w:color w:val="000000"/>
          <w:sz w:val="24"/>
          <w:szCs w:val="24"/>
          <w:lang w:val="ru-RU"/>
        </w:rPr>
        <w:t>Технология</w:t>
      </w:r>
      <w:r w:rsidR="004E2AED">
        <w:rPr>
          <w:rFonts w:hAnsi="Times New Roman" w:cs="Times New Roman"/>
          <w:color w:val="000000"/>
          <w:sz w:val="24"/>
          <w:szCs w:val="24"/>
          <w:lang w:val="ru-RU"/>
        </w:rPr>
        <w:t>)</w:t>
      </w:r>
      <w:r w:rsidRPr="00D1115C">
        <w:rPr>
          <w:rFonts w:hAnsi="Times New Roman" w:cs="Times New Roman"/>
          <w:color w:val="000000"/>
          <w:sz w:val="24"/>
          <w:szCs w:val="24"/>
          <w:lang w:val="ru-RU"/>
        </w:rPr>
        <w:t>». Рабочие программы учебных предметов приведены в соответствие с Концепцией информационной безопасности детей.</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Разработаны и включены в </w:t>
      </w:r>
      <w:proofErr w:type="gramStart"/>
      <w:r w:rsidRPr="00D1115C">
        <w:rPr>
          <w:rFonts w:hAnsi="Times New Roman" w:cs="Times New Roman"/>
          <w:color w:val="000000"/>
          <w:sz w:val="24"/>
          <w:szCs w:val="24"/>
          <w:lang w:val="ru-RU"/>
        </w:rPr>
        <w:t>тематическое</w:t>
      </w:r>
      <w:proofErr w:type="gramEnd"/>
      <w:r w:rsidRPr="00D1115C">
        <w:rPr>
          <w:rFonts w:hAnsi="Times New Roman" w:cs="Times New Roman"/>
          <w:color w:val="000000"/>
          <w:sz w:val="24"/>
          <w:szCs w:val="24"/>
          <w:lang w:val="ru-RU"/>
        </w:rPr>
        <w:t xml:space="preserve"> планирования уроки информационной безопасности и цифровой грамотности. Предусмотрены мероприятия по изучению уровня информационной безопасности в школе, изучению рисков. В календарный план воспитательной работы ООО в модуле «Профилактика и безопасность» запланирован мониторинг рисков информационной </w:t>
      </w:r>
      <w:r w:rsidRPr="00D1115C">
        <w:rPr>
          <w:rFonts w:hAnsi="Times New Roman" w:cs="Times New Roman"/>
          <w:color w:val="000000"/>
          <w:sz w:val="24"/>
          <w:szCs w:val="24"/>
          <w:lang w:val="ru-RU"/>
        </w:rPr>
        <w:lastRenderedPageBreak/>
        <w:t xml:space="preserve">безопасности, включающий психолого-педагогическое тестирование на выявление </w:t>
      </w:r>
      <w:proofErr w:type="gramStart"/>
      <w:r w:rsidRPr="00D1115C">
        <w:rPr>
          <w:rFonts w:hAnsi="Times New Roman" w:cs="Times New Roman"/>
          <w:color w:val="000000"/>
          <w:sz w:val="24"/>
          <w:szCs w:val="24"/>
          <w:lang w:val="ru-RU"/>
        </w:rPr>
        <w:t>интернет-зависимости</w:t>
      </w:r>
      <w:proofErr w:type="gramEnd"/>
      <w:r w:rsidRPr="00D1115C">
        <w:rPr>
          <w:rFonts w:hAnsi="Times New Roman" w:cs="Times New Roman"/>
          <w:color w:val="000000"/>
          <w:sz w:val="24"/>
          <w:szCs w:val="24"/>
          <w:lang w:val="ru-RU"/>
        </w:rPr>
        <w:t xml:space="preserve"> и игровой зависимости обучающихся.</w:t>
      </w:r>
    </w:p>
    <w:p w:rsidR="00D93C45" w:rsidRPr="00D1115C" w:rsidRDefault="00D93C45" w:rsidP="008D38D3">
      <w:pPr>
        <w:jc w:val="both"/>
        <w:rPr>
          <w:rFonts w:hAnsi="Times New Roman" w:cs="Times New Roman"/>
          <w:color w:val="000000"/>
          <w:sz w:val="24"/>
          <w:szCs w:val="24"/>
          <w:lang w:val="ru-RU"/>
        </w:rPr>
      </w:pP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b/>
          <w:bCs/>
          <w:color w:val="000000"/>
          <w:sz w:val="24"/>
          <w:szCs w:val="24"/>
          <w:lang w:val="ru-RU"/>
        </w:rPr>
        <w:t>Профили обучения</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w:t>
      </w:r>
      <w:r w:rsidR="009212E7">
        <w:rPr>
          <w:rFonts w:hAnsi="Times New Roman" w:cs="Times New Roman"/>
          <w:color w:val="000000"/>
          <w:sz w:val="24"/>
          <w:szCs w:val="24"/>
          <w:lang w:val="ru-RU"/>
        </w:rPr>
        <w:t xml:space="preserve"> 2023</w:t>
      </w:r>
      <w:r w:rsidR="00F602E8">
        <w:rPr>
          <w:rFonts w:hAnsi="Times New Roman" w:cs="Times New Roman"/>
          <w:color w:val="000000"/>
          <w:sz w:val="24"/>
          <w:szCs w:val="24"/>
          <w:lang w:val="ru-RU"/>
        </w:rPr>
        <w:t>/24</w:t>
      </w:r>
      <w:r w:rsidRPr="00D1115C">
        <w:rPr>
          <w:rFonts w:hAnsi="Times New Roman" w:cs="Times New Roman"/>
          <w:color w:val="000000"/>
          <w:sz w:val="24"/>
          <w:szCs w:val="24"/>
          <w:lang w:val="ru-RU"/>
        </w:rPr>
        <w:t xml:space="preserve"> году для обучающихся 10-х классов </w:t>
      </w:r>
      <w:r w:rsidR="00F602E8">
        <w:rPr>
          <w:rFonts w:hAnsi="Times New Roman" w:cs="Times New Roman"/>
          <w:color w:val="000000"/>
          <w:sz w:val="24"/>
          <w:szCs w:val="24"/>
          <w:lang w:val="ru-RU"/>
        </w:rPr>
        <w:t>был</w:t>
      </w:r>
      <w:r w:rsidRPr="00D1115C">
        <w:rPr>
          <w:rFonts w:hAnsi="Times New Roman" w:cs="Times New Roman"/>
          <w:color w:val="000000"/>
          <w:sz w:val="24"/>
          <w:szCs w:val="24"/>
          <w:lang w:val="ru-RU"/>
        </w:rPr>
        <w:t xml:space="preserve"> </w:t>
      </w:r>
      <w:r w:rsidR="00F602E8">
        <w:rPr>
          <w:rFonts w:hAnsi="Times New Roman" w:cs="Times New Roman"/>
          <w:color w:val="000000"/>
          <w:sz w:val="24"/>
          <w:szCs w:val="24"/>
          <w:lang w:val="ru-RU"/>
        </w:rPr>
        <w:t>сформирован</w:t>
      </w:r>
      <w:r w:rsidRPr="00D1115C">
        <w:rPr>
          <w:rFonts w:hAnsi="Times New Roman" w:cs="Times New Roman"/>
          <w:color w:val="000000"/>
          <w:sz w:val="24"/>
          <w:szCs w:val="24"/>
          <w:lang w:val="ru-RU"/>
        </w:rPr>
        <w:t xml:space="preserve"> </w:t>
      </w:r>
      <w:r w:rsidR="00661069">
        <w:rPr>
          <w:rFonts w:hAnsi="Times New Roman" w:cs="Times New Roman"/>
          <w:color w:val="000000"/>
          <w:sz w:val="24"/>
          <w:szCs w:val="24"/>
          <w:lang w:val="ru-RU"/>
        </w:rPr>
        <w:t>универсальный профиль, с углубленным изучением двух предмето</w:t>
      </w:r>
      <w:proofErr w:type="gramStart"/>
      <w:r w:rsidR="00661069">
        <w:rPr>
          <w:rFonts w:hAnsi="Times New Roman" w:cs="Times New Roman"/>
          <w:color w:val="000000"/>
          <w:sz w:val="24"/>
          <w:szCs w:val="24"/>
          <w:lang w:val="ru-RU"/>
        </w:rPr>
        <w:t>в-</w:t>
      </w:r>
      <w:proofErr w:type="gramEnd"/>
      <w:r w:rsidR="00661069">
        <w:rPr>
          <w:rFonts w:hAnsi="Times New Roman" w:cs="Times New Roman"/>
          <w:color w:val="000000"/>
          <w:sz w:val="24"/>
          <w:szCs w:val="24"/>
          <w:lang w:val="ru-RU"/>
        </w:rPr>
        <w:t xml:space="preserve"> история, биология</w:t>
      </w:r>
      <w:r w:rsidRPr="00D1115C">
        <w:rPr>
          <w:rFonts w:hAnsi="Times New Roman" w:cs="Times New Roman"/>
          <w:color w:val="000000"/>
          <w:sz w:val="24"/>
          <w:szCs w:val="24"/>
          <w:lang w:val="ru-RU"/>
        </w:rPr>
        <w:t>. Таким образом, в</w:t>
      </w:r>
      <w:r w:rsidR="00CC0F95">
        <w:rPr>
          <w:rFonts w:hAnsi="Times New Roman" w:cs="Times New Roman"/>
          <w:color w:val="000000"/>
          <w:sz w:val="24"/>
          <w:szCs w:val="24"/>
          <w:lang w:val="ru-RU"/>
        </w:rPr>
        <w:t xml:space="preserve"> 2024/25</w:t>
      </w:r>
      <w:r w:rsidRPr="00D1115C">
        <w:rPr>
          <w:rFonts w:hAnsi="Times New Roman" w:cs="Times New Roman"/>
          <w:color w:val="000000"/>
          <w:sz w:val="24"/>
          <w:szCs w:val="24"/>
          <w:lang w:val="ru-RU"/>
        </w:rPr>
        <w:t xml:space="preserve"> учебном году в полной мере реализуются ФГОС СОО и профильное обучение для обучающихся 10-х и 11-х классов. Перечень профилей и предметов на углубленном уровне – в таблице.</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b/>
          <w:bCs/>
          <w:color w:val="000000"/>
          <w:sz w:val="24"/>
          <w:szCs w:val="24"/>
          <w:lang w:val="ru-RU"/>
        </w:rPr>
        <w:t>Таблица 3. Профили и предметы на углубленном уровне</w:t>
      </w:r>
    </w:p>
    <w:tbl>
      <w:tblPr>
        <w:tblW w:w="0" w:type="auto"/>
        <w:tblCellMar>
          <w:top w:w="15" w:type="dxa"/>
          <w:left w:w="15" w:type="dxa"/>
          <w:bottom w:w="15" w:type="dxa"/>
          <w:right w:w="15" w:type="dxa"/>
        </w:tblCellMar>
        <w:tblLook w:val="0600"/>
      </w:tblPr>
      <w:tblGrid>
        <w:gridCol w:w="1778"/>
        <w:gridCol w:w="2071"/>
        <w:gridCol w:w="5070"/>
        <w:gridCol w:w="5070"/>
      </w:tblGrid>
      <w:tr w:rsidR="00D93C45" w:rsidRPr="00F616A0">
        <w:tc>
          <w:tcPr>
            <w:tcW w:w="0" w:type="auto"/>
            <w:tcBorders>
              <w:top w:val="single" w:sz="6" w:space="0" w:color="000000"/>
              <w:left w:val="single" w:sz="6" w:space="0" w:color="000000"/>
              <w:bottom w:val="single" w:sz="6" w:space="0" w:color="000000"/>
              <w:right w:val="single" w:sz="6" w:space="0" w:color="000000"/>
            </w:tcBorders>
            <w:vAlign w:val="center"/>
          </w:tcPr>
          <w:p w:rsidR="00D93C45" w:rsidRDefault="00D1115C" w:rsidP="008D38D3">
            <w:pPr>
              <w:jc w:val="both"/>
              <w:rPr>
                <w:rFonts w:hAnsi="Times New Roman" w:cs="Times New Roman"/>
                <w:b/>
                <w:bCs/>
                <w:color w:val="000000"/>
                <w:sz w:val="24"/>
                <w:szCs w:val="24"/>
              </w:rPr>
            </w:pPr>
            <w:proofErr w:type="spellStart"/>
            <w:r>
              <w:rPr>
                <w:rFonts w:hAnsi="Times New Roman" w:cs="Times New Roman"/>
                <w:b/>
                <w:bCs/>
                <w:color w:val="000000"/>
                <w:sz w:val="24"/>
                <w:szCs w:val="24"/>
              </w:rPr>
              <w:t>Профиль</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D93C45" w:rsidRDefault="00D1115C" w:rsidP="008D38D3">
            <w:pPr>
              <w:jc w:val="both"/>
              <w:rPr>
                <w:rFonts w:hAnsi="Times New Roman" w:cs="Times New Roman"/>
                <w:b/>
                <w:bCs/>
                <w:color w:val="000000"/>
                <w:sz w:val="24"/>
                <w:szCs w:val="24"/>
              </w:rPr>
            </w:pPr>
            <w:proofErr w:type="spellStart"/>
            <w:r>
              <w:rPr>
                <w:rFonts w:hAnsi="Times New Roman" w:cs="Times New Roman"/>
                <w:b/>
                <w:bCs/>
                <w:color w:val="000000"/>
                <w:sz w:val="24"/>
                <w:szCs w:val="24"/>
              </w:rPr>
              <w:t>Профильные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предметы</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D93C45" w:rsidRPr="00D1115C" w:rsidRDefault="00D1115C" w:rsidP="008D38D3">
            <w:pPr>
              <w:jc w:val="both"/>
              <w:rPr>
                <w:rFonts w:hAnsi="Times New Roman" w:cs="Times New Roman"/>
                <w:b/>
                <w:bCs/>
                <w:color w:val="000000"/>
                <w:sz w:val="24"/>
                <w:szCs w:val="24"/>
                <w:lang w:val="ru-RU"/>
              </w:rPr>
            </w:pPr>
            <w:r w:rsidRPr="00D1115C">
              <w:rPr>
                <w:rFonts w:hAnsi="Times New Roman" w:cs="Times New Roman"/>
                <w:b/>
                <w:bCs/>
                <w:color w:val="000000"/>
                <w:sz w:val="24"/>
                <w:szCs w:val="24"/>
                <w:lang w:val="ru-RU"/>
              </w:rPr>
              <w:t>Количество учащихся, обучающихся по профилю в</w:t>
            </w:r>
            <w:r w:rsidR="009212E7">
              <w:rPr>
                <w:rFonts w:hAnsi="Times New Roman" w:cs="Times New Roman"/>
                <w:b/>
                <w:bCs/>
                <w:color w:val="000000"/>
                <w:sz w:val="24"/>
                <w:szCs w:val="24"/>
                <w:lang w:val="ru-RU"/>
              </w:rPr>
              <w:t xml:space="preserve"> 2023/24</w:t>
            </w:r>
            <w:r>
              <w:rPr>
                <w:rFonts w:hAnsi="Times New Roman" w:cs="Times New Roman"/>
                <w:b/>
                <w:bCs/>
                <w:color w:val="000000"/>
                <w:sz w:val="24"/>
                <w:szCs w:val="24"/>
              </w:rPr>
              <w:t> </w:t>
            </w:r>
            <w:r w:rsidRPr="00D1115C">
              <w:rPr>
                <w:rFonts w:hAnsi="Times New Roman" w:cs="Times New Roman"/>
                <w:b/>
                <w:bCs/>
                <w:color w:val="000000"/>
                <w:sz w:val="24"/>
                <w:szCs w:val="24"/>
                <w:lang w:val="ru-RU"/>
              </w:rPr>
              <w:t>учебном году</w:t>
            </w:r>
          </w:p>
        </w:tc>
        <w:tc>
          <w:tcPr>
            <w:tcW w:w="0" w:type="auto"/>
            <w:tcBorders>
              <w:top w:val="single" w:sz="6" w:space="0" w:color="000000"/>
              <w:left w:val="single" w:sz="6" w:space="0" w:color="000000"/>
              <w:bottom w:val="single" w:sz="6" w:space="0" w:color="000000"/>
              <w:right w:val="single" w:sz="6" w:space="0" w:color="000000"/>
            </w:tcBorders>
            <w:vAlign w:val="center"/>
          </w:tcPr>
          <w:p w:rsidR="00D93C45" w:rsidRPr="00D1115C" w:rsidRDefault="00D1115C" w:rsidP="008D38D3">
            <w:pPr>
              <w:jc w:val="both"/>
              <w:rPr>
                <w:rFonts w:hAnsi="Times New Roman" w:cs="Times New Roman"/>
                <w:b/>
                <w:bCs/>
                <w:color w:val="000000"/>
                <w:sz w:val="24"/>
                <w:szCs w:val="24"/>
                <w:lang w:val="ru-RU"/>
              </w:rPr>
            </w:pPr>
            <w:r w:rsidRPr="00D1115C">
              <w:rPr>
                <w:rFonts w:hAnsi="Times New Roman" w:cs="Times New Roman"/>
                <w:b/>
                <w:bCs/>
                <w:color w:val="000000"/>
                <w:sz w:val="24"/>
                <w:szCs w:val="24"/>
                <w:lang w:val="ru-RU"/>
              </w:rPr>
              <w:t>Количество учащихся, обучающихся по профилю в</w:t>
            </w:r>
            <w:r w:rsidR="009212E7">
              <w:rPr>
                <w:rFonts w:hAnsi="Times New Roman" w:cs="Times New Roman"/>
                <w:b/>
                <w:bCs/>
                <w:color w:val="000000"/>
                <w:sz w:val="24"/>
                <w:szCs w:val="24"/>
                <w:lang w:val="ru-RU"/>
              </w:rPr>
              <w:t xml:space="preserve"> 2024/25</w:t>
            </w:r>
            <w:r>
              <w:rPr>
                <w:rFonts w:hAnsi="Times New Roman" w:cs="Times New Roman"/>
                <w:b/>
                <w:bCs/>
                <w:color w:val="000000"/>
                <w:sz w:val="24"/>
                <w:szCs w:val="24"/>
              </w:rPr>
              <w:t> </w:t>
            </w:r>
            <w:r w:rsidRPr="00D1115C">
              <w:rPr>
                <w:rFonts w:hAnsi="Times New Roman" w:cs="Times New Roman"/>
                <w:b/>
                <w:bCs/>
                <w:color w:val="000000"/>
                <w:sz w:val="24"/>
                <w:szCs w:val="24"/>
                <w:lang w:val="ru-RU"/>
              </w:rPr>
              <w:t>учебном году</w:t>
            </w:r>
          </w:p>
        </w:tc>
      </w:tr>
      <w:tr w:rsidR="00D93C45" w:rsidRPr="0066106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45" w:rsidRDefault="00D1115C" w:rsidP="008D38D3">
            <w:pPr>
              <w:jc w:val="both"/>
            </w:pPr>
            <w:proofErr w:type="spellStart"/>
            <w:r>
              <w:rPr>
                <w:rFonts w:hAnsi="Times New Roman" w:cs="Times New Roman"/>
                <w:color w:val="000000"/>
                <w:sz w:val="24"/>
                <w:szCs w:val="24"/>
              </w:rPr>
              <w:t>Универсальный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45" w:rsidRPr="00661069" w:rsidRDefault="00661069" w:rsidP="008D38D3">
            <w:pPr>
              <w:jc w:val="both"/>
              <w:rPr>
                <w:lang w:val="ru-RU"/>
              </w:rPr>
            </w:pPr>
            <w:r>
              <w:rPr>
                <w:rFonts w:hAnsi="Times New Roman" w:cs="Times New Roman"/>
                <w:color w:val="000000"/>
                <w:sz w:val="24"/>
                <w:szCs w:val="24"/>
                <w:lang w:val="ru-RU"/>
              </w:rPr>
              <w:t>История.</w:t>
            </w:r>
            <w:r w:rsidRPr="00661069">
              <w:rPr>
                <w:rFonts w:hAnsi="Times New Roman" w:cs="Times New Roman"/>
                <w:color w:val="000000"/>
                <w:sz w:val="24"/>
                <w:szCs w:val="24"/>
                <w:lang w:val="ru-RU"/>
              </w:rPr>
              <w:t xml:space="preserve"> </w:t>
            </w:r>
            <w:r>
              <w:rPr>
                <w:rFonts w:hAnsi="Times New Roman" w:cs="Times New Roman"/>
                <w:color w:val="000000"/>
                <w:sz w:val="24"/>
                <w:szCs w:val="24"/>
                <w:lang w:val="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45" w:rsidRPr="00661069" w:rsidRDefault="00CC0F95" w:rsidP="008D38D3">
            <w:pPr>
              <w:jc w:val="both"/>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45" w:rsidRPr="00661069" w:rsidRDefault="009212E7" w:rsidP="008D38D3">
            <w:pPr>
              <w:jc w:val="both"/>
              <w:rPr>
                <w:rFonts w:hAnsi="Times New Roman" w:cs="Times New Roman"/>
                <w:color w:val="000000"/>
                <w:sz w:val="24"/>
                <w:szCs w:val="24"/>
                <w:lang w:val="ru-RU"/>
              </w:rPr>
            </w:pPr>
            <w:r>
              <w:rPr>
                <w:rFonts w:hAnsi="Times New Roman" w:cs="Times New Roman"/>
                <w:color w:val="000000"/>
                <w:sz w:val="24"/>
                <w:szCs w:val="24"/>
                <w:lang w:val="ru-RU"/>
              </w:rPr>
              <w:t>4</w:t>
            </w:r>
          </w:p>
        </w:tc>
      </w:tr>
    </w:tbl>
    <w:p w:rsidR="00661069" w:rsidRPr="00661069" w:rsidRDefault="00661069" w:rsidP="00CC0F95">
      <w:pPr>
        <w:ind w:right="180"/>
        <w:jc w:val="both"/>
        <w:rPr>
          <w:rFonts w:hAnsi="Times New Roman" w:cs="Times New Roman"/>
          <w:color w:val="000000"/>
          <w:sz w:val="24"/>
          <w:szCs w:val="24"/>
        </w:rPr>
      </w:pP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b/>
          <w:bCs/>
          <w:color w:val="000000"/>
          <w:sz w:val="24"/>
          <w:szCs w:val="24"/>
          <w:lang w:val="ru-RU"/>
        </w:rPr>
        <w:t>Внеурочная деятельность</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Все рабочие программы имеют аннотации и размещены на официальном сайте Школы.</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Формы организации внеурочной деятельности включают: кружки, секции, клуб по интересам, летний лагерь.</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С 1 сентября</w:t>
      </w:r>
      <w:r w:rsidR="009212E7">
        <w:rPr>
          <w:rFonts w:hAnsi="Times New Roman" w:cs="Times New Roman"/>
          <w:color w:val="000000"/>
          <w:sz w:val="24"/>
          <w:szCs w:val="24"/>
          <w:lang w:val="ru-RU"/>
        </w:rPr>
        <w:t xml:space="preserve"> 2023</w:t>
      </w:r>
      <w:r w:rsidRPr="00D1115C">
        <w:rPr>
          <w:rFonts w:hAnsi="Times New Roman" w:cs="Times New Roman"/>
          <w:color w:val="000000"/>
          <w:sz w:val="24"/>
          <w:szCs w:val="24"/>
          <w:lang w:val="ru-RU"/>
        </w:rPr>
        <w:t xml:space="preserve">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w:t>
      </w:r>
      <w:proofErr w:type="gramStart"/>
      <w:r w:rsidRPr="00D1115C">
        <w:rPr>
          <w:rFonts w:hAnsi="Times New Roman" w:cs="Times New Roman"/>
          <w:color w:val="000000"/>
          <w:sz w:val="24"/>
          <w:szCs w:val="24"/>
          <w:lang w:val="ru-RU"/>
        </w:rPr>
        <w:t>важном</w:t>
      </w:r>
      <w:proofErr w:type="gramEnd"/>
      <w:r w:rsidRPr="00D1115C">
        <w:rPr>
          <w:rFonts w:hAnsi="Times New Roman" w:cs="Times New Roman"/>
          <w:color w:val="000000"/>
          <w:sz w:val="24"/>
          <w:szCs w:val="24"/>
          <w:lang w:val="ru-RU"/>
        </w:rPr>
        <w:t xml:space="preserve">». </w:t>
      </w:r>
      <w:proofErr w:type="gramStart"/>
      <w:r w:rsidRPr="00D1115C">
        <w:rPr>
          <w:rFonts w:hAnsi="Times New Roman" w:cs="Times New Roman"/>
          <w:color w:val="000000"/>
          <w:sz w:val="24"/>
          <w:szCs w:val="24"/>
          <w:lang w:val="ru-RU"/>
        </w:rPr>
        <w:t>Внеурочные занятия «Разговоры о важном» были включены в планы внеурочной деятельности всех уровней образования в объеме 34 часов.</w:t>
      </w:r>
      <w:proofErr w:type="gramEnd"/>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Внеурочные занятия «Разговоры о </w:t>
      </w:r>
      <w:proofErr w:type="gramStart"/>
      <w:r w:rsidRPr="00D1115C">
        <w:rPr>
          <w:rFonts w:hAnsi="Times New Roman" w:cs="Times New Roman"/>
          <w:color w:val="000000"/>
          <w:sz w:val="24"/>
          <w:szCs w:val="24"/>
          <w:lang w:val="ru-RU"/>
        </w:rPr>
        <w:t>важном</w:t>
      </w:r>
      <w:proofErr w:type="gramEnd"/>
      <w:r w:rsidRPr="00D1115C">
        <w:rPr>
          <w:rFonts w:hAnsi="Times New Roman" w:cs="Times New Roman"/>
          <w:color w:val="000000"/>
          <w:sz w:val="24"/>
          <w:szCs w:val="24"/>
          <w:lang w:val="ru-RU"/>
        </w:rPr>
        <w:t xml:space="preserve">» внесены в расписание и проводятся по понедельникам первым уроком еженедельно. Ответственными за организацию и проведение внеурочных занятий «Разговоры о </w:t>
      </w:r>
      <w:proofErr w:type="gramStart"/>
      <w:r w:rsidRPr="00D1115C">
        <w:rPr>
          <w:rFonts w:hAnsi="Times New Roman" w:cs="Times New Roman"/>
          <w:color w:val="000000"/>
          <w:sz w:val="24"/>
          <w:szCs w:val="24"/>
          <w:lang w:val="ru-RU"/>
        </w:rPr>
        <w:t>важном</w:t>
      </w:r>
      <w:proofErr w:type="gramEnd"/>
      <w:r w:rsidRPr="00D1115C">
        <w:rPr>
          <w:rFonts w:hAnsi="Times New Roman" w:cs="Times New Roman"/>
          <w:color w:val="000000"/>
          <w:sz w:val="24"/>
          <w:szCs w:val="24"/>
          <w:lang w:val="ru-RU"/>
        </w:rPr>
        <w:t>» являются классные руководители.</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lastRenderedPageBreak/>
        <w:t>С 1 сентября</w:t>
      </w:r>
      <w:r w:rsidR="009212E7">
        <w:rPr>
          <w:rFonts w:hAnsi="Times New Roman" w:cs="Times New Roman"/>
          <w:color w:val="000000"/>
          <w:sz w:val="24"/>
          <w:szCs w:val="24"/>
          <w:lang w:val="ru-RU"/>
        </w:rPr>
        <w:t xml:space="preserve"> 2023</w:t>
      </w:r>
      <w:r w:rsidRPr="00D1115C">
        <w:rPr>
          <w:rFonts w:hAnsi="Times New Roman" w:cs="Times New Roman"/>
          <w:color w:val="000000"/>
          <w:sz w:val="24"/>
          <w:szCs w:val="24"/>
          <w:lang w:val="ru-RU"/>
        </w:rPr>
        <w:t xml:space="preserve"> года в планы внеурочной деятельности ООП ООО и СОО включено </w:t>
      </w:r>
      <w:proofErr w:type="spellStart"/>
      <w:r w:rsidRPr="00D1115C">
        <w:rPr>
          <w:rFonts w:hAnsi="Times New Roman" w:cs="Times New Roman"/>
          <w:color w:val="000000"/>
          <w:sz w:val="24"/>
          <w:szCs w:val="24"/>
          <w:lang w:val="ru-RU"/>
        </w:rPr>
        <w:t>профориентационное</w:t>
      </w:r>
      <w:proofErr w:type="spellEnd"/>
      <w:r w:rsidRPr="00D1115C">
        <w:rPr>
          <w:rFonts w:hAnsi="Times New Roman" w:cs="Times New Roman"/>
          <w:color w:val="000000"/>
          <w:sz w:val="24"/>
          <w:szCs w:val="24"/>
          <w:lang w:val="ru-RU"/>
        </w:rPr>
        <w:t xml:space="preserve"> внеурочное занятие «Россия – мои горизонты». Занятия проводятся в 6–11-х классах по 1 часу в неделю.</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b/>
          <w:bCs/>
          <w:color w:val="000000"/>
          <w:sz w:val="24"/>
          <w:szCs w:val="24"/>
          <w:lang w:val="ru-RU"/>
        </w:rPr>
        <w:t>Вывод.</w:t>
      </w:r>
      <w:r>
        <w:rPr>
          <w:rFonts w:hAnsi="Times New Roman" w:cs="Times New Roman"/>
          <w:color w:val="000000"/>
          <w:sz w:val="24"/>
          <w:szCs w:val="24"/>
        </w:rPr>
        <w:t> </w:t>
      </w:r>
      <w:r w:rsidRPr="00D1115C">
        <w:rPr>
          <w:rFonts w:hAnsi="Times New Roman" w:cs="Times New Roman"/>
          <w:color w:val="000000"/>
          <w:sz w:val="24"/>
          <w:szCs w:val="24"/>
          <w:lang w:val="ru-RU"/>
        </w:rPr>
        <w:t>Планы внеурочной деятельности НОО, ООО и СОО выполнены в полном объеме.</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b/>
          <w:bCs/>
          <w:color w:val="000000"/>
          <w:sz w:val="24"/>
          <w:szCs w:val="24"/>
          <w:lang w:val="ru-RU"/>
        </w:rPr>
        <w:t>Воспитательная работа</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Воспитательная работа в</w:t>
      </w:r>
      <w:r w:rsidR="00CC0F95">
        <w:rPr>
          <w:rFonts w:hAnsi="Times New Roman" w:cs="Times New Roman"/>
          <w:color w:val="000000"/>
          <w:sz w:val="24"/>
          <w:szCs w:val="24"/>
          <w:lang w:val="ru-RU"/>
        </w:rPr>
        <w:t xml:space="preserve"> 2024</w:t>
      </w:r>
      <w:r w:rsidRPr="00D1115C">
        <w:rPr>
          <w:rFonts w:hAnsi="Times New Roman" w:cs="Times New Roman"/>
          <w:color w:val="000000"/>
          <w:sz w:val="24"/>
          <w:szCs w:val="24"/>
          <w:lang w:val="ru-RU"/>
        </w:rPr>
        <w:t xml:space="preserve"> году осуществлялась в соответствии с рабочими программами воспитания, которые были разработаны для каждого уровня и включены </w:t>
      </w:r>
      <w:proofErr w:type="gramStart"/>
      <w:r w:rsidRPr="00D1115C">
        <w:rPr>
          <w:rFonts w:hAnsi="Times New Roman" w:cs="Times New Roman"/>
          <w:color w:val="000000"/>
          <w:sz w:val="24"/>
          <w:szCs w:val="24"/>
          <w:lang w:val="ru-RU"/>
        </w:rPr>
        <w:t>в</w:t>
      </w:r>
      <w:proofErr w:type="gramEnd"/>
      <w:r w:rsidRPr="00D1115C">
        <w:rPr>
          <w:rFonts w:hAnsi="Times New Roman" w:cs="Times New Roman"/>
          <w:color w:val="000000"/>
          <w:sz w:val="24"/>
          <w:szCs w:val="24"/>
          <w:lang w:val="ru-RU"/>
        </w:rPr>
        <w:t xml:space="preserve"> соответствующие ООП.</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Воспитательная работа по рабочим программам воспитания осуществляется по следующим модулям:</w:t>
      </w:r>
    </w:p>
    <w:p w:rsidR="00D93C45" w:rsidRPr="00D1115C" w:rsidRDefault="00D1115C" w:rsidP="00086C94">
      <w:pPr>
        <w:numPr>
          <w:ilvl w:val="0"/>
          <w:numId w:val="9"/>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инвариантные – «Классное руководство», «Урочная деятельность» (по ФГОС-2021); «Школьный урок», «Внеурочная деятельность» (по ФГОС-2021); «Курсы внеурочной деятельности», «Взаимодействие с родителями» (по ФГОС-2021); «Работа с родителями», «Самоуправление», «Профориентация»;</w:t>
      </w:r>
    </w:p>
    <w:p w:rsidR="00D93C45" w:rsidRPr="00D1115C" w:rsidRDefault="00D1115C" w:rsidP="00086C94">
      <w:pPr>
        <w:numPr>
          <w:ilvl w:val="0"/>
          <w:numId w:val="9"/>
        </w:numPr>
        <w:ind w:left="780" w:right="180"/>
        <w:jc w:val="both"/>
        <w:rPr>
          <w:rFonts w:hAnsi="Times New Roman" w:cs="Times New Roman"/>
          <w:color w:val="000000"/>
          <w:sz w:val="24"/>
          <w:szCs w:val="24"/>
          <w:lang w:val="ru-RU"/>
        </w:rPr>
      </w:pPr>
      <w:r w:rsidRPr="00D1115C">
        <w:rPr>
          <w:rFonts w:hAnsi="Times New Roman" w:cs="Times New Roman"/>
          <w:color w:val="000000"/>
          <w:sz w:val="24"/>
          <w:szCs w:val="24"/>
          <w:lang w:val="ru-RU"/>
        </w:rPr>
        <w:t>вариативные – «Детские общественные объединения», «Школьные медиа», «Ключевые общешкольные дела».</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D93C45" w:rsidRDefault="00D1115C" w:rsidP="00086C94">
      <w:pPr>
        <w:numPr>
          <w:ilvl w:val="0"/>
          <w:numId w:val="10"/>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коллективные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дела</w:t>
      </w:r>
      <w:proofErr w:type="spellEnd"/>
      <w:r>
        <w:rPr>
          <w:rFonts w:hAnsi="Times New Roman" w:cs="Times New Roman"/>
          <w:color w:val="000000"/>
          <w:sz w:val="24"/>
          <w:szCs w:val="24"/>
        </w:rPr>
        <w:t>;</w:t>
      </w:r>
    </w:p>
    <w:p w:rsidR="00D93C45" w:rsidRPr="00661069" w:rsidRDefault="00661069" w:rsidP="00086C94">
      <w:pPr>
        <w:numPr>
          <w:ilvl w:val="0"/>
          <w:numId w:val="10"/>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акции</w:t>
      </w:r>
      <w:proofErr w:type="spellEnd"/>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Анализ планов воспитательной работы 1–11-х классов показал следующие результаты:</w:t>
      </w:r>
    </w:p>
    <w:p w:rsidR="00D93C45" w:rsidRPr="00D1115C" w:rsidRDefault="00D1115C" w:rsidP="00086C94">
      <w:pPr>
        <w:numPr>
          <w:ilvl w:val="0"/>
          <w:numId w:val="11"/>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планы воспитательной работы составлены с учетом возрастных особенностей обучающихся;</w:t>
      </w:r>
    </w:p>
    <w:p w:rsidR="00661069" w:rsidRPr="00661069" w:rsidRDefault="00D1115C" w:rsidP="00086C94">
      <w:pPr>
        <w:numPr>
          <w:ilvl w:val="0"/>
          <w:numId w:val="11"/>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661069" w:rsidRDefault="00D1115C" w:rsidP="00661069">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Посещенные классные мероприятия показывают, что в основном классные руководители проводят классные мероприятия на </w:t>
      </w:r>
      <w:r w:rsidR="00661069">
        <w:rPr>
          <w:rFonts w:hAnsi="Times New Roman" w:cs="Times New Roman"/>
          <w:color w:val="000000"/>
          <w:sz w:val="24"/>
          <w:szCs w:val="24"/>
          <w:lang w:val="ru-RU"/>
        </w:rPr>
        <w:t>дост</w:t>
      </w:r>
      <w:r w:rsidRPr="00D1115C">
        <w:rPr>
          <w:rFonts w:hAnsi="Times New Roman" w:cs="Times New Roman"/>
          <w:color w:val="000000"/>
          <w:sz w:val="24"/>
          <w:szCs w:val="24"/>
          <w:lang w:val="ru-RU"/>
        </w:rPr>
        <w:t>аточно высоком уровне.</w:t>
      </w:r>
      <w:r w:rsidR="00661069">
        <w:rPr>
          <w:rFonts w:hAnsi="Times New Roman" w:cs="Times New Roman"/>
          <w:color w:val="000000"/>
          <w:sz w:val="24"/>
          <w:szCs w:val="24"/>
          <w:lang w:val="ru-RU"/>
        </w:rPr>
        <w:t xml:space="preserve"> </w:t>
      </w:r>
    </w:p>
    <w:p w:rsidR="00D93C45" w:rsidRPr="00D1115C" w:rsidRDefault="00CC0F95" w:rsidP="008D38D3">
      <w:pPr>
        <w:jc w:val="both"/>
        <w:rPr>
          <w:rFonts w:hAnsi="Times New Roman" w:cs="Times New Roman"/>
          <w:color w:val="000000"/>
          <w:sz w:val="24"/>
          <w:szCs w:val="24"/>
          <w:lang w:val="ru-RU"/>
        </w:rPr>
      </w:pPr>
      <w:r>
        <w:rPr>
          <w:rFonts w:hAnsi="Times New Roman" w:cs="Times New Roman"/>
          <w:color w:val="000000"/>
          <w:sz w:val="24"/>
          <w:szCs w:val="24"/>
          <w:lang w:val="ru-RU"/>
        </w:rPr>
        <w:t>С 2023</w:t>
      </w:r>
      <w:r w:rsidR="00D1115C" w:rsidRPr="00D1115C">
        <w:rPr>
          <w:rFonts w:hAnsi="Times New Roman" w:cs="Times New Roman"/>
          <w:color w:val="000000"/>
          <w:sz w:val="24"/>
          <w:szCs w:val="24"/>
          <w:lang w:val="ru-RU"/>
        </w:rPr>
        <w:t xml:space="preserve"> </w:t>
      </w:r>
      <w:r>
        <w:rPr>
          <w:rFonts w:hAnsi="Times New Roman" w:cs="Times New Roman"/>
          <w:color w:val="000000"/>
          <w:sz w:val="24"/>
          <w:szCs w:val="24"/>
          <w:lang w:val="ru-RU"/>
        </w:rPr>
        <w:t>года</w:t>
      </w:r>
      <w:r w:rsidR="00D1115C" w:rsidRPr="00D1115C">
        <w:rPr>
          <w:rFonts w:hAnsi="Times New Roman" w:cs="Times New Roman"/>
          <w:color w:val="000000"/>
          <w:sz w:val="24"/>
          <w:szCs w:val="24"/>
          <w:lang w:val="ru-RU"/>
        </w:rPr>
        <w:t xml:space="preserve"> в школе создана первичная ячейка РДДМ «Движение первых» (приказ от 15.03.2023). В состав ячейки вошли 45 обучающихся 5-9-х классов. Ответственным за </w:t>
      </w:r>
      <w:proofErr w:type="spellStart"/>
      <w:proofErr w:type="gramStart"/>
      <w:r w:rsidR="00D1115C" w:rsidRPr="00D1115C">
        <w:rPr>
          <w:rFonts w:hAnsi="Times New Roman" w:cs="Times New Roman"/>
          <w:color w:val="000000"/>
          <w:sz w:val="24"/>
          <w:szCs w:val="24"/>
          <w:lang w:val="ru-RU"/>
        </w:rPr>
        <w:t>за</w:t>
      </w:r>
      <w:proofErr w:type="spellEnd"/>
      <w:proofErr w:type="gramEnd"/>
      <w:r w:rsidR="00D1115C" w:rsidRPr="00D1115C">
        <w:rPr>
          <w:rFonts w:hAnsi="Times New Roman" w:cs="Times New Roman"/>
          <w:color w:val="000000"/>
          <w:sz w:val="24"/>
          <w:szCs w:val="24"/>
          <w:lang w:val="ru-RU"/>
        </w:rPr>
        <w:t xml:space="preserve"> работу первичного школьного отделения РДДМ назначен советник директора по воспитанию </w:t>
      </w:r>
      <w:r w:rsidR="00661069">
        <w:rPr>
          <w:rFonts w:hAnsi="Times New Roman" w:cs="Times New Roman"/>
          <w:color w:val="000000"/>
          <w:sz w:val="24"/>
          <w:szCs w:val="24"/>
          <w:lang w:val="ru-RU"/>
        </w:rPr>
        <w:t>Щербина Е.П.</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lastRenderedPageBreak/>
        <w:t>Деятельность первичного отделения осуществляется в рамках вариативного модуля рабочей программы воспитания «Детские общественные объединения». Конкретные воспитательные события, дела и мероприятия отделения конкретизированы в календарном плане воспитательной работы.</w:t>
      </w:r>
    </w:p>
    <w:p w:rsidR="00D93C45" w:rsidRPr="00D1115C" w:rsidRDefault="00CC0F95" w:rsidP="008D38D3">
      <w:pPr>
        <w:jc w:val="both"/>
        <w:rPr>
          <w:rFonts w:hAnsi="Times New Roman" w:cs="Times New Roman"/>
          <w:color w:val="000000"/>
          <w:sz w:val="24"/>
          <w:szCs w:val="24"/>
          <w:lang w:val="ru-RU"/>
        </w:rPr>
      </w:pPr>
      <w:r>
        <w:rPr>
          <w:rFonts w:hAnsi="Times New Roman" w:cs="Times New Roman"/>
          <w:color w:val="000000"/>
          <w:sz w:val="24"/>
          <w:szCs w:val="24"/>
          <w:lang w:val="ru-RU"/>
        </w:rPr>
        <w:t>С</w:t>
      </w:r>
      <w:r w:rsidR="00D1115C" w:rsidRPr="00D1115C">
        <w:rPr>
          <w:rFonts w:hAnsi="Times New Roman" w:cs="Times New Roman"/>
          <w:color w:val="000000"/>
          <w:sz w:val="24"/>
          <w:szCs w:val="24"/>
          <w:lang w:val="ru-RU"/>
        </w:rPr>
        <w:t xml:space="preserve"> 2023 </w:t>
      </w:r>
      <w:r>
        <w:rPr>
          <w:rFonts w:hAnsi="Times New Roman" w:cs="Times New Roman"/>
          <w:color w:val="000000"/>
          <w:sz w:val="24"/>
          <w:szCs w:val="24"/>
          <w:lang w:val="ru-RU"/>
        </w:rPr>
        <w:t>года</w:t>
      </w:r>
      <w:r w:rsidR="00D1115C" w:rsidRPr="00D1115C">
        <w:rPr>
          <w:rFonts w:hAnsi="Times New Roman" w:cs="Times New Roman"/>
          <w:color w:val="000000"/>
          <w:sz w:val="24"/>
          <w:szCs w:val="24"/>
          <w:lang w:val="ru-RU"/>
        </w:rPr>
        <w:t xml:space="preserve"> в члены первичной ячейки включились во Всероссийские проекты РДДМ «На связи с природой» и «Хранители истории». В рамках проекта «На связи с природой» создан экологический отряд.</w:t>
      </w:r>
    </w:p>
    <w:p w:rsidR="00D93C45" w:rsidRPr="00D1115C" w:rsidRDefault="00CC0F95" w:rsidP="008D38D3">
      <w:pPr>
        <w:jc w:val="both"/>
        <w:rPr>
          <w:rFonts w:hAnsi="Times New Roman" w:cs="Times New Roman"/>
          <w:color w:val="000000"/>
          <w:sz w:val="24"/>
          <w:szCs w:val="24"/>
          <w:lang w:val="ru-RU"/>
        </w:rPr>
      </w:pPr>
      <w:r>
        <w:rPr>
          <w:rFonts w:hAnsi="Times New Roman" w:cs="Times New Roman"/>
          <w:color w:val="000000"/>
          <w:sz w:val="24"/>
          <w:szCs w:val="24"/>
          <w:lang w:val="ru-RU"/>
        </w:rPr>
        <w:t>С</w:t>
      </w:r>
      <w:r w:rsidR="00D1115C" w:rsidRPr="00D1115C">
        <w:rPr>
          <w:rFonts w:hAnsi="Times New Roman" w:cs="Times New Roman"/>
          <w:color w:val="000000"/>
          <w:sz w:val="24"/>
          <w:szCs w:val="24"/>
          <w:lang w:val="ru-RU"/>
        </w:rPr>
        <w:t xml:space="preserve"> 2023/24 </w:t>
      </w:r>
      <w:r>
        <w:rPr>
          <w:rFonts w:hAnsi="Times New Roman" w:cs="Times New Roman"/>
          <w:color w:val="000000"/>
          <w:sz w:val="24"/>
          <w:szCs w:val="24"/>
          <w:lang w:val="ru-RU"/>
        </w:rPr>
        <w:t>учебного</w:t>
      </w:r>
      <w:r w:rsidR="00D1115C" w:rsidRPr="00D1115C">
        <w:rPr>
          <w:rFonts w:hAnsi="Times New Roman" w:cs="Times New Roman"/>
          <w:color w:val="000000"/>
          <w:sz w:val="24"/>
          <w:szCs w:val="24"/>
          <w:lang w:val="ru-RU"/>
        </w:rPr>
        <w:t xml:space="preserve"> </w:t>
      </w:r>
      <w:r>
        <w:rPr>
          <w:rFonts w:hAnsi="Times New Roman" w:cs="Times New Roman"/>
          <w:color w:val="000000"/>
          <w:sz w:val="24"/>
          <w:szCs w:val="24"/>
          <w:lang w:val="ru-RU"/>
        </w:rPr>
        <w:t>года</w:t>
      </w:r>
      <w:r w:rsidR="00D1115C" w:rsidRPr="00D1115C">
        <w:rPr>
          <w:rFonts w:hAnsi="Times New Roman" w:cs="Times New Roman"/>
          <w:color w:val="000000"/>
          <w:sz w:val="24"/>
          <w:szCs w:val="24"/>
          <w:lang w:val="ru-RU"/>
        </w:rPr>
        <w:t xml:space="preserve"> школа реализует </w:t>
      </w:r>
      <w:proofErr w:type="spellStart"/>
      <w:r w:rsidR="00D1115C" w:rsidRPr="00D1115C">
        <w:rPr>
          <w:rFonts w:hAnsi="Times New Roman" w:cs="Times New Roman"/>
          <w:color w:val="000000"/>
          <w:sz w:val="24"/>
          <w:szCs w:val="24"/>
          <w:lang w:val="ru-RU"/>
        </w:rPr>
        <w:t>профориентационный</w:t>
      </w:r>
      <w:proofErr w:type="spellEnd"/>
      <w:r w:rsidR="00D1115C" w:rsidRPr="00D1115C">
        <w:rPr>
          <w:rFonts w:hAnsi="Times New Roman" w:cs="Times New Roman"/>
          <w:color w:val="000000"/>
          <w:sz w:val="24"/>
          <w:szCs w:val="24"/>
          <w:lang w:val="ru-RU"/>
        </w:rPr>
        <w:t xml:space="preserve"> минимум на базовом уровне. Школа реализует </w:t>
      </w:r>
      <w:proofErr w:type="spellStart"/>
      <w:r w:rsidR="00D1115C" w:rsidRPr="00D1115C">
        <w:rPr>
          <w:rFonts w:hAnsi="Times New Roman" w:cs="Times New Roman"/>
          <w:color w:val="000000"/>
          <w:sz w:val="24"/>
          <w:szCs w:val="24"/>
          <w:lang w:val="ru-RU"/>
        </w:rPr>
        <w:t>профориентационный</w:t>
      </w:r>
      <w:proofErr w:type="spellEnd"/>
      <w:r w:rsidR="00D1115C" w:rsidRPr="00D1115C">
        <w:rPr>
          <w:rFonts w:hAnsi="Times New Roman" w:cs="Times New Roman"/>
          <w:color w:val="000000"/>
          <w:sz w:val="24"/>
          <w:szCs w:val="24"/>
          <w:lang w:val="ru-RU"/>
        </w:rPr>
        <w:t xml:space="preserve"> минимум на базовом уровне в полном объеме. План мероприятий включает все необходимые мероприятия, предусмотренные для базового уровня.</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Для реализации программы базового уровня в </w:t>
      </w:r>
      <w:r w:rsidR="00CC0F95">
        <w:rPr>
          <w:rFonts w:hAnsi="Times New Roman" w:cs="Times New Roman"/>
          <w:color w:val="000000"/>
          <w:sz w:val="24"/>
          <w:szCs w:val="24"/>
          <w:lang w:val="ru-RU"/>
        </w:rPr>
        <w:t>Г</w:t>
      </w:r>
      <w:r w:rsidR="00661069">
        <w:rPr>
          <w:rFonts w:hAnsi="Times New Roman" w:cs="Times New Roman"/>
          <w:color w:val="000000"/>
          <w:sz w:val="24"/>
          <w:szCs w:val="24"/>
          <w:lang w:val="ru-RU"/>
        </w:rPr>
        <w:t>БОУ «</w:t>
      </w:r>
      <w:proofErr w:type="spellStart"/>
      <w:r w:rsidR="00661069">
        <w:rPr>
          <w:rFonts w:hAnsi="Times New Roman" w:cs="Times New Roman"/>
          <w:color w:val="000000"/>
          <w:sz w:val="24"/>
          <w:szCs w:val="24"/>
          <w:lang w:val="ru-RU"/>
        </w:rPr>
        <w:t>Староласпнская</w:t>
      </w:r>
      <w:proofErr w:type="spellEnd"/>
      <w:r w:rsidR="00661069">
        <w:rPr>
          <w:rFonts w:hAnsi="Times New Roman" w:cs="Times New Roman"/>
          <w:color w:val="000000"/>
          <w:sz w:val="24"/>
          <w:szCs w:val="24"/>
          <w:lang w:val="ru-RU"/>
        </w:rPr>
        <w:t xml:space="preserve"> школа</w:t>
      </w:r>
      <w:r w:rsidR="00CC0F95">
        <w:rPr>
          <w:rFonts w:hAnsi="Times New Roman" w:cs="Times New Roman"/>
          <w:color w:val="000000"/>
          <w:sz w:val="24"/>
          <w:szCs w:val="24"/>
          <w:lang w:val="ru-RU"/>
        </w:rPr>
        <w:t xml:space="preserve"> </w:t>
      </w:r>
      <w:proofErr w:type="spellStart"/>
      <w:r w:rsidR="00CC0F95">
        <w:rPr>
          <w:rFonts w:hAnsi="Times New Roman" w:cs="Times New Roman"/>
          <w:color w:val="000000"/>
          <w:sz w:val="24"/>
          <w:szCs w:val="24"/>
          <w:lang w:val="ru-RU"/>
        </w:rPr>
        <w:t>Тельмановского</w:t>
      </w:r>
      <w:proofErr w:type="spellEnd"/>
      <w:r w:rsidR="00CC0F95">
        <w:rPr>
          <w:rFonts w:hAnsi="Times New Roman" w:cs="Times New Roman"/>
          <w:color w:val="000000"/>
          <w:sz w:val="24"/>
          <w:szCs w:val="24"/>
          <w:lang w:val="ru-RU"/>
        </w:rPr>
        <w:t xml:space="preserve"> м.о.</w:t>
      </w:r>
      <w:r w:rsidR="00661069">
        <w:rPr>
          <w:rFonts w:hAnsi="Times New Roman" w:cs="Times New Roman"/>
          <w:color w:val="000000"/>
          <w:sz w:val="24"/>
          <w:szCs w:val="24"/>
          <w:lang w:val="ru-RU"/>
        </w:rPr>
        <w:t>»</w:t>
      </w:r>
      <w:r w:rsidRPr="00D1115C">
        <w:rPr>
          <w:rFonts w:hAnsi="Times New Roman" w:cs="Times New Roman"/>
          <w:color w:val="000000"/>
          <w:sz w:val="24"/>
          <w:szCs w:val="24"/>
          <w:lang w:val="ru-RU"/>
        </w:rPr>
        <w:t xml:space="preserve">» для участия обучающихся 6–11-х классов в </w:t>
      </w:r>
      <w:proofErr w:type="spellStart"/>
      <w:r w:rsidRPr="00D1115C">
        <w:rPr>
          <w:rFonts w:hAnsi="Times New Roman" w:cs="Times New Roman"/>
          <w:color w:val="000000"/>
          <w:sz w:val="24"/>
          <w:szCs w:val="24"/>
          <w:lang w:val="ru-RU"/>
        </w:rPr>
        <w:t>профориентационной</w:t>
      </w:r>
      <w:proofErr w:type="spellEnd"/>
      <w:r w:rsidRPr="00D1115C">
        <w:rPr>
          <w:rFonts w:hAnsi="Times New Roman" w:cs="Times New Roman"/>
          <w:color w:val="000000"/>
          <w:sz w:val="24"/>
          <w:szCs w:val="24"/>
          <w:lang w:val="ru-RU"/>
        </w:rPr>
        <w:t xml:space="preserve"> деятельности созданы следующие организационные и методические условия:</w:t>
      </w:r>
    </w:p>
    <w:p w:rsidR="00D93C45" w:rsidRPr="00D1115C" w:rsidRDefault="00D1115C" w:rsidP="00086C94">
      <w:pPr>
        <w:numPr>
          <w:ilvl w:val="0"/>
          <w:numId w:val="12"/>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назначен ответственный по профориентации – </w:t>
      </w:r>
      <w:r w:rsidR="00184F21">
        <w:rPr>
          <w:rFonts w:hAnsi="Times New Roman" w:cs="Times New Roman"/>
          <w:color w:val="000000"/>
          <w:sz w:val="24"/>
          <w:szCs w:val="24"/>
          <w:lang w:val="ru-RU"/>
        </w:rPr>
        <w:t>советник</w:t>
      </w:r>
      <w:r w:rsidRPr="00D1115C">
        <w:rPr>
          <w:rFonts w:hAnsi="Times New Roman" w:cs="Times New Roman"/>
          <w:color w:val="000000"/>
          <w:sz w:val="24"/>
          <w:szCs w:val="24"/>
          <w:lang w:val="ru-RU"/>
        </w:rPr>
        <w:t xml:space="preserve"> директора по воспитательной работе </w:t>
      </w:r>
      <w:r w:rsidR="00184F21">
        <w:rPr>
          <w:rFonts w:hAnsi="Times New Roman" w:cs="Times New Roman"/>
          <w:color w:val="000000"/>
          <w:sz w:val="24"/>
          <w:szCs w:val="24"/>
          <w:lang w:val="ru-RU"/>
        </w:rPr>
        <w:t>Щербина Е.П.</w:t>
      </w:r>
      <w:r w:rsidRPr="00D1115C">
        <w:rPr>
          <w:rFonts w:hAnsi="Times New Roman" w:cs="Times New Roman"/>
          <w:color w:val="000000"/>
          <w:sz w:val="24"/>
          <w:szCs w:val="24"/>
          <w:lang w:val="ru-RU"/>
        </w:rPr>
        <w:t>;</w:t>
      </w:r>
    </w:p>
    <w:p w:rsidR="00D93C45" w:rsidRPr="00D1115C" w:rsidRDefault="00D1115C" w:rsidP="00086C94">
      <w:pPr>
        <w:numPr>
          <w:ilvl w:val="0"/>
          <w:numId w:val="12"/>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определены ответственные специалисты по организации </w:t>
      </w:r>
      <w:proofErr w:type="spellStart"/>
      <w:r w:rsidRPr="00D1115C">
        <w:rPr>
          <w:rFonts w:hAnsi="Times New Roman" w:cs="Times New Roman"/>
          <w:color w:val="000000"/>
          <w:sz w:val="24"/>
          <w:szCs w:val="24"/>
          <w:lang w:val="ru-RU"/>
        </w:rPr>
        <w:t>профориентационной</w:t>
      </w:r>
      <w:proofErr w:type="spellEnd"/>
      <w:r w:rsidRPr="00D1115C">
        <w:rPr>
          <w:rFonts w:hAnsi="Times New Roman" w:cs="Times New Roman"/>
          <w:color w:val="000000"/>
          <w:sz w:val="24"/>
          <w:szCs w:val="24"/>
          <w:lang w:val="ru-RU"/>
        </w:rPr>
        <w:t xml:space="preserve"> работы – классные руководители 6–11-х классов;</w:t>
      </w:r>
    </w:p>
    <w:p w:rsidR="00D93C45" w:rsidRPr="00D1115C" w:rsidRDefault="00D1115C" w:rsidP="00086C94">
      <w:pPr>
        <w:numPr>
          <w:ilvl w:val="0"/>
          <w:numId w:val="12"/>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специалисты по организации </w:t>
      </w:r>
      <w:proofErr w:type="spellStart"/>
      <w:r w:rsidRPr="00D1115C">
        <w:rPr>
          <w:rFonts w:hAnsi="Times New Roman" w:cs="Times New Roman"/>
          <w:color w:val="000000"/>
          <w:sz w:val="24"/>
          <w:szCs w:val="24"/>
          <w:lang w:val="ru-RU"/>
        </w:rPr>
        <w:t>профориентационной</w:t>
      </w:r>
      <w:proofErr w:type="spellEnd"/>
      <w:r w:rsidRPr="00D1115C">
        <w:rPr>
          <w:rFonts w:hAnsi="Times New Roman" w:cs="Times New Roman"/>
          <w:color w:val="000000"/>
          <w:sz w:val="24"/>
          <w:szCs w:val="24"/>
          <w:lang w:val="ru-RU"/>
        </w:rPr>
        <w:t xml:space="preserve"> работы прошли инструктаж по организации и проведению </w:t>
      </w:r>
      <w:proofErr w:type="spellStart"/>
      <w:r w:rsidRPr="00D1115C">
        <w:rPr>
          <w:rFonts w:hAnsi="Times New Roman" w:cs="Times New Roman"/>
          <w:color w:val="000000"/>
          <w:sz w:val="24"/>
          <w:szCs w:val="24"/>
          <w:lang w:val="ru-RU"/>
        </w:rPr>
        <w:t>профориентационной</w:t>
      </w:r>
      <w:proofErr w:type="spellEnd"/>
      <w:r w:rsidRPr="00D1115C">
        <w:rPr>
          <w:rFonts w:hAnsi="Times New Roman" w:cs="Times New Roman"/>
          <w:color w:val="000000"/>
          <w:sz w:val="24"/>
          <w:szCs w:val="24"/>
          <w:lang w:val="ru-RU"/>
        </w:rPr>
        <w:t xml:space="preserve"> работы;</w:t>
      </w:r>
    </w:p>
    <w:p w:rsidR="00D93C45" w:rsidRPr="00D1115C" w:rsidRDefault="00D1115C" w:rsidP="00086C94">
      <w:pPr>
        <w:numPr>
          <w:ilvl w:val="0"/>
          <w:numId w:val="12"/>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сформированы учебные группы для участия в </w:t>
      </w:r>
      <w:proofErr w:type="spellStart"/>
      <w:r w:rsidRPr="00D1115C">
        <w:rPr>
          <w:rFonts w:hAnsi="Times New Roman" w:cs="Times New Roman"/>
          <w:color w:val="000000"/>
          <w:sz w:val="24"/>
          <w:szCs w:val="24"/>
          <w:lang w:val="ru-RU"/>
        </w:rPr>
        <w:t>профориентационных</w:t>
      </w:r>
      <w:proofErr w:type="spellEnd"/>
      <w:r w:rsidRPr="00D1115C">
        <w:rPr>
          <w:rFonts w:hAnsi="Times New Roman" w:cs="Times New Roman"/>
          <w:color w:val="000000"/>
          <w:sz w:val="24"/>
          <w:szCs w:val="24"/>
          <w:lang w:val="ru-RU"/>
        </w:rPr>
        <w:t xml:space="preserve"> мероприятиях из числа обучающихся 6–11-х классов;</w:t>
      </w:r>
    </w:p>
    <w:p w:rsidR="00D93C45" w:rsidRPr="00D1115C" w:rsidRDefault="00D1115C" w:rsidP="00086C94">
      <w:pPr>
        <w:numPr>
          <w:ilvl w:val="0"/>
          <w:numId w:val="12"/>
        </w:numPr>
        <w:ind w:left="780" w:right="180"/>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разработан план </w:t>
      </w:r>
      <w:proofErr w:type="spellStart"/>
      <w:r w:rsidRPr="00D1115C">
        <w:rPr>
          <w:rFonts w:hAnsi="Times New Roman" w:cs="Times New Roman"/>
          <w:color w:val="000000"/>
          <w:sz w:val="24"/>
          <w:szCs w:val="24"/>
          <w:lang w:val="ru-RU"/>
        </w:rPr>
        <w:t>профориентационной</w:t>
      </w:r>
      <w:proofErr w:type="spellEnd"/>
      <w:r w:rsidRPr="00D1115C">
        <w:rPr>
          <w:rFonts w:hAnsi="Times New Roman" w:cs="Times New Roman"/>
          <w:color w:val="000000"/>
          <w:sz w:val="24"/>
          <w:szCs w:val="24"/>
          <w:lang w:val="ru-RU"/>
        </w:rPr>
        <w:t xml:space="preserve"> работы с учетом возрастных и индивидуальных особенностей обучающихся.</w:t>
      </w:r>
    </w:p>
    <w:p w:rsidR="00D93C45" w:rsidRPr="00D1115C" w:rsidRDefault="00D1115C" w:rsidP="008D38D3">
      <w:pPr>
        <w:jc w:val="both"/>
        <w:rPr>
          <w:rFonts w:hAnsi="Times New Roman" w:cs="Times New Roman"/>
          <w:color w:val="000000"/>
          <w:sz w:val="24"/>
          <w:szCs w:val="24"/>
          <w:lang w:val="ru-RU"/>
        </w:rPr>
      </w:pPr>
      <w:proofErr w:type="gramStart"/>
      <w:r w:rsidRPr="00D1115C">
        <w:rPr>
          <w:rFonts w:hAnsi="Times New Roman" w:cs="Times New Roman"/>
          <w:color w:val="000000"/>
          <w:sz w:val="24"/>
          <w:szCs w:val="24"/>
          <w:lang w:val="ru-RU"/>
        </w:rPr>
        <w:t xml:space="preserve">Мероприятиями для реализации </w:t>
      </w:r>
      <w:proofErr w:type="spellStart"/>
      <w:r w:rsidRPr="00D1115C">
        <w:rPr>
          <w:rFonts w:hAnsi="Times New Roman" w:cs="Times New Roman"/>
          <w:color w:val="000000"/>
          <w:sz w:val="24"/>
          <w:szCs w:val="24"/>
          <w:lang w:val="ru-RU"/>
        </w:rPr>
        <w:t>профориентационного</w:t>
      </w:r>
      <w:proofErr w:type="spellEnd"/>
      <w:r w:rsidRPr="00D1115C">
        <w:rPr>
          <w:rFonts w:hAnsi="Times New Roman" w:cs="Times New Roman"/>
          <w:color w:val="000000"/>
          <w:sz w:val="24"/>
          <w:szCs w:val="24"/>
          <w:lang w:val="ru-RU"/>
        </w:rPr>
        <w:t xml:space="preserve"> минимума охвачены 100 процентов обучающихся 6–11-х классов.</w:t>
      </w:r>
      <w:proofErr w:type="gramEnd"/>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 период с</w:t>
      </w:r>
      <w:r w:rsidR="00CC0F95">
        <w:rPr>
          <w:rFonts w:hAnsi="Times New Roman" w:cs="Times New Roman"/>
          <w:color w:val="000000"/>
          <w:sz w:val="24"/>
          <w:szCs w:val="24"/>
          <w:lang w:val="ru-RU"/>
        </w:rPr>
        <w:t xml:space="preserve"> 01.09.2024</w:t>
      </w:r>
      <w:r w:rsidRPr="00D1115C">
        <w:rPr>
          <w:rFonts w:hAnsi="Times New Roman" w:cs="Times New Roman"/>
          <w:color w:val="000000"/>
          <w:sz w:val="24"/>
          <w:szCs w:val="24"/>
          <w:lang w:val="ru-RU"/>
        </w:rPr>
        <w:t xml:space="preserve"> до</w:t>
      </w:r>
      <w:r w:rsidR="00CC0F95">
        <w:rPr>
          <w:rFonts w:hAnsi="Times New Roman" w:cs="Times New Roman"/>
          <w:color w:val="000000"/>
          <w:sz w:val="24"/>
          <w:szCs w:val="24"/>
          <w:lang w:val="ru-RU"/>
        </w:rPr>
        <w:t xml:space="preserve"> 31.12.2024</w:t>
      </w:r>
      <w:r w:rsidRPr="00D1115C">
        <w:rPr>
          <w:rFonts w:hAnsi="Times New Roman" w:cs="Times New Roman"/>
          <w:color w:val="000000"/>
          <w:sz w:val="24"/>
          <w:szCs w:val="24"/>
          <w:lang w:val="ru-RU"/>
        </w:rPr>
        <w:t xml:space="preserve"> в рамках </w:t>
      </w:r>
      <w:proofErr w:type="spellStart"/>
      <w:r w:rsidRPr="00D1115C">
        <w:rPr>
          <w:rFonts w:hAnsi="Times New Roman" w:cs="Times New Roman"/>
          <w:color w:val="000000"/>
          <w:sz w:val="24"/>
          <w:szCs w:val="24"/>
          <w:lang w:val="ru-RU"/>
        </w:rPr>
        <w:t>профориентационного</w:t>
      </w:r>
      <w:proofErr w:type="spellEnd"/>
      <w:r w:rsidRPr="00D1115C">
        <w:rPr>
          <w:rFonts w:hAnsi="Times New Roman" w:cs="Times New Roman"/>
          <w:color w:val="000000"/>
          <w:sz w:val="24"/>
          <w:szCs w:val="24"/>
          <w:lang w:val="ru-RU"/>
        </w:rPr>
        <w:t xml:space="preserve"> минимума реализованы следующие мероприятия:</w:t>
      </w:r>
    </w:p>
    <w:tbl>
      <w:tblPr>
        <w:tblW w:w="0" w:type="auto"/>
        <w:tblCellMar>
          <w:top w:w="15" w:type="dxa"/>
          <w:left w:w="15" w:type="dxa"/>
          <w:bottom w:w="15" w:type="dxa"/>
          <w:right w:w="15" w:type="dxa"/>
        </w:tblCellMar>
        <w:tblLook w:val="0600"/>
      </w:tblPr>
      <w:tblGrid>
        <w:gridCol w:w="1230"/>
        <w:gridCol w:w="8687"/>
        <w:gridCol w:w="4072"/>
      </w:tblGrid>
      <w:tr w:rsidR="00D93C45">
        <w:tc>
          <w:tcPr>
            <w:tcW w:w="0" w:type="auto"/>
            <w:tcBorders>
              <w:top w:val="single" w:sz="6" w:space="0" w:color="000000"/>
              <w:left w:val="single" w:sz="6" w:space="0" w:color="000000"/>
              <w:bottom w:val="single" w:sz="6" w:space="0" w:color="000000"/>
              <w:right w:val="single" w:sz="6" w:space="0" w:color="000000"/>
            </w:tcBorders>
            <w:vAlign w:val="center"/>
          </w:tcPr>
          <w:p w:rsidR="00D93C45" w:rsidRDefault="00D1115C" w:rsidP="008D38D3">
            <w:pPr>
              <w:jc w:val="both"/>
              <w:rPr>
                <w:rFonts w:hAnsi="Times New Roman" w:cs="Times New Roman"/>
                <w:b/>
                <w:bCs/>
                <w:color w:val="000000"/>
                <w:sz w:val="24"/>
                <w:szCs w:val="24"/>
              </w:rPr>
            </w:pPr>
            <w:proofErr w:type="spellStart"/>
            <w:r>
              <w:rPr>
                <w:rFonts w:hAnsi="Times New Roman" w:cs="Times New Roman"/>
                <w:b/>
                <w:bCs/>
                <w:color w:val="000000"/>
                <w:sz w:val="24"/>
                <w:szCs w:val="24"/>
              </w:rPr>
              <w:t>Дата</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D93C45" w:rsidRDefault="00D1115C" w:rsidP="008D38D3">
            <w:pPr>
              <w:jc w:val="both"/>
              <w:rPr>
                <w:rFonts w:hAnsi="Times New Roman" w:cs="Times New Roman"/>
                <w:b/>
                <w:bCs/>
                <w:color w:val="000000"/>
                <w:sz w:val="24"/>
                <w:szCs w:val="24"/>
              </w:rPr>
            </w:pPr>
            <w:proofErr w:type="spellStart"/>
            <w:r>
              <w:rPr>
                <w:rFonts w:hAnsi="Times New Roman" w:cs="Times New Roman"/>
                <w:b/>
                <w:bCs/>
                <w:color w:val="000000"/>
                <w:sz w:val="24"/>
                <w:szCs w:val="24"/>
              </w:rPr>
              <w:t>Мероприятие</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D93C45" w:rsidRDefault="00D1115C" w:rsidP="008D38D3">
            <w:pPr>
              <w:jc w:val="both"/>
              <w:rPr>
                <w:rFonts w:hAnsi="Times New Roman" w:cs="Times New Roman"/>
                <w:b/>
                <w:bCs/>
                <w:color w:val="000000"/>
                <w:sz w:val="24"/>
                <w:szCs w:val="24"/>
              </w:rPr>
            </w:pPr>
            <w:proofErr w:type="spellStart"/>
            <w:r>
              <w:rPr>
                <w:rFonts w:hAnsi="Times New Roman" w:cs="Times New Roman"/>
                <w:b/>
                <w:bCs/>
                <w:color w:val="000000"/>
                <w:sz w:val="24"/>
                <w:szCs w:val="24"/>
              </w:rPr>
              <w:t>Ответственный</w:t>
            </w:r>
            <w:proofErr w:type="spellEnd"/>
          </w:p>
        </w:tc>
      </w:tr>
      <w:tr w:rsidR="00D93C45" w:rsidRPr="00F616A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Pr="009212E7" w:rsidRDefault="009212E7" w:rsidP="008D38D3">
            <w:pPr>
              <w:jc w:val="both"/>
              <w:rPr>
                <w:lang w:val="ru-RU"/>
              </w:rPr>
            </w:pPr>
            <w:r>
              <w:rPr>
                <w:rFonts w:hAnsi="Times New Roman" w:cs="Times New Roman"/>
                <w:color w:val="000000"/>
                <w:sz w:val="24"/>
                <w:szCs w:val="24"/>
              </w:rPr>
              <w:t>01.09.202</w:t>
            </w: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Pr="00D1115C" w:rsidRDefault="00D1115C" w:rsidP="008D38D3">
            <w:pPr>
              <w:jc w:val="both"/>
              <w:rPr>
                <w:lang w:val="ru-RU"/>
              </w:rPr>
            </w:pPr>
            <w:r w:rsidRPr="00D1115C">
              <w:rPr>
                <w:rFonts w:hAnsi="Times New Roman" w:cs="Times New Roman"/>
                <w:color w:val="000000"/>
                <w:sz w:val="24"/>
                <w:szCs w:val="24"/>
                <w:lang w:val="ru-RU"/>
              </w:rPr>
              <w:t xml:space="preserve">В расписании занятий внеурочной деятельности 6–11-х классов предусмотрено проведение </w:t>
            </w:r>
            <w:proofErr w:type="spellStart"/>
            <w:r w:rsidRPr="00D1115C">
              <w:rPr>
                <w:rFonts w:hAnsi="Times New Roman" w:cs="Times New Roman"/>
                <w:color w:val="000000"/>
                <w:sz w:val="24"/>
                <w:szCs w:val="24"/>
                <w:lang w:val="ru-RU"/>
              </w:rPr>
              <w:t>профориентационных</w:t>
            </w:r>
            <w:proofErr w:type="spellEnd"/>
            <w:r w:rsidRPr="00D1115C">
              <w:rPr>
                <w:rFonts w:hAnsi="Times New Roman" w:cs="Times New Roman"/>
                <w:color w:val="000000"/>
                <w:sz w:val="24"/>
                <w:szCs w:val="24"/>
                <w:lang w:val="ru-RU"/>
              </w:rPr>
              <w:t xml:space="preserve"> уроков еженедельно (по четвергам, 1 час)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Pr="00D1115C" w:rsidRDefault="00D1115C" w:rsidP="008D38D3">
            <w:pPr>
              <w:jc w:val="both"/>
              <w:rPr>
                <w:lang w:val="ru-RU"/>
              </w:rPr>
            </w:pPr>
            <w:r w:rsidRPr="00D1115C">
              <w:rPr>
                <w:rFonts w:hAnsi="Times New Roman" w:cs="Times New Roman"/>
                <w:color w:val="000000"/>
                <w:sz w:val="24"/>
                <w:szCs w:val="24"/>
                <w:lang w:val="ru-RU"/>
              </w:rPr>
              <w:t xml:space="preserve">Заместитель директора по УВР </w:t>
            </w:r>
            <w:proofErr w:type="spellStart"/>
            <w:r w:rsidR="00184F21">
              <w:rPr>
                <w:rFonts w:hAnsi="Times New Roman" w:cs="Times New Roman"/>
                <w:color w:val="000000"/>
                <w:sz w:val="24"/>
                <w:szCs w:val="24"/>
                <w:lang w:val="ru-RU"/>
              </w:rPr>
              <w:t>Экзапхова</w:t>
            </w:r>
            <w:proofErr w:type="spellEnd"/>
            <w:r w:rsidR="00184F21">
              <w:rPr>
                <w:rFonts w:hAnsi="Times New Roman" w:cs="Times New Roman"/>
                <w:color w:val="000000"/>
                <w:sz w:val="24"/>
                <w:szCs w:val="24"/>
                <w:lang w:val="ru-RU"/>
              </w:rPr>
              <w:t xml:space="preserve"> Р.Г.</w:t>
            </w:r>
          </w:p>
        </w:tc>
      </w:tr>
      <w:tr w:rsidR="00D93C45" w:rsidRPr="00F616A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Pr="009212E7" w:rsidRDefault="009212E7" w:rsidP="008D38D3">
            <w:pPr>
              <w:jc w:val="both"/>
              <w:rPr>
                <w:lang w:val="ru-RU"/>
              </w:rPr>
            </w:pPr>
            <w:r>
              <w:rPr>
                <w:rFonts w:hAnsi="Times New Roman" w:cs="Times New Roman"/>
                <w:color w:val="000000"/>
                <w:sz w:val="24"/>
                <w:szCs w:val="24"/>
              </w:rPr>
              <w:t>10.09.202</w:t>
            </w: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Регистрация школы в проекте «Билет в будущее»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Pr="00D1115C" w:rsidRDefault="00D1115C" w:rsidP="008D38D3">
            <w:pPr>
              <w:jc w:val="both"/>
              <w:rPr>
                <w:lang w:val="ru-RU"/>
              </w:rPr>
            </w:pPr>
            <w:r w:rsidRPr="00D1115C">
              <w:rPr>
                <w:rFonts w:hAnsi="Times New Roman" w:cs="Times New Roman"/>
                <w:color w:val="000000"/>
                <w:sz w:val="24"/>
                <w:szCs w:val="24"/>
                <w:lang w:val="ru-RU"/>
              </w:rPr>
              <w:t xml:space="preserve">Заместитель директора по воспитательной работе </w:t>
            </w:r>
            <w:proofErr w:type="spellStart"/>
            <w:r w:rsidR="00184F21">
              <w:rPr>
                <w:rFonts w:hAnsi="Times New Roman" w:cs="Times New Roman"/>
                <w:color w:val="000000"/>
                <w:sz w:val="24"/>
                <w:szCs w:val="24"/>
                <w:lang w:val="ru-RU"/>
              </w:rPr>
              <w:t>Экзархова</w:t>
            </w:r>
            <w:proofErr w:type="spellEnd"/>
            <w:r w:rsidR="00184F21">
              <w:rPr>
                <w:rFonts w:hAnsi="Times New Roman" w:cs="Times New Roman"/>
                <w:color w:val="000000"/>
                <w:sz w:val="24"/>
                <w:szCs w:val="24"/>
                <w:lang w:val="ru-RU"/>
              </w:rPr>
              <w:t xml:space="preserve"> Р.Г.</w:t>
            </w:r>
          </w:p>
        </w:tc>
      </w:tr>
      <w:tr w:rsidR="00D93C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Pr="009212E7" w:rsidRDefault="009212E7" w:rsidP="008D38D3">
            <w:pPr>
              <w:jc w:val="both"/>
              <w:rPr>
                <w:lang w:val="ru-RU"/>
              </w:rPr>
            </w:pPr>
            <w:r>
              <w:rPr>
                <w:rFonts w:hAnsi="Times New Roman" w:cs="Times New Roman"/>
                <w:color w:val="000000"/>
                <w:sz w:val="24"/>
                <w:szCs w:val="24"/>
              </w:rPr>
              <w:t>20.09.202</w:t>
            </w: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rsidP="008D38D3">
            <w:pPr>
              <w:jc w:val="both"/>
              <w:rPr>
                <w:rFonts w:hAnsi="Times New Roman" w:cs="Times New Roman"/>
                <w:color w:val="000000"/>
                <w:sz w:val="24"/>
                <w:szCs w:val="24"/>
              </w:rPr>
            </w:pPr>
            <w:r w:rsidRPr="00D1115C">
              <w:rPr>
                <w:rFonts w:hAnsi="Times New Roman" w:cs="Times New Roman"/>
                <w:color w:val="000000"/>
                <w:sz w:val="24"/>
                <w:szCs w:val="24"/>
                <w:lang w:val="ru-RU"/>
              </w:rPr>
              <w:t xml:space="preserve">Обеспечена возможность участия в онлайн-диагностике обучающихся 6–11-х классов. </w:t>
            </w:r>
            <w:proofErr w:type="spellStart"/>
            <w:r>
              <w:rPr>
                <w:rFonts w:hAnsi="Times New Roman" w:cs="Times New Roman"/>
                <w:color w:val="000000"/>
                <w:sz w:val="24"/>
                <w:szCs w:val="24"/>
              </w:rPr>
              <w:t>Приняли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участие</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диагностике</w:t>
            </w:r>
            <w:proofErr w:type="spellEnd"/>
            <w:r>
              <w:rPr>
                <w:rFonts w:hAnsi="Times New Roman" w:cs="Times New Roman"/>
                <w:color w:val="000000"/>
                <w:sz w:val="24"/>
                <w:szCs w:val="24"/>
              </w:rPr>
              <w:t xml:space="preserve"> 90% </w:t>
            </w:r>
            <w:proofErr w:type="spellStart"/>
            <w:r>
              <w:rPr>
                <w:rFonts w:hAnsi="Times New Roman" w:cs="Times New Roman"/>
                <w:color w:val="000000"/>
                <w:sz w:val="24"/>
                <w:szCs w:val="24"/>
              </w:rPr>
              <w:t>обучающихся</w:t>
            </w:r>
            <w:proofErr w:type="spellEnd"/>
            <w:r>
              <w:rPr>
                <w:rFonts w:hAnsi="Times New Roman" w:cs="Times New Roman"/>
                <w:color w:val="000000"/>
                <w:sz w:val="24"/>
                <w:szCs w:val="24"/>
              </w:rPr>
              <w:t xml:space="preserve"> 6–11-х </w:t>
            </w:r>
            <w:proofErr w:type="spellStart"/>
            <w:r>
              <w:rPr>
                <w:rFonts w:hAnsi="Times New Roman" w:cs="Times New Roman"/>
                <w:color w:val="000000"/>
                <w:sz w:val="24"/>
                <w:szCs w:val="24"/>
              </w:rPr>
              <w:t>классов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9212E7" w:rsidP="008D38D3">
            <w:pPr>
              <w:jc w:val="both"/>
              <w:rPr>
                <w:rFonts w:hAnsi="Times New Roman" w:cs="Times New Roman"/>
                <w:color w:val="000000"/>
                <w:sz w:val="24"/>
                <w:szCs w:val="24"/>
              </w:rPr>
            </w:pPr>
            <w:r>
              <w:rPr>
                <w:rFonts w:hAnsi="Times New Roman" w:cs="Times New Roman"/>
                <w:color w:val="000000"/>
                <w:sz w:val="24"/>
                <w:szCs w:val="24"/>
                <w:lang w:val="ru-RU"/>
              </w:rPr>
              <w:t>К</w:t>
            </w:r>
            <w:proofErr w:type="spellStart"/>
            <w:r w:rsidR="00D1115C">
              <w:rPr>
                <w:rFonts w:hAnsi="Times New Roman" w:cs="Times New Roman"/>
                <w:color w:val="000000"/>
                <w:sz w:val="24"/>
                <w:szCs w:val="24"/>
              </w:rPr>
              <w:t>лассные</w:t>
            </w:r>
            <w:proofErr w:type="spellEnd"/>
            <w:r w:rsidR="00D1115C">
              <w:rPr>
                <w:rFonts w:hAnsi="Times New Roman" w:cs="Times New Roman"/>
                <w:color w:val="000000"/>
                <w:sz w:val="24"/>
                <w:szCs w:val="24"/>
              </w:rPr>
              <w:t xml:space="preserve"> </w:t>
            </w:r>
            <w:proofErr w:type="spellStart"/>
            <w:r w:rsidR="00D1115C">
              <w:rPr>
                <w:rFonts w:hAnsi="Times New Roman" w:cs="Times New Roman"/>
                <w:color w:val="000000"/>
                <w:sz w:val="24"/>
                <w:szCs w:val="24"/>
              </w:rPr>
              <w:t>руководители</w:t>
            </w:r>
            <w:proofErr w:type="spellEnd"/>
          </w:p>
        </w:tc>
      </w:tr>
    </w:tbl>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lastRenderedPageBreak/>
        <w:t>Эффективность воспитательной работы школы в</w:t>
      </w:r>
      <w:r w:rsidR="00CC0F95">
        <w:rPr>
          <w:rFonts w:hAnsi="Times New Roman" w:cs="Times New Roman"/>
          <w:color w:val="000000"/>
          <w:sz w:val="24"/>
          <w:szCs w:val="24"/>
          <w:lang w:val="ru-RU"/>
        </w:rPr>
        <w:t xml:space="preserve"> 2024</w:t>
      </w:r>
      <w:r w:rsidRPr="00D1115C">
        <w:rPr>
          <w:rFonts w:hAnsi="Times New Roman" w:cs="Times New Roman"/>
          <w:color w:val="000000"/>
          <w:sz w:val="24"/>
          <w:szCs w:val="24"/>
          <w:lang w:val="ru-RU"/>
        </w:rPr>
        <w:t xml:space="preserve">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школы в</w:t>
      </w:r>
      <w:r w:rsidR="00CC0F95">
        <w:rPr>
          <w:rFonts w:hAnsi="Times New Roman" w:cs="Times New Roman"/>
          <w:color w:val="000000"/>
          <w:sz w:val="24"/>
          <w:szCs w:val="24"/>
          <w:lang w:val="ru-RU"/>
        </w:rPr>
        <w:t xml:space="preserve"> 2024</w:t>
      </w:r>
      <w:r w:rsidRPr="00D1115C">
        <w:rPr>
          <w:rFonts w:hAnsi="Times New Roman" w:cs="Times New Roman"/>
          <w:color w:val="000000"/>
          <w:sz w:val="24"/>
          <w:szCs w:val="24"/>
          <w:lang w:val="ru-RU"/>
        </w:rPr>
        <w:t xml:space="preserve"> году.</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Деятельность педагогического коллектива по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b/>
          <w:bCs/>
          <w:color w:val="000000"/>
          <w:sz w:val="24"/>
          <w:szCs w:val="24"/>
          <w:lang w:val="ru-RU"/>
        </w:rPr>
        <w:t>Дополнительное образование</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Охват дополнительным образованием в школе в</w:t>
      </w:r>
      <w:r w:rsidR="00CC0F95">
        <w:rPr>
          <w:rFonts w:hAnsi="Times New Roman" w:cs="Times New Roman"/>
          <w:color w:val="000000"/>
          <w:sz w:val="24"/>
          <w:szCs w:val="24"/>
          <w:lang w:val="ru-RU"/>
        </w:rPr>
        <w:t xml:space="preserve"> 2024</w:t>
      </w:r>
      <w:r w:rsidRPr="00D1115C">
        <w:rPr>
          <w:rFonts w:hAnsi="Times New Roman" w:cs="Times New Roman"/>
          <w:color w:val="000000"/>
          <w:sz w:val="24"/>
          <w:szCs w:val="24"/>
          <w:lang w:val="ru-RU"/>
        </w:rPr>
        <w:t xml:space="preserve"> году составил 94 процента.</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Во втором полугодии</w:t>
      </w:r>
      <w:r w:rsidR="00CC0F95">
        <w:rPr>
          <w:rFonts w:hAnsi="Times New Roman" w:cs="Times New Roman"/>
          <w:color w:val="000000"/>
          <w:sz w:val="24"/>
          <w:szCs w:val="24"/>
          <w:lang w:val="ru-RU"/>
        </w:rPr>
        <w:t xml:space="preserve"> 2023/24</w:t>
      </w:r>
      <w:r w:rsidRPr="00D1115C">
        <w:rPr>
          <w:rFonts w:hAnsi="Times New Roman" w:cs="Times New Roman"/>
          <w:color w:val="000000"/>
          <w:sz w:val="24"/>
          <w:szCs w:val="24"/>
          <w:lang w:val="ru-RU"/>
        </w:rPr>
        <w:t xml:space="preserve"> учебного года школа реализовывала 13 дополнительных общеразвивающих программ по шести направленностям:</w:t>
      </w:r>
    </w:p>
    <w:p w:rsidR="00D93C45" w:rsidRPr="00D1115C" w:rsidRDefault="00D1115C" w:rsidP="00086C94">
      <w:pPr>
        <w:numPr>
          <w:ilvl w:val="0"/>
          <w:numId w:val="13"/>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художественное («Мир вокального искусства», «Основы хореографического искусства», «Арт-студия», школьный театр «Маленькая страна»</w:t>
      </w:r>
      <w:r w:rsidR="00184F21">
        <w:rPr>
          <w:rFonts w:hAnsi="Times New Roman" w:cs="Times New Roman"/>
          <w:color w:val="000000"/>
          <w:sz w:val="24"/>
          <w:szCs w:val="24"/>
          <w:lang w:val="ru-RU"/>
        </w:rPr>
        <w:t>, Хор.</w:t>
      </w:r>
      <w:r w:rsidRPr="00D1115C">
        <w:rPr>
          <w:rFonts w:hAnsi="Times New Roman" w:cs="Times New Roman"/>
          <w:color w:val="000000"/>
          <w:sz w:val="24"/>
          <w:szCs w:val="24"/>
          <w:lang w:val="ru-RU"/>
        </w:rPr>
        <w:t>);</w:t>
      </w:r>
    </w:p>
    <w:p w:rsidR="00D93C45" w:rsidRPr="00D1115C" w:rsidRDefault="00D1115C" w:rsidP="00086C94">
      <w:pPr>
        <w:numPr>
          <w:ilvl w:val="0"/>
          <w:numId w:val="13"/>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физкультурно-спортивное («Спортивные игры», «Футбол»);</w:t>
      </w:r>
    </w:p>
    <w:p w:rsidR="00D93C45" w:rsidRPr="00D1115C" w:rsidRDefault="00D1115C" w:rsidP="00086C94">
      <w:pPr>
        <w:numPr>
          <w:ilvl w:val="0"/>
          <w:numId w:val="13"/>
        </w:numPr>
        <w:ind w:left="780" w:right="180"/>
        <w:contextualSpacing/>
        <w:jc w:val="both"/>
        <w:rPr>
          <w:rFonts w:hAnsi="Times New Roman" w:cs="Times New Roman"/>
          <w:color w:val="000000"/>
          <w:sz w:val="24"/>
          <w:szCs w:val="24"/>
          <w:lang w:val="ru-RU"/>
        </w:rPr>
      </w:pPr>
      <w:proofErr w:type="gramStart"/>
      <w:r w:rsidRPr="00D1115C">
        <w:rPr>
          <w:rFonts w:hAnsi="Times New Roman" w:cs="Times New Roman"/>
          <w:color w:val="000000"/>
          <w:sz w:val="24"/>
          <w:szCs w:val="24"/>
          <w:lang w:val="ru-RU"/>
        </w:rPr>
        <w:t>туристско-краеведческое</w:t>
      </w:r>
      <w:proofErr w:type="gramEnd"/>
      <w:r w:rsidRPr="00D1115C">
        <w:rPr>
          <w:rFonts w:hAnsi="Times New Roman" w:cs="Times New Roman"/>
          <w:color w:val="000000"/>
          <w:sz w:val="24"/>
          <w:szCs w:val="24"/>
          <w:lang w:val="ru-RU"/>
        </w:rPr>
        <w:t xml:space="preserve"> («Юный патриот», «По дорогам родного края»);</w:t>
      </w:r>
    </w:p>
    <w:p w:rsidR="00D93C45" w:rsidRPr="00184F21" w:rsidRDefault="00D1115C" w:rsidP="00086C94">
      <w:pPr>
        <w:numPr>
          <w:ilvl w:val="0"/>
          <w:numId w:val="13"/>
        </w:numPr>
        <w:ind w:left="780" w:right="180"/>
        <w:contextualSpacing/>
        <w:jc w:val="both"/>
        <w:rPr>
          <w:rFonts w:hAnsi="Times New Roman" w:cs="Times New Roman"/>
          <w:color w:val="000000"/>
          <w:sz w:val="24"/>
          <w:szCs w:val="24"/>
        </w:rPr>
      </w:pPr>
      <w:proofErr w:type="spellStart"/>
      <w:proofErr w:type="gramStart"/>
      <w:r>
        <w:rPr>
          <w:rFonts w:hAnsi="Times New Roman" w:cs="Times New Roman"/>
          <w:color w:val="000000"/>
          <w:sz w:val="24"/>
          <w:szCs w:val="24"/>
        </w:rPr>
        <w:t>естественно-научное</w:t>
      </w:r>
      <w:proofErr w:type="spellEnd"/>
      <w:proofErr w:type="gramEnd"/>
      <w:r>
        <w:rPr>
          <w:rFonts w:hAnsi="Times New Roman" w:cs="Times New Roman"/>
          <w:color w:val="000000"/>
          <w:sz w:val="24"/>
          <w:szCs w:val="24"/>
        </w:rPr>
        <w:t xml:space="preserve"> (</w:t>
      </w:r>
      <w:r w:rsidR="00184F21">
        <w:rPr>
          <w:rFonts w:hAnsi="Times New Roman" w:cs="Times New Roman"/>
          <w:color w:val="000000"/>
          <w:sz w:val="24"/>
          <w:szCs w:val="24"/>
        </w:rPr>
        <w:t>«</w:t>
      </w:r>
      <w:r w:rsidR="00184F21">
        <w:rPr>
          <w:rFonts w:hAnsi="Times New Roman" w:cs="Times New Roman"/>
          <w:color w:val="000000"/>
          <w:sz w:val="24"/>
          <w:szCs w:val="24"/>
          <w:lang w:val="ru-RU"/>
        </w:rPr>
        <w:t>Занимательная информатика</w:t>
      </w:r>
      <w:r>
        <w:rPr>
          <w:rFonts w:hAnsi="Times New Roman" w:cs="Times New Roman"/>
          <w:color w:val="000000"/>
          <w:sz w:val="24"/>
          <w:szCs w:val="24"/>
        </w:rPr>
        <w:t>»</w:t>
      </w:r>
      <w:r w:rsidR="00184F21">
        <w:rPr>
          <w:rFonts w:hAnsi="Times New Roman" w:cs="Times New Roman"/>
          <w:color w:val="000000"/>
          <w:sz w:val="24"/>
          <w:szCs w:val="24"/>
        </w:rPr>
        <w:t>).</w:t>
      </w:r>
    </w:p>
    <w:p w:rsidR="00184F21" w:rsidRDefault="00184F21" w:rsidP="008D38D3">
      <w:pPr>
        <w:jc w:val="both"/>
        <w:rPr>
          <w:rFonts w:hAnsi="Times New Roman" w:cs="Times New Roman"/>
          <w:color w:val="000000"/>
          <w:sz w:val="24"/>
          <w:szCs w:val="24"/>
          <w:lang w:val="ru-RU"/>
        </w:rPr>
      </w:pP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Данные о выборе направленностей дополнительного образования по годам представлены в гистограмме.</w:t>
      </w:r>
    </w:p>
    <w:p w:rsidR="00D93C45" w:rsidRDefault="00D1115C" w:rsidP="008D38D3">
      <w:pPr>
        <w:jc w:val="both"/>
      </w:pPr>
      <w:r>
        <w:rPr>
          <w:noProof/>
          <w:lang w:val="ru-RU" w:eastAsia="ru-RU"/>
        </w:rPr>
        <w:drawing>
          <wp:inline distT="0" distB="0" distL="0" distR="0">
            <wp:extent cx="5732144" cy="2003168"/>
            <wp:effectExtent l="0" t="0" r="0" b="0"/>
            <wp:docPr id="1" name="Picture 1" descr="/api/doc/v1/image/-43134163?moduleId=118&amp;id=6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i/doc/v1/image/-43134163?moduleId=118&amp;id=6587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5732144" cy="2003168"/>
                    </a:xfrm>
                    <a:prstGeom prst="rect">
                      <a:avLst/>
                    </a:prstGeom>
                    <a:noFill/>
                    <a:ln>
                      <a:noFill/>
                    </a:ln>
                  </pic:spPr>
                </pic:pic>
              </a:graphicData>
            </a:graphic>
          </wp:inline>
        </w:drawing>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Во втором полугодии</w:t>
      </w:r>
      <w:r w:rsidR="00CC0F95">
        <w:rPr>
          <w:rFonts w:hAnsi="Times New Roman" w:cs="Times New Roman"/>
          <w:color w:val="000000"/>
          <w:sz w:val="24"/>
          <w:szCs w:val="24"/>
          <w:lang w:val="ru-RU"/>
        </w:rPr>
        <w:t xml:space="preserve"> 2023/24</w:t>
      </w:r>
      <w:r w:rsidRPr="00D1115C">
        <w:rPr>
          <w:rFonts w:hAnsi="Times New Roman" w:cs="Times New Roman"/>
          <w:color w:val="000000"/>
          <w:sz w:val="24"/>
          <w:szCs w:val="24"/>
          <w:lang w:val="ru-RU"/>
        </w:rPr>
        <w:t xml:space="preserve"> учебного года по программам технической и </w:t>
      </w:r>
      <w:proofErr w:type="gramStart"/>
      <w:r w:rsidRPr="00D1115C">
        <w:rPr>
          <w:rFonts w:hAnsi="Times New Roman" w:cs="Times New Roman"/>
          <w:color w:val="000000"/>
          <w:sz w:val="24"/>
          <w:szCs w:val="24"/>
          <w:lang w:val="ru-RU"/>
        </w:rPr>
        <w:t>естественно-научной</w:t>
      </w:r>
      <w:proofErr w:type="gramEnd"/>
      <w:r w:rsidRPr="00D1115C">
        <w:rPr>
          <w:rFonts w:hAnsi="Times New Roman" w:cs="Times New Roman"/>
          <w:color w:val="000000"/>
          <w:sz w:val="24"/>
          <w:szCs w:val="24"/>
          <w:lang w:val="ru-RU"/>
        </w:rPr>
        <w:t xml:space="preserve"> направленности занимались 40 процентов обучающихся, осваивающих дополнительные образовательные программы. В первом полугодии</w:t>
      </w:r>
      <w:r w:rsidR="00CC0F95">
        <w:rPr>
          <w:rFonts w:hAnsi="Times New Roman" w:cs="Times New Roman"/>
          <w:color w:val="000000"/>
          <w:sz w:val="24"/>
          <w:szCs w:val="24"/>
          <w:lang w:val="ru-RU"/>
        </w:rPr>
        <w:t xml:space="preserve"> 2024/25</w:t>
      </w:r>
      <w:r w:rsidRPr="00D1115C">
        <w:rPr>
          <w:rFonts w:hAnsi="Times New Roman" w:cs="Times New Roman"/>
          <w:color w:val="000000"/>
          <w:sz w:val="24"/>
          <w:szCs w:val="24"/>
          <w:lang w:val="ru-RU"/>
        </w:rPr>
        <w:t xml:space="preserve"> учебного года </w:t>
      </w:r>
      <w:r w:rsidRPr="00D1115C">
        <w:rPr>
          <w:rFonts w:hAnsi="Times New Roman" w:cs="Times New Roman"/>
          <w:color w:val="000000"/>
          <w:sz w:val="24"/>
          <w:szCs w:val="24"/>
          <w:lang w:val="ru-RU"/>
        </w:rPr>
        <w:lastRenderedPageBreak/>
        <w:t xml:space="preserve">доля обучающихся, осваивающих дополнительные общеразвивающие программы технической и </w:t>
      </w:r>
      <w:proofErr w:type="gramStart"/>
      <w:r w:rsidRPr="00D1115C">
        <w:rPr>
          <w:rFonts w:hAnsi="Times New Roman" w:cs="Times New Roman"/>
          <w:color w:val="000000"/>
          <w:sz w:val="24"/>
          <w:szCs w:val="24"/>
          <w:lang w:val="ru-RU"/>
        </w:rPr>
        <w:t>естественно-научной</w:t>
      </w:r>
      <w:proofErr w:type="gramEnd"/>
      <w:r w:rsidRPr="00D1115C">
        <w:rPr>
          <w:rFonts w:hAnsi="Times New Roman" w:cs="Times New Roman"/>
          <w:color w:val="000000"/>
          <w:sz w:val="24"/>
          <w:szCs w:val="24"/>
          <w:lang w:val="ru-RU"/>
        </w:rPr>
        <w:t xml:space="preserve"> направленности, выросла на 15 процентов и составила 55 процентов. Это говорит о росте интереса обучающихся к освоению программ технической и </w:t>
      </w:r>
      <w:proofErr w:type="gramStart"/>
      <w:r w:rsidRPr="00D1115C">
        <w:rPr>
          <w:rFonts w:hAnsi="Times New Roman" w:cs="Times New Roman"/>
          <w:color w:val="000000"/>
          <w:sz w:val="24"/>
          <w:szCs w:val="24"/>
          <w:lang w:val="ru-RU"/>
        </w:rPr>
        <w:t>естественно-научной</w:t>
      </w:r>
      <w:proofErr w:type="gramEnd"/>
      <w:r w:rsidRPr="00D1115C">
        <w:rPr>
          <w:rFonts w:hAnsi="Times New Roman" w:cs="Times New Roman"/>
          <w:color w:val="000000"/>
          <w:sz w:val="24"/>
          <w:szCs w:val="24"/>
          <w:lang w:val="ru-RU"/>
        </w:rPr>
        <w:t xml:space="preserve"> направленности и необходимости увеличения количества программ по этим направленностям.</w:t>
      </w:r>
    </w:p>
    <w:p w:rsidR="00184F21" w:rsidRDefault="00CC0F95" w:rsidP="00184F21">
      <w:pPr>
        <w:jc w:val="both"/>
        <w:rPr>
          <w:rFonts w:hAnsi="Times New Roman" w:cs="Times New Roman"/>
          <w:color w:val="000000"/>
          <w:sz w:val="24"/>
          <w:szCs w:val="24"/>
          <w:lang w:val="ru-RU"/>
        </w:rPr>
      </w:pPr>
      <w:r>
        <w:rPr>
          <w:rFonts w:hAnsi="Times New Roman" w:cs="Times New Roman"/>
          <w:color w:val="000000"/>
          <w:sz w:val="24"/>
          <w:szCs w:val="24"/>
          <w:lang w:val="ru-RU"/>
        </w:rPr>
        <w:t>С</w:t>
      </w:r>
      <w:r w:rsidR="00D1115C" w:rsidRPr="00D1115C">
        <w:rPr>
          <w:rFonts w:hAnsi="Times New Roman" w:cs="Times New Roman"/>
          <w:color w:val="000000"/>
          <w:sz w:val="24"/>
          <w:szCs w:val="24"/>
          <w:lang w:val="ru-RU"/>
        </w:rPr>
        <w:t xml:space="preserve"> 2023 </w:t>
      </w:r>
      <w:r>
        <w:rPr>
          <w:rFonts w:hAnsi="Times New Roman" w:cs="Times New Roman"/>
          <w:color w:val="000000"/>
          <w:sz w:val="24"/>
          <w:szCs w:val="24"/>
          <w:lang w:val="ru-RU"/>
        </w:rPr>
        <w:t>года</w:t>
      </w:r>
      <w:r w:rsidR="00D1115C" w:rsidRPr="00D1115C">
        <w:rPr>
          <w:rFonts w:hAnsi="Times New Roman" w:cs="Times New Roman"/>
          <w:color w:val="000000"/>
          <w:sz w:val="24"/>
          <w:szCs w:val="24"/>
          <w:lang w:val="ru-RU"/>
        </w:rPr>
        <w:t xml:space="preserve"> школа включилась в проект </w:t>
      </w:r>
      <w:proofErr w:type="spellStart"/>
      <w:r w:rsidR="00D1115C" w:rsidRPr="00D1115C">
        <w:rPr>
          <w:rFonts w:hAnsi="Times New Roman" w:cs="Times New Roman"/>
          <w:color w:val="000000"/>
          <w:sz w:val="24"/>
          <w:szCs w:val="24"/>
          <w:lang w:val="ru-RU"/>
        </w:rPr>
        <w:t>Минпросвещения</w:t>
      </w:r>
      <w:proofErr w:type="spellEnd"/>
      <w:r w:rsidR="00D1115C" w:rsidRPr="00D1115C">
        <w:rPr>
          <w:rFonts w:hAnsi="Times New Roman" w:cs="Times New Roman"/>
          <w:color w:val="000000"/>
          <w:sz w:val="24"/>
          <w:szCs w:val="24"/>
          <w:lang w:val="ru-RU"/>
        </w:rPr>
        <w:t xml:space="preserve"> «Школьный театр» (протокол </w:t>
      </w:r>
      <w:proofErr w:type="spellStart"/>
      <w:r w:rsidR="00D1115C" w:rsidRPr="00D1115C">
        <w:rPr>
          <w:rFonts w:hAnsi="Times New Roman" w:cs="Times New Roman"/>
          <w:color w:val="000000"/>
          <w:sz w:val="24"/>
          <w:szCs w:val="24"/>
          <w:lang w:val="ru-RU"/>
        </w:rPr>
        <w:t>Минпросвещения</w:t>
      </w:r>
      <w:proofErr w:type="spellEnd"/>
      <w:r w:rsidR="00D1115C" w:rsidRPr="00D1115C">
        <w:rPr>
          <w:rFonts w:hAnsi="Times New Roman" w:cs="Times New Roman"/>
          <w:color w:val="000000"/>
          <w:sz w:val="24"/>
          <w:szCs w:val="24"/>
          <w:lang w:val="ru-RU"/>
        </w:rPr>
        <w:t xml:space="preserve"> от 27.12.2021 № СК-31/06пр). В школе с 1 сентября 2023 года организовано объединение дополнительного образования «Театральная студия "Маска"». Разработана программа дополнительного образования «Театральная студия "Маска». Руководитель театральной студии – педагог</w:t>
      </w:r>
      <w:r w:rsidR="00184F21">
        <w:rPr>
          <w:rFonts w:hAnsi="Times New Roman" w:cs="Times New Roman"/>
          <w:color w:val="000000"/>
          <w:sz w:val="24"/>
          <w:szCs w:val="24"/>
          <w:lang w:val="ru-RU"/>
        </w:rPr>
        <w:t>-организатор</w:t>
      </w:r>
      <w:r w:rsidR="00D1115C" w:rsidRPr="00D1115C">
        <w:rPr>
          <w:rFonts w:hAnsi="Times New Roman" w:cs="Times New Roman"/>
          <w:color w:val="000000"/>
          <w:sz w:val="24"/>
          <w:szCs w:val="24"/>
          <w:lang w:val="ru-RU"/>
        </w:rPr>
        <w:t xml:space="preserve">  </w:t>
      </w:r>
      <w:proofErr w:type="spellStart"/>
      <w:r w:rsidR="00184F21">
        <w:rPr>
          <w:rFonts w:hAnsi="Times New Roman" w:cs="Times New Roman"/>
          <w:color w:val="000000"/>
          <w:sz w:val="24"/>
          <w:szCs w:val="24"/>
          <w:lang w:val="ru-RU"/>
        </w:rPr>
        <w:t>Евреимова</w:t>
      </w:r>
      <w:proofErr w:type="spellEnd"/>
      <w:r w:rsidR="00184F21">
        <w:rPr>
          <w:rFonts w:hAnsi="Times New Roman" w:cs="Times New Roman"/>
          <w:color w:val="000000"/>
          <w:sz w:val="24"/>
          <w:szCs w:val="24"/>
          <w:lang w:val="ru-RU"/>
        </w:rPr>
        <w:t xml:space="preserve"> С.П.</w:t>
      </w:r>
      <w:r w:rsidR="00D1115C" w:rsidRPr="00D1115C">
        <w:rPr>
          <w:rFonts w:hAnsi="Times New Roman" w:cs="Times New Roman"/>
          <w:color w:val="000000"/>
          <w:sz w:val="24"/>
          <w:szCs w:val="24"/>
          <w:lang w:val="ru-RU"/>
        </w:rPr>
        <w:t xml:space="preserve"> Педагог имеет необходимую квалификацию, прошла </w:t>
      </w:r>
      <w:proofErr w:type="gramStart"/>
      <w:r w:rsidR="00D1115C" w:rsidRPr="00D1115C">
        <w:rPr>
          <w:rFonts w:hAnsi="Times New Roman" w:cs="Times New Roman"/>
          <w:color w:val="000000"/>
          <w:sz w:val="24"/>
          <w:szCs w:val="24"/>
          <w:lang w:val="ru-RU"/>
        </w:rPr>
        <w:t>обучение</w:t>
      </w:r>
      <w:proofErr w:type="gramEnd"/>
      <w:r w:rsidR="00D1115C" w:rsidRPr="00D1115C">
        <w:rPr>
          <w:rFonts w:hAnsi="Times New Roman" w:cs="Times New Roman"/>
          <w:color w:val="000000"/>
          <w:sz w:val="24"/>
          <w:szCs w:val="24"/>
          <w:lang w:val="ru-RU"/>
        </w:rPr>
        <w:t xml:space="preserve"> по дополнительной профессиональной программе повышения </w:t>
      </w:r>
      <w:r w:rsidR="00184F21">
        <w:rPr>
          <w:rFonts w:hAnsi="Times New Roman" w:cs="Times New Roman"/>
          <w:color w:val="000000"/>
          <w:sz w:val="24"/>
          <w:szCs w:val="24"/>
          <w:lang w:val="ru-RU"/>
        </w:rPr>
        <w:t xml:space="preserve">квалификации. </w:t>
      </w:r>
    </w:p>
    <w:p w:rsidR="00B42299" w:rsidRDefault="00B42299" w:rsidP="00184F21">
      <w:pPr>
        <w:jc w:val="both"/>
        <w:rPr>
          <w:rFonts w:hAnsi="Times New Roman" w:cs="Times New Roman"/>
          <w:color w:val="000000"/>
          <w:sz w:val="24"/>
          <w:szCs w:val="24"/>
          <w:lang w:val="ru-RU"/>
        </w:rPr>
      </w:pPr>
      <w:r>
        <w:rPr>
          <w:rFonts w:hAnsi="Times New Roman" w:cs="Times New Roman"/>
          <w:color w:val="000000"/>
          <w:sz w:val="24"/>
          <w:szCs w:val="24"/>
          <w:lang w:val="ru-RU"/>
        </w:rPr>
        <w:t>В школе организован хор «Дружба», который принимает участие во всех праздничных мероприятиях школы.</w:t>
      </w:r>
    </w:p>
    <w:p w:rsidR="00D93C45" w:rsidRPr="00184F21" w:rsidRDefault="00D1115C" w:rsidP="00184F21">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С 1 сентября 2023 года в рамках дополнительного образования организован школьный спортивный клуб «Олимп». </w:t>
      </w:r>
      <w:r w:rsidRPr="00184F21">
        <w:rPr>
          <w:rFonts w:hAnsi="Times New Roman" w:cs="Times New Roman"/>
          <w:color w:val="000000"/>
          <w:sz w:val="24"/>
          <w:szCs w:val="24"/>
          <w:lang w:val="ru-RU"/>
        </w:rPr>
        <w:t>В рамках клуба реализуются программы дополнительного образования:</w:t>
      </w:r>
    </w:p>
    <w:p w:rsidR="00D93C45" w:rsidRPr="00184F21" w:rsidRDefault="00D1115C" w:rsidP="00086C94">
      <w:pPr>
        <w:numPr>
          <w:ilvl w:val="0"/>
          <w:numId w:val="14"/>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волейбол</w:t>
      </w:r>
      <w:proofErr w:type="spellEnd"/>
      <w:r>
        <w:rPr>
          <w:rFonts w:hAnsi="Times New Roman" w:cs="Times New Roman"/>
          <w:color w:val="000000"/>
          <w:sz w:val="24"/>
          <w:szCs w:val="24"/>
        </w:rPr>
        <w:t xml:space="preserve"> –</w:t>
      </w:r>
      <w:r w:rsidR="00184F21">
        <w:rPr>
          <w:rFonts w:hAnsi="Times New Roman" w:cs="Times New Roman"/>
          <w:color w:val="000000"/>
          <w:sz w:val="24"/>
          <w:szCs w:val="24"/>
        </w:rPr>
        <w:t xml:space="preserve"> 1</w:t>
      </w:r>
      <w:r>
        <w:rPr>
          <w:rFonts w:hAnsi="Times New Roman" w:cs="Times New Roman"/>
          <w:color w:val="000000"/>
          <w:sz w:val="24"/>
          <w:szCs w:val="24"/>
        </w:rPr>
        <w:t xml:space="preserve"> </w:t>
      </w:r>
      <w:proofErr w:type="spellStart"/>
      <w:r w:rsidR="00184F21">
        <w:rPr>
          <w:rFonts w:hAnsi="Times New Roman" w:cs="Times New Roman"/>
          <w:color w:val="000000"/>
          <w:sz w:val="24"/>
          <w:szCs w:val="24"/>
        </w:rPr>
        <w:t>группа</w:t>
      </w:r>
      <w:proofErr w:type="spellEnd"/>
      <w:r>
        <w:rPr>
          <w:rFonts w:hAnsi="Times New Roman" w:cs="Times New Roman"/>
          <w:color w:val="000000"/>
          <w:sz w:val="24"/>
          <w:szCs w:val="24"/>
        </w:rPr>
        <w:t>;</w:t>
      </w:r>
    </w:p>
    <w:p w:rsidR="00D93C45" w:rsidRPr="00184F21" w:rsidRDefault="00184F21" w:rsidP="00086C94">
      <w:pPr>
        <w:numPr>
          <w:ilvl w:val="0"/>
          <w:numId w:val="14"/>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фут</w:t>
      </w:r>
      <w:proofErr w:type="spellEnd"/>
      <w:r>
        <w:rPr>
          <w:rFonts w:hAnsi="Times New Roman" w:cs="Times New Roman"/>
          <w:color w:val="000000"/>
          <w:sz w:val="24"/>
          <w:szCs w:val="24"/>
          <w:lang w:val="ru-RU"/>
        </w:rPr>
        <w:t>бол</w:t>
      </w:r>
      <w:r w:rsidR="00D1115C">
        <w:rPr>
          <w:rFonts w:hAnsi="Times New Roman" w:cs="Times New Roman"/>
          <w:color w:val="000000"/>
          <w:sz w:val="24"/>
          <w:szCs w:val="24"/>
        </w:rPr>
        <w:t>–</w:t>
      </w:r>
      <w:r>
        <w:rPr>
          <w:rFonts w:hAnsi="Times New Roman" w:cs="Times New Roman"/>
          <w:color w:val="000000"/>
          <w:sz w:val="24"/>
          <w:szCs w:val="24"/>
        </w:rPr>
        <w:t xml:space="preserve"> 1</w:t>
      </w:r>
      <w:r w:rsidR="00D1115C">
        <w:rPr>
          <w:rFonts w:hAnsi="Times New Roman" w:cs="Times New Roman"/>
          <w:color w:val="000000"/>
          <w:sz w:val="24"/>
          <w:szCs w:val="24"/>
        </w:rPr>
        <w:t xml:space="preserve"> </w:t>
      </w:r>
      <w:proofErr w:type="spellStart"/>
      <w:r>
        <w:rPr>
          <w:rFonts w:hAnsi="Times New Roman" w:cs="Times New Roman"/>
          <w:color w:val="000000"/>
          <w:sz w:val="24"/>
          <w:szCs w:val="24"/>
        </w:rPr>
        <w:t>группа</w:t>
      </w:r>
      <w:proofErr w:type="spellEnd"/>
      <w:r w:rsidR="00D1115C">
        <w:rPr>
          <w:rFonts w:hAnsi="Times New Roman" w:cs="Times New Roman"/>
          <w:color w:val="000000"/>
          <w:sz w:val="24"/>
          <w:szCs w:val="24"/>
        </w:rPr>
        <w:t>;</w:t>
      </w:r>
    </w:p>
    <w:p w:rsidR="00D93C45" w:rsidRPr="00184F21" w:rsidRDefault="00D1115C" w:rsidP="00086C94">
      <w:pPr>
        <w:numPr>
          <w:ilvl w:val="0"/>
          <w:numId w:val="14"/>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подвижные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игры</w:t>
      </w:r>
      <w:proofErr w:type="spellEnd"/>
      <w:r>
        <w:rPr>
          <w:rFonts w:hAnsi="Times New Roman" w:cs="Times New Roman"/>
          <w:color w:val="000000"/>
          <w:sz w:val="24"/>
          <w:szCs w:val="24"/>
        </w:rPr>
        <w:t xml:space="preserve"> –</w:t>
      </w:r>
      <w:r w:rsidR="00184F21">
        <w:rPr>
          <w:rFonts w:hAnsi="Times New Roman" w:cs="Times New Roman"/>
          <w:color w:val="000000"/>
          <w:sz w:val="24"/>
          <w:szCs w:val="24"/>
        </w:rPr>
        <w:t xml:space="preserve"> 1</w:t>
      </w:r>
      <w:r>
        <w:rPr>
          <w:rFonts w:hAnsi="Times New Roman" w:cs="Times New Roman"/>
          <w:color w:val="000000"/>
          <w:sz w:val="24"/>
          <w:szCs w:val="24"/>
        </w:rPr>
        <w:t xml:space="preserve"> </w:t>
      </w:r>
      <w:proofErr w:type="spellStart"/>
      <w:r w:rsidR="00184F21">
        <w:rPr>
          <w:rFonts w:hAnsi="Times New Roman" w:cs="Times New Roman"/>
          <w:color w:val="000000"/>
          <w:sz w:val="24"/>
          <w:szCs w:val="24"/>
        </w:rPr>
        <w:t>группа</w:t>
      </w:r>
      <w:proofErr w:type="spellEnd"/>
      <w:r>
        <w:rPr>
          <w:rFonts w:hAnsi="Times New Roman" w:cs="Times New Roman"/>
          <w:color w:val="000000"/>
          <w:sz w:val="24"/>
          <w:szCs w:val="24"/>
        </w:rPr>
        <w:t>;</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 объединениях клуба в первом полугодии занято</w:t>
      </w:r>
      <w:r w:rsidR="00184F21">
        <w:rPr>
          <w:rFonts w:hAnsi="Times New Roman" w:cs="Times New Roman"/>
          <w:color w:val="000000"/>
          <w:sz w:val="24"/>
          <w:szCs w:val="24"/>
          <w:lang w:val="ru-RU"/>
        </w:rPr>
        <w:t xml:space="preserve"> - </w:t>
      </w:r>
      <w:r w:rsidRPr="00D1115C">
        <w:rPr>
          <w:rFonts w:hAnsi="Times New Roman" w:cs="Times New Roman"/>
          <w:color w:val="000000"/>
          <w:sz w:val="24"/>
          <w:szCs w:val="24"/>
          <w:lang w:val="ru-RU"/>
        </w:rPr>
        <w:t>70% обучающихся школы.</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Для успешной реализации проекта имеется необходимая материально-техническая база:</w:t>
      </w:r>
    </w:p>
    <w:p w:rsidR="00D93C45" w:rsidRPr="00D1115C" w:rsidRDefault="00D1115C" w:rsidP="00086C94">
      <w:pPr>
        <w:numPr>
          <w:ilvl w:val="0"/>
          <w:numId w:val="15"/>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спортивный зал, использующийся для проведения спортивных соревнований с участием школьников;</w:t>
      </w:r>
    </w:p>
    <w:p w:rsidR="00D93C45" w:rsidRPr="00D1115C" w:rsidRDefault="00D1115C" w:rsidP="00086C94">
      <w:pPr>
        <w:numPr>
          <w:ilvl w:val="0"/>
          <w:numId w:val="15"/>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музыкальная аппаратура для проведения мероприятий и организации общешкольных мероприятий (усилители звука, </w:t>
      </w:r>
      <w:proofErr w:type="spellStart"/>
      <w:r w:rsidRPr="00D1115C">
        <w:rPr>
          <w:rFonts w:hAnsi="Times New Roman" w:cs="Times New Roman"/>
          <w:color w:val="000000"/>
          <w:sz w:val="24"/>
          <w:szCs w:val="24"/>
          <w:lang w:val="ru-RU"/>
        </w:rPr>
        <w:t>колонки</w:t>
      </w:r>
      <w:proofErr w:type="gramStart"/>
      <w:r w:rsidR="00B42299">
        <w:rPr>
          <w:rFonts w:hAnsi="Times New Roman" w:cs="Times New Roman"/>
          <w:color w:val="000000"/>
          <w:sz w:val="24"/>
          <w:szCs w:val="24"/>
          <w:lang w:val="ru-RU"/>
        </w:rPr>
        <w:t>,</w:t>
      </w:r>
      <w:r w:rsidRPr="00D1115C">
        <w:rPr>
          <w:rFonts w:hAnsi="Times New Roman" w:cs="Times New Roman"/>
          <w:color w:val="000000"/>
          <w:sz w:val="24"/>
          <w:szCs w:val="24"/>
          <w:lang w:val="ru-RU"/>
        </w:rPr>
        <w:t>м</w:t>
      </w:r>
      <w:proofErr w:type="gramEnd"/>
      <w:r w:rsidRPr="00D1115C">
        <w:rPr>
          <w:rFonts w:hAnsi="Times New Roman" w:cs="Times New Roman"/>
          <w:color w:val="000000"/>
          <w:sz w:val="24"/>
          <w:szCs w:val="24"/>
          <w:lang w:val="ru-RU"/>
        </w:rPr>
        <w:t>узыкальный</w:t>
      </w:r>
      <w:proofErr w:type="spellEnd"/>
      <w:r w:rsidRPr="00D1115C">
        <w:rPr>
          <w:rFonts w:hAnsi="Times New Roman" w:cs="Times New Roman"/>
          <w:color w:val="000000"/>
          <w:sz w:val="24"/>
          <w:szCs w:val="24"/>
          <w:lang w:val="ru-RU"/>
        </w:rPr>
        <w:t xml:space="preserve"> центр, микрофоны);</w:t>
      </w:r>
    </w:p>
    <w:p w:rsidR="00D93C45" w:rsidRPr="00D1115C" w:rsidRDefault="00D1115C" w:rsidP="00086C94">
      <w:pPr>
        <w:numPr>
          <w:ilvl w:val="0"/>
          <w:numId w:val="15"/>
        </w:numPr>
        <w:ind w:left="780" w:right="180"/>
        <w:jc w:val="both"/>
        <w:rPr>
          <w:rFonts w:hAnsi="Times New Roman" w:cs="Times New Roman"/>
          <w:color w:val="000000"/>
          <w:sz w:val="24"/>
          <w:szCs w:val="24"/>
          <w:lang w:val="ru-RU"/>
        </w:rPr>
      </w:pPr>
      <w:r w:rsidRPr="00D1115C">
        <w:rPr>
          <w:rFonts w:hAnsi="Times New Roman" w:cs="Times New Roman"/>
          <w:color w:val="000000"/>
          <w:sz w:val="24"/>
          <w:szCs w:val="24"/>
          <w:lang w:val="ru-RU"/>
        </w:rPr>
        <w:t>коллекция фонограмм и аудиозаписей для проведения воспитательных мероприятий.</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 первом полугодии</w:t>
      </w:r>
      <w:r w:rsidR="00CC0F95">
        <w:rPr>
          <w:rFonts w:hAnsi="Times New Roman" w:cs="Times New Roman"/>
          <w:color w:val="000000"/>
          <w:sz w:val="24"/>
          <w:szCs w:val="24"/>
          <w:lang w:val="ru-RU"/>
        </w:rPr>
        <w:t xml:space="preserve"> 2024/25</w:t>
      </w:r>
      <w:r w:rsidRPr="00D1115C">
        <w:rPr>
          <w:rFonts w:hAnsi="Times New Roman" w:cs="Times New Roman"/>
          <w:color w:val="000000"/>
          <w:sz w:val="24"/>
          <w:szCs w:val="24"/>
          <w:lang w:val="ru-RU"/>
        </w:rPr>
        <w:t xml:space="preserve"> учебного года в рамках клуба проведены следующие спортивные мероприятия:</w:t>
      </w:r>
    </w:p>
    <w:tbl>
      <w:tblPr>
        <w:tblW w:w="0" w:type="auto"/>
        <w:tblCellMar>
          <w:top w:w="15" w:type="dxa"/>
          <w:left w:w="15" w:type="dxa"/>
          <w:bottom w:w="15" w:type="dxa"/>
          <w:right w:w="15" w:type="dxa"/>
        </w:tblCellMar>
        <w:tblLook w:val="0600"/>
      </w:tblPr>
      <w:tblGrid>
        <w:gridCol w:w="581"/>
        <w:gridCol w:w="6458"/>
        <w:gridCol w:w="2010"/>
        <w:gridCol w:w="2324"/>
        <w:gridCol w:w="2616"/>
      </w:tblGrid>
      <w:tr w:rsidR="00D93C45">
        <w:tc>
          <w:tcPr>
            <w:tcW w:w="0" w:type="auto"/>
            <w:tcBorders>
              <w:top w:val="single" w:sz="6" w:space="0" w:color="000000"/>
              <w:left w:val="single" w:sz="6" w:space="0" w:color="000000"/>
              <w:bottom w:val="single" w:sz="6" w:space="0" w:color="000000"/>
              <w:right w:val="single" w:sz="6" w:space="0" w:color="000000"/>
            </w:tcBorders>
            <w:vAlign w:val="center"/>
          </w:tcPr>
          <w:p w:rsidR="00D93C45" w:rsidRDefault="00D1115C" w:rsidP="008D38D3">
            <w:pPr>
              <w:jc w:val="both"/>
              <w:rPr>
                <w:rFonts w:hAnsi="Times New Roman" w:cs="Times New Roman"/>
                <w:b/>
                <w:bCs/>
                <w:color w:val="000000"/>
                <w:sz w:val="24"/>
                <w:szCs w:val="24"/>
              </w:rPr>
            </w:pPr>
            <w:r>
              <w:rPr>
                <w:rFonts w:hAnsi="Times New Roman" w:cs="Times New Roman"/>
                <w:b/>
                <w:bCs/>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vAlign w:val="center"/>
          </w:tcPr>
          <w:p w:rsidR="00D93C45" w:rsidRDefault="00D1115C" w:rsidP="008D38D3">
            <w:pPr>
              <w:jc w:val="both"/>
              <w:rPr>
                <w:rFonts w:hAnsi="Times New Roman" w:cs="Times New Roman"/>
                <w:b/>
                <w:bCs/>
                <w:color w:val="000000"/>
                <w:sz w:val="24"/>
                <w:szCs w:val="24"/>
              </w:rPr>
            </w:pPr>
            <w:proofErr w:type="spellStart"/>
            <w:r>
              <w:rPr>
                <w:rFonts w:hAnsi="Times New Roman" w:cs="Times New Roman"/>
                <w:b/>
                <w:bCs/>
                <w:color w:val="000000"/>
                <w:sz w:val="24"/>
                <w:szCs w:val="24"/>
              </w:rPr>
              <w:t>Мероприятие</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D93C45" w:rsidRDefault="00D1115C" w:rsidP="008D38D3">
            <w:pPr>
              <w:jc w:val="both"/>
              <w:rPr>
                <w:rFonts w:hAnsi="Times New Roman" w:cs="Times New Roman"/>
                <w:b/>
                <w:bCs/>
                <w:color w:val="000000"/>
                <w:sz w:val="24"/>
                <w:szCs w:val="24"/>
              </w:rPr>
            </w:pPr>
            <w:proofErr w:type="spellStart"/>
            <w:r>
              <w:rPr>
                <w:rFonts w:hAnsi="Times New Roman" w:cs="Times New Roman"/>
                <w:b/>
                <w:bCs/>
                <w:color w:val="000000"/>
                <w:sz w:val="24"/>
                <w:szCs w:val="24"/>
              </w:rPr>
              <w:t>Место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проведения</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D93C45" w:rsidRDefault="00D1115C" w:rsidP="008D38D3">
            <w:pPr>
              <w:jc w:val="both"/>
              <w:rPr>
                <w:rFonts w:hAnsi="Times New Roman" w:cs="Times New Roman"/>
                <w:b/>
                <w:bCs/>
                <w:color w:val="000000"/>
                <w:sz w:val="24"/>
                <w:szCs w:val="24"/>
              </w:rPr>
            </w:pPr>
            <w:proofErr w:type="spellStart"/>
            <w:r>
              <w:rPr>
                <w:rFonts w:hAnsi="Times New Roman" w:cs="Times New Roman"/>
                <w:b/>
                <w:bCs/>
                <w:color w:val="000000"/>
                <w:sz w:val="24"/>
                <w:szCs w:val="24"/>
              </w:rPr>
              <w:t>Дата</w:t>
            </w:r>
            <w:proofErr w:type="spellEnd"/>
            <w:r>
              <w:rPr>
                <w:rFonts w:hAnsi="Times New Roman" w:cs="Times New Roman"/>
                <w:b/>
                <w:bCs/>
                <w:color w:val="000000"/>
                <w:sz w:val="24"/>
                <w:szCs w:val="24"/>
              </w:rPr>
              <w:t xml:space="preserve"> и </w:t>
            </w:r>
            <w:proofErr w:type="spellStart"/>
            <w:r>
              <w:rPr>
                <w:rFonts w:hAnsi="Times New Roman" w:cs="Times New Roman"/>
                <w:b/>
                <w:bCs/>
                <w:color w:val="000000"/>
                <w:sz w:val="24"/>
                <w:szCs w:val="24"/>
              </w:rPr>
              <w:t>время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проведения</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D93C45" w:rsidRDefault="00D1115C" w:rsidP="008D38D3">
            <w:pPr>
              <w:jc w:val="both"/>
              <w:rPr>
                <w:rFonts w:hAnsi="Times New Roman" w:cs="Times New Roman"/>
                <w:b/>
                <w:bCs/>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участников</w:t>
            </w:r>
            <w:proofErr w:type="spellEnd"/>
          </w:p>
        </w:tc>
      </w:tr>
      <w:tr w:rsidR="00D93C45" w:rsidRPr="00E776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rsidP="008D38D3">
            <w:pPr>
              <w:jc w:val="both"/>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Соревнование по мини-футболу среди обучающихся 5–8-х классов «Осенний мяч»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rsidP="008D38D3">
            <w:pPr>
              <w:jc w:val="both"/>
            </w:pPr>
            <w:proofErr w:type="spellStart"/>
            <w:r>
              <w:rPr>
                <w:rFonts w:hAnsi="Times New Roman" w:cs="Times New Roman"/>
                <w:color w:val="000000"/>
                <w:sz w:val="24"/>
                <w:szCs w:val="24"/>
              </w:rPr>
              <w:t>Школьная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площадка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Pr="00CC0F95" w:rsidRDefault="00CC0F95" w:rsidP="008D38D3">
            <w:pPr>
              <w:jc w:val="both"/>
              <w:rPr>
                <w:rFonts w:hAnsi="Times New Roman" w:cs="Times New Roman"/>
                <w:color w:val="000000"/>
                <w:sz w:val="24"/>
                <w:szCs w:val="24"/>
                <w:lang w:val="ru-RU"/>
              </w:rPr>
            </w:pPr>
            <w:r>
              <w:rPr>
                <w:rFonts w:hAnsi="Times New Roman" w:cs="Times New Roman"/>
                <w:color w:val="000000"/>
                <w:sz w:val="24"/>
                <w:szCs w:val="24"/>
              </w:rPr>
              <w:t>13.09.202</w:t>
            </w:r>
            <w:r>
              <w:rPr>
                <w:rFonts w:hAnsi="Times New Roman" w:cs="Times New Roman"/>
                <w:color w:val="000000"/>
                <w:sz w:val="24"/>
                <w:szCs w:val="24"/>
                <w:lang w:val="ru-RU"/>
              </w:rPr>
              <w:t>4</w:t>
            </w:r>
          </w:p>
          <w:p w:rsidR="00D93C45" w:rsidRDefault="00D1115C" w:rsidP="008D38D3">
            <w:pPr>
              <w:jc w:val="both"/>
              <w:rPr>
                <w:rFonts w:hAnsi="Times New Roman" w:cs="Times New Roman"/>
                <w:color w:val="000000"/>
                <w:sz w:val="24"/>
                <w:szCs w:val="24"/>
              </w:rPr>
            </w:pPr>
            <w:r>
              <w:rPr>
                <w:rFonts w:hAnsi="Times New Roman" w:cs="Times New Roman"/>
                <w:color w:val="000000"/>
                <w:sz w:val="24"/>
                <w:szCs w:val="24"/>
              </w:rPr>
              <w:t>12:00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Pr="00D1115C" w:rsidRDefault="00D1115C" w:rsidP="008D38D3">
            <w:pPr>
              <w:jc w:val="both"/>
              <w:rPr>
                <w:rFonts w:hAnsi="Times New Roman" w:cs="Times New Roman"/>
                <w:color w:val="000000"/>
                <w:sz w:val="24"/>
                <w:szCs w:val="24"/>
                <w:lang w:val="ru-RU"/>
              </w:rPr>
            </w:pPr>
            <w:proofErr w:type="gramStart"/>
            <w:r w:rsidRPr="00D1115C">
              <w:rPr>
                <w:rFonts w:hAnsi="Times New Roman" w:cs="Times New Roman"/>
                <w:color w:val="000000"/>
                <w:sz w:val="24"/>
                <w:szCs w:val="24"/>
                <w:lang w:val="ru-RU"/>
              </w:rPr>
              <w:t>Обучающиеся</w:t>
            </w:r>
            <w:proofErr w:type="gramEnd"/>
            <w:r w:rsidRPr="00D1115C">
              <w:rPr>
                <w:rFonts w:hAnsi="Times New Roman" w:cs="Times New Roman"/>
                <w:color w:val="000000"/>
                <w:sz w:val="24"/>
                <w:szCs w:val="24"/>
                <w:lang w:val="ru-RU"/>
              </w:rPr>
              <w:t xml:space="preserve"> 5–8-х классов</w:t>
            </w:r>
          </w:p>
        </w:tc>
      </w:tr>
      <w:tr w:rsidR="00D93C45" w:rsidRPr="00E776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rsidP="008D38D3">
            <w:pPr>
              <w:jc w:val="both"/>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rsidP="008D38D3">
            <w:pPr>
              <w:jc w:val="both"/>
              <w:rPr>
                <w:rFonts w:hAnsi="Times New Roman" w:cs="Times New Roman"/>
                <w:color w:val="000000"/>
                <w:sz w:val="24"/>
                <w:szCs w:val="24"/>
              </w:rPr>
            </w:pPr>
            <w:r>
              <w:rPr>
                <w:rFonts w:hAnsi="Times New Roman" w:cs="Times New Roman"/>
                <w:color w:val="000000"/>
                <w:sz w:val="24"/>
                <w:szCs w:val="24"/>
              </w:rPr>
              <w:t>«</w:t>
            </w:r>
            <w:proofErr w:type="spellStart"/>
            <w:r>
              <w:rPr>
                <w:rFonts w:hAnsi="Times New Roman" w:cs="Times New Roman"/>
                <w:color w:val="000000"/>
                <w:sz w:val="24"/>
                <w:szCs w:val="24"/>
              </w:rPr>
              <w:t>Веселые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старты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школьный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этап</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rsidP="008D38D3">
            <w:pPr>
              <w:jc w:val="both"/>
            </w:pPr>
            <w:proofErr w:type="spellStart"/>
            <w:r>
              <w:rPr>
                <w:rFonts w:hAnsi="Times New Roman" w:cs="Times New Roman"/>
                <w:color w:val="000000"/>
                <w:sz w:val="24"/>
                <w:szCs w:val="24"/>
              </w:rPr>
              <w:t>Спортивный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Pr="00CC0F95" w:rsidRDefault="00CC0F95" w:rsidP="008D38D3">
            <w:pPr>
              <w:jc w:val="both"/>
              <w:rPr>
                <w:rFonts w:hAnsi="Times New Roman" w:cs="Times New Roman"/>
                <w:color w:val="000000"/>
                <w:sz w:val="24"/>
                <w:szCs w:val="24"/>
                <w:lang w:val="ru-RU"/>
              </w:rPr>
            </w:pPr>
            <w:r>
              <w:rPr>
                <w:rFonts w:hAnsi="Times New Roman" w:cs="Times New Roman"/>
                <w:color w:val="000000"/>
                <w:sz w:val="24"/>
                <w:szCs w:val="24"/>
              </w:rPr>
              <w:t>28.10.202</w:t>
            </w:r>
            <w:r>
              <w:rPr>
                <w:rFonts w:hAnsi="Times New Roman" w:cs="Times New Roman"/>
                <w:color w:val="000000"/>
                <w:sz w:val="24"/>
                <w:szCs w:val="24"/>
                <w:lang w:val="ru-RU"/>
              </w:rPr>
              <w:t>4</w:t>
            </w:r>
          </w:p>
          <w:p w:rsidR="00D93C45" w:rsidRDefault="00D1115C" w:rsidP="008D38D3">
            <w:pPr>
              <w:jc w:val="both"/>
              <w:rPr>
                <w:rFonts w:hAnsi="Times New Roman" w:cs="Times New Roman"/>
                <w:color w:val="000000"/>
                <w:sz w:val="24"/>
                <w:szCs w:val="24"/>
              </w:rPr>
            </w:pPr>
            <w:r>
              <w:rPr>
                <w:rFonts w:hAnsi="Times New Roman" w:cs="Times New Roman"/>
                <w:color w:val="000000"/>
                <w:sz w:val="24"/>
                <w:szCs w:val="24"/>
              </w:rPr>
              <w:t>14:00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Pr="00D1115C" w:rsidRDefault="00B42299" w:rsidP="008D38D3">
            <w:pPr>
              <w:jc w:val="both"/>
              <w:rPr>
                <w:rFonts w:hAnsi="Times New Roman" w:cs="Times New Roman"/>
                <w:color w:val="000000"/>
                <w:sz w:val="24"/>
                <w:szCs w:val="24"/>
                <w:lang w:val="ru-RU"/>
              </w:rPr>
            </w:pPr>
            <w:proofErr w:type="gramStart"/>
            <w:r>
              <w:rPr>
                <w:rFonts w:hAnsi="Times New Roman" w:cs="Times New Roman"/>
                <w:color w:val="000000"/>
                <w:sz w:val="24"/>
                <w:szCs w:val="24"/>
                <w:lang w:val="ru-RU"/>
              </w:rPr>
              <w:t>Обучающиеся</w:t>
            </w:r>
            <w:proofErr w:type="gramEnd"/>
            <w:r>
              <w:rPr>
                <w:rFonts w:hAnsi="Times New Roman" w:cs="Times New Roman"/>
                <w:color w:val="000000"/>
                <w:sz w:val="24"/>
                <w:szCs w:val="24"/>
                <w:lang w:val="ru-RU"/>
              </w:rPr>
              <w:t xml:space="preserve"> 1-4 классов</w:t>
            </w:r>
          </w:p>
        </w:tc>
      </w:tr>
    </w:tbl>
    <w:p w:rsidR="00D93C45" w:rsidRDefault="00D1115C" w:rsidP="008D38D3">
      <w:pPr>
        <w:jc w:val="both"/>
        <w:rPr>
          <w:rFonts w:hAnsi="Times New Roman" w:cs="Times New Roman"/>
          <w:color w:val="000000"/>
          <w:sz w:val="24"/>
          <w:szCs w:val="24"/>
          <w:lang w:val="ru-RU"/>
        </w:rPr>
      </w:pPr>
      <w:r w:rsidRPr="00D1115C">
        <w:rPr>
          <w:rFonts w:hAnsi="Times New Roman" w:cs="Times New Roman"/>
          <w:b/>
          <w:bCs/>
          <w:color w:val="000000"/>
          <w:sz w:val="24"/>
          <w:szCs w:val="24"/>
          <w:lang w:val="ru-RU"/>
        </w:rPr>
        <w:lastRenderedPageBreak/>
        <w:t>Вывод:</w:t>
      </w:r>
      <w:r w:rsidRPr="00D1115C">
        <w:rPr>
          <w:rFonts w:hAnsi="Times New Roman" w:cs="Times New Roman"/>
          <w:color w:val="000000"/>
          <w:sz w:val="24"/>
          <w:szCs w:val="24"/>
          <w:lang w:val="ru-RU"/>
        </w:rPr>
        <w:t xml:space="preserve"> программы дополнительного образования выполнены в полном объеме, повысился охват дополнительным образованием по сравнению с</w:t>
      </w:r>
      <w:r w:rsidR="00CC0F95">
        <w:rPr>
          <w:rFonts w:hAnsi="Times New Roman" w:cs="Times New Roman"/>
          <w:color w:val="000000"/>
          <w:sz w:val="24"/>
          <w:szCs w:val="24"/>
          <w:lang w:val="ru-RU"/>
        </w:rPr>
        <w:t xml:space="preserve"> 2023</w:t>
      </w:r>
      <w:r w:rsidRPr="00D1115C">
        <w:rPr>
          <w:rFonts w:hAnsi="Times New Roman" w:cs="Times New Roman"/>
          <w:color w:val="000000"/>
          <w:sz w:val="24"/>
          <w:szCs w:val="24"/>
          <w:lang w:val="ru-RU"/>
        </w:rPr>
        <w:t xml:space="preserve"> годом на 3 процента. Исходя из результатов анкетирования обучающихся и их родителей, качество дополнительного образования существенно повысилось.</w:t>
      </w:r>
    </w:p>
    <w:p w:rsidR="00CC0F95" w:rsidRPr="00D1115C" w:rsidRDefault="00CC0F95" w:rsidP="008D38D3">
      <w:pPr>
        <w:jc w:val="both"/>
        <w:rPr>
          <w:rFonts w:hAnsi="Times New Roman" w:cs="Times New Roman"/>
          <w:color w:val="000000"/>
          <w:sz w:val="24"/>
          <w:szCs w:val="24"/>
          <w:lang w:val="ru-RU"/>
        </w:rPr>
      </w:pPr>
    </w:p>
    <w:p w:rsidR="00D93C45" w:rsidRPr="00D1115C" w:rsidRDefault="00D1115C" w:rsidP="008D38D3">
      <w:pPr>
        <w:jc w:val="both"/>
        <w:rPr>
          <w:rFonts w:hAnsi="Times New Roman" w:cs="Times New Roman"/>
          <w:color w:val="000000"/>
          <w:sz w:val="24"/>
          <w:szCs w:val="24"/>
          <w:lang w:val="ru-RU"/>
        </w:rPr>
      </w:pPr>
      <w:r>
        <w:rPr>
          <w:rFonts w:hAnsi="Times New Roman" w:cs="Times New Roman"/>
          <w:b/>
          <w:bCs/>
          <w:color w:val="000000"/>
          <w:sz w:val="24"/>
          <w:szCs w:val="24"/>
        </w:rPr>
        <w:t>IV</w:t>
      </w:r>
      <w:r w:rsidRPr="00D1115C">
        <w:rPr>
          <w:rFonts w:hAnsi="Times New Roman" w:cs="Times New Roman"/>
          <w:b/>
          <w:bCs/>
          <w:color w:val="000000"/>
          <w:sz w:val="24"/>
          <w:szCs w:val="24"/>
          <w:lang w:val="ru-RU"/>
        </w:rPr>
        <w:t>.</w:t>
      </w:r>
      <w:r>
        <w:rPr>
          <w:rFonts w:hAnsi="Times New Roman" w:cs="Times New Roman"/>
          <w:b/>
          <w:bCs/>
          <w:color w:val="000000"/>
          <w:sz w:val="24"/>
          <w:szCs w:val="24"/>
        </w:rPr>
        <w:t> </w:t>
      </w:r>
      <w:r w:rsidRPr="00D1115C">
        <w:rPr>
          <w:rFonts w:hAnsi="Times New Roman" w:cs="Times New Roman"/>
          <w:b/>
          <w:bCs/>
          <w:color w:val="000000"/>
          <w:sz w:val="24"/>
          <w:szCs w:val="24"/>
          <w:lang w:val="ru-RU"/>
        </w:rPr>
        <w:t>ОРГАНИЗАЦИЯ УЧЕБНОГО ПРОЦЕССА</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D93C45" w:rsidRPr="00C14304" w:rsidRDefault="00D1115C" w:rsidP="008D38D3">
      <w:pPr>
        <w:jc w:val="both"/>
        <w:rPr>
          <w:rFonts w:hAnsi="Times New Roman" w:cs="Times New Roman"/>
          <w:sz w:val="24"/>
          <w:szCs w:val="24"/>
          <w:lang w:val="ru-RU"/>
        </w:rPr>
      </w:pPr>
      <w:r w:rsidRPr="00D1115C">
        <w:rPr>
          <w:rFonts w:hAnsi="Times New Roman" w:cs="Times New Roman"/>
          <w:color w:val="000000"/>
          <w:sz w:val="24"/>
          <w:szCs w:val="24"/>
          <w:lang w:val="ru-RU"/>
        </w:rPr>
        <w:t xml:space="preserve">Начало учебного года </w:t>
      </w:r>
      <w:r w:rsidRPr="00C14304">
        <w:rPr>
          <w:rFonts w:hAnsi="Times New Roman" w:cs="Times New Roman"/>
          <w:sz w:val="24"/>
          <w:szCs w:val="24"/>
          <w:lang w:val="ru-RU"/>
        </w:rPr>
        <w:t>–</w:t>
      </w:r>
      <w:r w:rsidR="00C14304" w:rsidRPr="00C14304">
        <w:rPr>
          <w:rFonts w:hAnsi="Times New Roman" w:cs="Times New Roman"/>
          <w:sz w:val="24"/>
          <w:szCs w:val="24"/>
          <w:lang w:val="ru-RU"/>
        </w:rPr>
        <w:t xml:space="preserve"> 1</w:t>
      </w:r>
      <w:r w:rsidRPr="00C14304">
        <w:rPr>
          <w:rFonts w:hAnsi="Times New Roman" w:cs="Times New Roman"/>
          <w:sz w:val="24"/>
          <w:szCs w:val="24"/>
          <w:lang w:val="ru-RU"/>
        </w:rPr>
        <w:t xml:space="preserve"> сентября, окончание –</w:t>
      </w:r>
      <w:r w:rsidR="00B42299" w:rsidRPr="00C14304">
        <w:rPr>
          <w:rFonts w:hAnsi="Times New Roman" w:cs="Times New Roman"/>
          <w:sz w:val="24"/>
          <w:szCs w:val="24"/>
          <w:lang w:val="ru-RU"/>
        </w:rPr>
        <w:t xml:space="preserve"> 24</w:t>
      </w:r>
      <w:r w:rsidRPr="00C14304">
        <w:rPr>
          <w:rFonts w:hAnsi="Times New Roman" w:cs="Times New Roman"/>
          <w:sz w:val="24"/>
          <w:szCs w:val="24"/>
          <w:lang w:val="ru-RU"/>
        </w:rPr>
        <w:t xml:space="preserve"> мая.</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Продолжительность учебного года: 1-е классы</w:t>
      </w:r>
      <w:r>
        <w:rPr>
          <w:rFonts w:hAnsi="Times New Roman" w:cs="Times New Roman"/>
          <w:color w:val="000000"/>
          <w:sz w:val="24"/>
          <w:szCs w:val="24"/>
        </w:rPr>
        <w:t> </w:t>
      </w:r>
      <w:r w:rsidRPr="00D1115C">
        <w:rPr>
          <w:rFonts w:hAnsi="Times New Roman" w:cs="Times New Roman"/>
          <w:color w:val="000000"/>
          <w:sz w:val="24"/>
          <w:szCs w:val="24"/>
          <w:lang w:val="ru-RU"/>
        </w:rPr>
        <w:t>– 33 недели, 2–8-е классы –</w:t>
      </w:r>
      <w:r>
        <w:rPr>
          <w:rFonts w:hAnsi="Times New Roman" w:cs="Times New Roman"/>
          <w:color w:val="000000"/>
          <w:sz w:val="24"/>
          <w:szCs w:val="24"/>
        </w:rPr>
        <w:t> </w:t>
      </w:r>
      <w:r w:rsidRPr="00D1115C">
        <w:rPr>
          <w:rFonts w:hAnsi="Times New Roman" w:cs="Times New Roman"/>
          <w:color w:val="000000"/>
          <w:sz w:val="24"/>
          <w:szCs w:val="24"/>
          <w:lang w:val="ru-RU"/>
        </w:rPr>
        <w:t>34 недели,</w:t>
      </w:r>
      <w:r>
        <w:rPr>
          <w:rFonts w:hAnsi="Times New Roman" w:cs="Times New Roman"/>
          <w:color w:val="000000"/>
          <w:sz w:val="24"/>
          <w:szCs w:val="24"/>
        </w:rPr>
        <w:t> </w:t>
      </w:r>
      <w:r w:rsidRPr="00D1115C">
        <w:rPr>
          <w:rFonts w:hAnsi="Times New Roman" w:cs="Times New Roman"/>
          <w:color w:val="000000"/>
          <w:sz w:val="24"/>
          <w:szCs w:val="24"/>
          <w:lang w:val="ru-RU"/>
        </w:rPr>
        <w:t>9-е и 11-е классы –</w:t>
      </w:r>
      <w:r>
        <w:rPr>
          <w:rFonts w:hAnsi="Times New Roman" w:cs="Times New Roman"/>
          <w:color w:val="000000"/>
          <w:sz w:val="24"/>
          <w:szCs w:val="24"/>
        </w:rPr>
        <w:t> </w:t>
      </w:r>
      <w:r w:rsidRPr="00D1115C">
        <w:rPr>
          <w:rFonts w:hAnsi="Times New Roman" w:cs="Times New Roman"/>
          <w:color w:val="000000"/>
          <w:sz w:val="24"/>
          <w:szCs w:val="24"/>
          <w:lang w:val="ru-RU"/>
        </w:rPr>
        <w:t>по окончании ГИА.</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Продолжительность уроков</w:t>
      </w:r>
      <w:r>
        <w:rPr>
          <w:rFonts w:hAnsi="Times New Roman" w:cs="Times New Roman"/>
          <w:color w:val="000000"/>
          <w:sz w:val="24"/>
          <w:szCs w:val="24"/>
        </w:rPr>
        <w:t> </w:t>
      </w:r>
      <w:r w:rsidRPr="00D1115C">
        <w:rPr>
          <w:rFonts w:hAnsi="Times New Roman" w:cs="Times New Roman"/>
          <w:color w:val="000000"/>
          <w:sz w:val="24"/>
          <w:szCs w:val="24"/>
          <w:lang w:val="ru-RU"/>
        </w:rPr>
        <w:t>–</w:t>
      </w:r>
      <w:r>
        <w:rPr>
          <w:rFonts w:hAnsi="Times New Roman" w:cs="Times New Roman"/>
          <w:color w:val="000000"/>
          <w:sz w:val="24"/>
          <w:szCs w:val="24"/>
        </w:rPr>
        <w:t> </w:t>
      </w:r>
      <w:r w:rsidRPr="00D1115C">
        <w:rPr>
          <w:rFonts w:hAnsi="Times New Roman" w:cs="Times New Roman"/>
          <w:color w:val="000000"/>
          <w:sz w:val="24"/>
          <w:szCs w:val="24"/>
          <w:lang w:val="ru-RU"/>
        </w:rPr>
        <w:t>45 минут.</w:t>
      </w:r>
    </w:p>
    <w:p w:rsidR="00B42299"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Образовательная деятельность в Школе осуществляется по пятидневной учебной неделе для 1-х классов, по шестидневной учебной неделе — для 2–11-х классов. Занятия проводятся в две смены для обучающихся 2–4-х классов, в одну смену — для обучающихся 1-х, 5–11-х классов.</w:t>
      </w:r>
    </w:p>
    <w:p w:rsidR="00B42299" w:rsidRPr="00D1115C" w:rsidRDefault="00B42299" w:rsidP="008D38D3">
      <w:pPr>
        <w:jc w:val="both"/>
        <w:rPr>
          <w:rFonts w:hAnsi="Times New Roman" w:cs="Times New Roman"/>
          <w:color w:val="000000"/>
          <w:sz w:val="24"/>
          <w:szCs w:val="24"/>
          <w:lang w:val="ru-RU"/>
        </w:rPr>
      </w:pPr>
    </w:p>
    <w:p w:rsidR="00D93C45" w:rsidRDefault="00D1115C" w:rsidP="008D38D3">
      <w:pPr>
        <w:jc w:val="both"/>
        <w:rPr>
          <w:rFonts w:hAnsi="Times New Roman" w:cs="Times New Roman"/>
          <w:color w:val="000000"/>
          <w:sz w:val="24"/>
          <w:szCs w:val="24"/>
        </w:rPr>
      </w:pPr>
      <w:proofErr w:type="spellStart"/>
      <w:proofErr w:type="gramStart"/>
      <w:r>
        <w:rPr>
          <w:rFonts w:hAnsi="Times New Roman" w:cs="Times New Roman"/>
          <w:b/>
          <w:bCs/>
          <w:color w:val="000000"/>
          <w:sz w:val="24"/>
          <w:szCs w:val="24"/>
        </w:rPr>
        <w:t>Таблица</w:t>
      </w:r>
      <w:proofErr w:type="spellEnd"/>
      <w:r>
        <w:rPr>
          <w:rFonts w:hAnsi="Times New Roman" w:cs="Times New Roman"/>
          <w:b/>
          <w:bCs/>
          <w:color w:val="000000"/>
          <w:sz w:val="24"/>
          <w:szCs w:val="24"/>
        </w:rPr>
        <w:t xml:space="preserve"> 4.</w:t>
      </w:r>
      <w:proofErr w:type="gram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Режим</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образовательной</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деятельности</w:t>
      </w:r>
      <w:proofErr w:type="spellEnd"/>
    </w:p>
    <w:tbl>
      <w:tblPr>
        <w:tblW w:w="0" w:type="auto"/>
        <w:tblCellMar>
          <w:top w:w="15" w:type="dxa"/>
          <w:left w:w="15" w:type="dxa"/>
          <w:bottom w:w="15" w:type="dxa"/>
          <w:right w:w="15" w:type="dxa"/>
        </w:tblCellMar>
        <w:tblLook w:val="0600"/>
      </w:tblPr>
      <w:tblGrid>
        <w:gridCol w:w="860"/>
        <w:gridCol w:w="1815"/>
        <w:gridCol w:w="4236"/>
        <w:gridCol w:w="3579"/>
        <w:gridCol w:w="3499"/>
      </w:tblGrid>
      <w:tr w:rsidR="00D93C45" w:rsidRPr="00F616A0">
        <w:tc>
          <w:tcPr>
            <w:tcW w:w="0" w:type="auto"/>
            <w:tcBorders>
              <w:top w:val="single" w:sz="6" w:space="0" w:color="000000"/>
              <w:left w:val="single" w:sz="6" w:space="0" w:color="000000"/>
              <w:bottom w:val="single" w:sz="6" w:space="0" w:color="000000"/>
              <w:right w:val="single" w:sz="6" w:space="0" w:color="000000"/>
            </w:tcBorders>
            <w:vAlign w:val="center"/>
          </w:tcPr>
          <w:p w:rsidR="00D93C45" w:rsidRDefault="00D1115C" w:rsidP="008D38D3">
            <w:pPr>
              <w:jc w:val="both"/>
              <w:rPr>
                <w:rFonts w:hAnsi="Times New Roman" w:cs="Times New Roman"/>
                <w:b/>
                <w:bCs/>
                <w:color w:val="000000"/>
                <w:sz w:val="24"/>
                <w:szCs w:val="24"/>
              </w:rPr>
            </w:pPr>
            <w:proofErr w:type="spellStart"/>
            <w:r>
              <w:rPr>
                <w:rFonts w:hAnsi="Times New Roman" w:cs="Times New Roman"/>
                <w:b/>
                <w:bCs/>
                <w:color w:val="000000"/>
                <w:sz w:val="24"/>
                <w:szCs w:val="24"/>
              </w:rPr>
              <w:t>Классы</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D93C45" w:rsidRDefault="00D1115C" w:rsidP="008D38D3">
            <w:pPr>
              <w:jc w:val="both"/>
              <w:rPr>
                <w:rFonts w:hAnsi="Times New Roman" w:cs="Times New Roman"/>
                <w:b/>
                <w:bCs/>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смен</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D93C45" w:rsidRDefault="00D1115C" w:rsidP="008D38D3">
            <w:pPr>
              <w:jc w:val="both"/>
              <w:rPr>
                <w:rFonts w:hAnsi="Times New Roman" w:cs="Times New Roman"/>
                <w:b/>
                <w:bCs/>
                <w:color w:val="000000"/>
                <w:sz w:val="24"/>
                <w:szCs w:val="24"/>
              </w:rPr>
            </w:pPr>
            <w:proofErr w:type="spellStart"/>
            <w:r>
              <w:rPr>
                <w:rFonts w:hAnsi="Times New Roman" w:cs="Times New Roman"/>
                <w:b/>
                <w:bCs/>
                <w:color w:val="000000"/>
                <w:sz w:val="24"/>
                <w:szCs w:val="24"/>
              </w:rPr>
              <w:t>Продолжительность</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урока</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минут</w:t>
            </w:r>
            <w:proofErr w:type="spellEnd"/>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D93C45" w:rsidRPr="00D1115C" w:rsidRDefault="00D1115C" w:rsidP="008D38D3">
            <w:pPr>
              <w:jc w:val="both"/>
              <w:rPr>
                <w:rFonts w:hAnsi="Times New Roman" w:cs="Times New Roman"/>
                <w:b/>
                <w:bCs/>
                <w:color w:val="000000"/>
                <w:sz w:val="24"/>
                <w:szCs w:val="24"/>
                <w:lang w:val="ru-RU"/>
              </w:rPr>
            </w:pPr>
            <w:r w:rsidRPr="00D1115C">
              <w:rPr>
                <w:rFonts w:hAnsi="Times New Roman" w:cs="Times New Roman"/>
                <w:b/>
                <w:bCs/>
                <w:color w:val="000000"/>
                <w:sz w:val="24"/>
                <w:szCs w:val="24"/>
                <w:lang w:val="ru-RU"/>
              </w:rPr>
              <w:t>Количество учебных дней в неделю</w:t>
            </w:r>
          </w:p>
        </w:tc>
        <w:tc>
          <w:tcPr>
            <w:tcW w:w="0" w:type="auto"/>
            <w:tcBorders>
              <w:top w:val="single" w:sz="6" w:space="0" w:color="000000"/>
              <w:left w:val="single" w:sz="6" w:space="0" w:color="000000"/>
              <w:bottom w:val="single" w:sz="6" w:space="0" w:color="000000"/>
              <w:right w:val="single" w:sz="6" w:space="0" w:color="000000"/>
            </w:tcBorders>
            <w:vAlign w:val="center"/>
          </w:tcPr>
          <w:p w:rsidR="00D93C45" w:rsidRPr="00D1115C" w:rsidRDefault="00D1115C" w:rsidP="008D38D3">
            <w:pPr>
              <w:jc w:val="both"/>
              <w:rPr>
                <w:rFonts w:hAnsi="Times New Roman" w:cs="Times New Roman"/>
                <w:b/>
                <w:bCs/>
                <w:color w:val="000000"/>
                <w:sz w:val="24"/>
                <w:szCs w:val="24"/>
                <w:lang w:val="ru-RU"/>
              </w:rPr>
            </w:pPr>
            <w:r w:rsidRPr="00D1115C">
              <w:rPr>
                <w:rFonts w:hAnsi="Times New Roman" w:cs="Times New Roman"/>
                <w:b/>
                <w:bCs/>
                <w:color w:val="000000"/>
                <w:sz w:val="24"/>
                <w:szCs w:val="24"/>
                <w:lang w:val="ru-RU"/>
              </w:rPr>
              <w:t>Количество учебных недель в году</w:t>
            </w:r>
          </w:p>
        </w:tc>
      </w:tr>
      <w:tr w:rsidR="00D93C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rsidP="008D38D3">
            <w:pPr>
              <w:jc w:val="both"/>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rsidP="008D38D3">
            <w:pPr>
              <w:jc w:val="both"/>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rsidP="008D38D3">
            <w:pPr>
              <w:jc w:val="both"/>
              <w:rPr>
                <w:rFonts w:hAnsi="Times New Roman" w:cs="Times New Roman"/>
                <w:color w:val="000000"/>
                <w:sz w:val="24"/>
                <w:szCs w:val="24"/>
              </w:rPr>
            </w:pPr>
            <w:proofErr w:type="spellStart"/>
            <w:r>
              <w:rPr>
                <w:rFonts w:hAnsi="Times New Roman" w:cs="Times New Roman"/>
                <w:color w:val="000000"/>
                <w:sz w:val="24"/>
                <w:szCs w:val="24"/>
              </w:rPr>
              <w:t>Ступенчатый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режим</w:t>
            </w:r>
            <w:proofErr w:type="spellEnd"/>
            <w:r>
              <w:rPr>
                <w:rFonts w:hAnsi="Times New Roman" w:cs="Times New Roman"/>
                <w:color w:val="000000"/>
                <w:sz w:val="24"/>
                <w:szCs w:val="24"/>
              </w:rPr>
              <w:t>:</w:t>
            </w:r>
          </w:p>
          <w:p w:rsidR="00D93C45" w:rsidRDefault="00D1115C" w:rsidP="00086C94">
            <w:pPr>
              <w:numPr>
                <w:ilvl w:val="0"/>
                <w:numId w:val="17"/>
              </w:numPr>
              <w:ind w:left="780" w:right="180"/>
              <w:contextualSpacing/>
              <w:jc w:val="both"/>
              <w:rPr>
                <w:rFonts w:hAnsi="Times New Roman" w:cs="Times New Roman"/>
                <w:color w:val="000000"/>
                <w:sz w:val="24"/>
                <w:szCs w:val="24"/>
              </w:rPr>
            </w:pPr>
            <w:r>
              <w:rPr>
                <w:rFonts w:hAnsi="Times New Roman" w:cs="Times New Roman"/>
                <w:color w:val="000000"/>
                <w:sz w:val="24"/>
                <w:szCs w:val="24"/>
              </w:rPr>
              <w:t xml:space="preserve">35 </w:t>
            </w:r>
            <w:proofErr w:type="spellStart"/>
            <w:r>
              <w:rPr>
                <w:rFonts w:hAnsi="Times New Roman" w:cs="Times New Roman"/>
                <w:color w:val="000000"/>
                <w:sz w:val="24"/>
                <w:szCs w:val="24"/>
              </w:rPr>
              <w:t>минут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сентябрь–декабрь</w:t>
            </w:r>
            <w:proofErr w:type="spellEnd"/>
            <w:r>
              <w:rPr>
                <w:rFonts w:hAnsi="Times New Roman" w:cs="Times New Roman"/>
                <w:color w:val="000000"/>
                <w:sz w:val="24"/>
                <w:szCs w:val="24"/>
              </w:rPr>
              <w:t>);</w:t>
            </w:r>
          </w:p>
          <w:p w:rsidR="00D93C45" w:rsidRDefault="00D1115C" w:rsidP="00086C94">
            <w:pPr>
              <w:numPr>
                <w:ilvl w:val="0"/>
                <w:numId w:val="17"/>
              </w:numPr>
              <w:ind w:left="780" w:right="180"/>
              <w:jc w:val="both"/>
              <w:rPr>
                <w:rFonts w:hAnsi="Times New Roman" w:cs="Times New Roman"/>
                <w:color w:val="000000"/>
                <w:sz w:val="24"/>
                <w:szCs w:val="24"/>
              </w:rPr>
            </w:pPr>
            <w:r>
              <w:rPr>
                <w:rFonts w:hAnsi="Times New Roman" w:cs="Times New Roman"/>
                <w:color w:val="000000"/>
                <w:sz w:val="24"/>
                <w:szCs w:val="24"/>
              </w:rPr>
              <w:t xml:space="preserve">40 </w:t>
            </w:r>
            <w:proofErr w:type="spellStart"/>
            <w:r>
              <w:rPr>
                <w:rFonts w:hAnsi="Times New Roman" w:cs="Times New Roman"/>
                <w:color w:val="000000"/>
                <w:sz w:val="24"/>
                <w:szCs w:val="24"/>
              </w:rPr>
              <w:t>минут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январь–май</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rsidP="008D38D3">
            <w:pPr>
              <w:jc w:val="both"/>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rsidP="008D38D3">
            <w:pPr>
              <w:jc w:val="both"/>
              <w:rPr>
                <w:rFonts w:hAnsi="Times New Roman" w:cs="Times New Roman"/>
                <w:color w:val="000000"/>
                <w:sz w:val="24"/>
                <w:szCs w:val="24"/>
              </w:rPr>
            </w:pPr>
            <w:r>
              <w:rPr>
                <w:rFonts w:hAnsi="Times New Roman" w:cs="Times New Roman"/>
                <w:color w:val="000000"/>
                <w:sz w:val="24"/>
                <w:szCs w:val="24"/>
              </w:rPr>
              <w:t>33</w:t>
            </w:r>
          </w:p>
        </w:tc>
      </w:tr>
      <w:tr w:rsidR="00D93C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rsidP="008D38D3">
            <w:pPr>
              <w:jc w:val="both"/>
              <w:rPr>
                <w:rFonts w:hAnsi="Times New Roman" w:cs="Times New Roman"/>
                <w:color w:val="000000"/>
                <w:sz w:val="24"/>
                <w:szCs w:val="24"/>
              </w:rPr>
            </w:pPr>
            <w:r>
              <w:rPr>
                <w:rFonts w:hAnsi="Times New Roman" w:cs="Times New Roman"/>
                <w:color w:val="000000"/>
                <w:sz w:val="24"/>
                <w:szCs w:val="24"/>
              </w:rPr>
              <w:t>2–11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rsidP="008D38D3">
            <w:pPr>
              <w:jc w:val="both"/>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rsidP="008D38D3">
            <w:pPr>
              <w:jc w:val="both"/>
              <w:rPr>
                <w:rFonts w:hAnsi="Times New Roman" w:cs="Times New Roman"/>
                <w:color w:val="000000"/>
                <w:sz w:val="24"/>
                <w:szCs w:val="24"/>
              </w:rPr>
            </w:pPr>
            <w:r>
              <w:rPr>
                <w:rFonts w:hAnsi="Times New Roman" w:cs="Times New Roman"/>
                <w:color w:val="000000"/>
                <w:sz w:val="24"/>
                <w:szCs w:val="24"/>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rsidP="008D38D3">
            <w:pPr>
              <w:jc w:val="both"/>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rsidP="008D38D3">
            <w:pPr>
              <w:jc w:val="both"/>
              <w:rPr>
                <w:rFonts w:hAnsi="Times New Roman" w:cs="Times New Roman"/>
                <w:color w:val="000000"/>
                <w:sz w:val="24"/>
                <w:szCs w:val="24"/>
              </w:rPr>
            </w:pPr>
            <w:r>
              <w:rPr>
                <w:rFonts w:hAnsi="Times New Roman" w:cs="Times New Roman"/>
                <w:color w:val="000000"/>
                <w:sz w:val="24"/>
                <w:szCs w:val="24"/>
              </w:rPr>
              <w:t>34</w:t>
            </w:r>
          </w:p>
        </w:tc>
      </w:tr>
    </w:tbl>
    <w:p w:rsidR="00D93C45"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Начало учебных занятий – 8 ч</w:t>
      </w:r>
      <w:r w:rsidR="00B42299">
        <w:rPr>
          <w:rFonts w:hAnsi="Times New Roman" w:cs="Times New Roman"/>
          <w:color w:val="000000"/>
          <w:sz w:val="24"/>
          <w:szCs w:val="24"/>
          <w:lang w:val="ru-RU"/>
        </w:rPr>
        <w:t xml:space="preserve"> 00 м.</w:t>
      </w:r>
    </w:p>
    <w:p w:rsidR="00C14304" w:rsidRPr="00D1115C" w:rsidRDefault="00C14304" w:rsidP="008D38D3">
      <w:pPr>
        <w:jc w:val="both"/>
        <w:rPr>
          <w:rFonts w:hAnsi="Times New Roman" w:cs="Times New Roman"/>
          <w:color w:val="000000"/>
          <w:sz w:val="24"/>
          <w:szCs w:val="24"/>
          <w:lang w:val="ru-RU"/>
        </w:rPr>
      </w:pPr>
    </w:p>
    <w:p w:rsidR="00D93C45" w:rsidRPr="00D1115C" w:rsidRDefault="00D1115C" w:rsidP="008D38D3">
      <w:pPr>
        <w:jc w:val="both"/>
        <w:rPr>
          <w:rFonts w:hAnsi="Times New Roman" w:cs="Times New Roman"/>
          <w:color w:val="000000"/>
          <w:sz w:val="24"/>
          <w:szCs w:val="24"/>
          <w:lang w:val="ru-RU"/>
        </w:rPr>
      </w:pPr>
      <w:r>
        <w:rPr>
          <w:rFonts w:hAnsi="Times New Roman" w:cs="Times New Roman"/>
          <w:b/>
          <w:bCs/>
          <w:color w:val="000000"/>
          <w:sz w:val="24"/>
          <w:szCs w:val="24"/>
        </w:rPr>
        <w:lastRenderedPageBreak/>
        <w:t>V</w:t>
      </w:r>
      <w:r w:rsidRPr="00D1115C">
        <w:rPr>
          <w:rFonts w:hAnsi="Times New Roman" w:cs="Times New Roman"/>
          <w:b/>
          <w:bCs/>
          <w:color w:val="000000"/>
          <w:sz w:val="24"/>
          <w:szCs w:val="24"/>
          <w:lang w:val="ru-RU"/>
        </w:rPr>
        <w:t>. СОДЕРЖАНИЕ И КАЧЕСТВО ПОДГОТОВКИ ОБУЧАЮЩИХСЯ</w:t>
      </w:r>
    </w:p>
    <w:p w:rsidR="00D73C21" w:rsidRPr="00D73C21" w:rsidRDefault="00D73C21" w:rsidP="00D73C21">
      <w:pPr>
        <w:tabs>
          <w:tab w:val="left" w:pos="540"/>
        </w:tabs>
        <w:jc w:val="both"/>
        <w:rPr>
          <w:rFonts w:ascii="Times New Roman" w:hAnsi="Times New Roman" w:cs="Times New Roman"/>
          <w:sz w:val="24"/>
          <w:szCs w:val="24"/>
          <w:lang w:val="ru-RU"/>
        </w:rPr>
      </w:pPr>
      <w:r w:rsidRPr="00D73C21">
        <w:rPr>
          <w:rFonts w:ascii="Times New Roman" w:hAnsi="Times New Roman" w:cs="Times New Roman"/>
          <w:sz w:val="24"/>
          <w:szCs w:val="24"/>
          <w:lang w:val="ru-RU"/>
        </w:rPr>
        <w:t>Успеваемость по</w:t>
      </w:r>
      <w:r w:rsidR="00CC0F95">
        <w:rPr>
          <w:rFonts w:ascii="Times New Roman" w:hAnsi="Times New Roman" w:cs="Times New Roman"/>
          <w:sz w:val="24"/>
          <w:szCs w:val="24"/>
          <w:lang w:val="ru-RU"/>
        </w:rPr>
        <w:t xml:space="preserve"> итогам 2023-2024</w:t>
      </w:r>
      <w:r w:rsidRPr="00D73C21">
        <w:rPr>
          <w:rFonts w:ascii="Times New Roman" w:hAnsi="Times New Roman" w:cs="Times New Roman"/>
          <w:sz w:val="24"/>
          <w:szCs w:val="24"/>
          <w:lang w:val="ru-RU"/>
        </w:rPr>
        <w:t xml:space="preserve"> года составила</w:t>
      </w:r>
      <w:r w:rsidRPr="00D73C21">
        <w:rPr>
          <w:rFonts w:ascii="Times New Roman" w:hAnsi="Times New Roman" w:cs="Times New Roman"/>
          <w:b/>
          <w:sz w:val="24"/>
          <w:szCs w:val="24"/>
          <w:lang w:val="ru-RU"/>
        </w:rPr>
        <w:t xml:space="preserve"> 100%. </w:t>
      </w:r>
      <w:proofErr w:type="gramStart"/>
      <w:r w:rsidRPr="00D73C21">
        <w:rPr>
          <w:rFonts w:ascii="Times New Roman" w:hAnsi="Times New Roman" w:cs="Times New Roman"/>
          <w:sz w:val="24"/>
          <w:szCs w:val="24"/>
          <w:lang w:val="ru-RU"/>
        </w:rPr>
        <w:t>Неуспевающих</w:t>
      </w:r>
      <w:proofErr w:type="gramEnd"/>
      <w:r w:rsidRPr="00D73C21">
        <w:rPr>
          <w:rFonts w:ascii="Times New Roman" w:hAnsi="Times New Roman" w:cs="Times New Roman"/>
          <w:sz w:val="24"/>
          <w:szCs w:val="24"/>
          <w:lang w:val="ru-RU"/>
        </w:rPr>
        <w:t xml:space="preserve">  в школе нет.</w:t>
      </w:r>
    </w:p>
    <w:p w:rsidR="00D73C21" w:rsidRPr="00D73C21" w:rsidRDefault="00D73C21" w:rsidP="00D73C21">
      <w:pPr>
        <w:tabs>
          <w:tab w:val="left" w:pos="0"/>
        </w:tabs>
        <w:jc w:val="both"/>
        <w:rPr>
          <w:rFonts w:ascii="Times New Roman" w:hAnsi="Times New Roman" w:cs="Times New Roman"/>
          <w:sz w:val="24"/>
          <w:szCs w:val="24"/>
          <w:lang w:val="ru-RU"/>
        </w:rPr>
      </w:pPr>
      <w:r w:rsidRPr="00D73C21">
        <w:rPr>
          <w:rFonts w:ascii="Times New Roman" w:hAnsi="Times New Roman" w:cs="Times New Roman"/>
          <w:sz w:val="24"/>
          <w:szCs w:val="24"/>
          <w:lang w:val="ru-RU"/>
        </w:rPr>
        <w:tab/>
        <w:t xml:space="preserve">Все учащиеся  освоили обязательный минимум государственного стандарта по всем предметам.   В  учебном году не  было допущено  отчисление учащихся без получения основного общего образования. </w:t>
      </w:r>
    </w:p>
    <w:p w:rsidR="00D73C21" w:rsidRPr="00D73C21" w:rsidRDefault="00D73C21" w:rsidP="00D73C21">
      <w:pPr>
        <w:tabs>
          <w:tab w:val="left" w:pos="0"/>
        </w:tabs>
        <w:jc w:val="both"/>
        <w:rPr>
          <w:rFonts w:ascii="Times New Roman" w:hAnsi="Times New Roman" w:cs="Times New Roman"/>
          <w:sz w:val="24"/>
          <w:szCs w:val="24"/>
          <w:lang w:val="ru-RU"/>
        </w:rPr>
      </w:pPr>
      <w:r w:rsidRPr="00D73C21">
        <w:rPr>
          <w:rFonts w:ascii="Times New Roman" w:hAnsi="Times New Roman" w:cs="Times New Roman"/>
          <w:sz w:val="24"/>
          <w:szCs w:val="24"/>
          <w:lang w:val="ru-RU"/>
        </w:rPr>
        <w:tab/>
      </w:r>
      <w:r w:rsidRPr="00D73C21">
        <w:rPr>
          <w:rFonts w:ascii="Times New Roman" w:hAnsi="Times New Roman" w:cs="Times New Roman"/>
          <w:b/>
          <w:sz w:val="24"/>
          <w:szCs w:val="24"/>
          <w:lang w:val="ru-RU"/>
        </w:rPr>
        <w:t xml:space="preserve">Качество знаний </w:t>
      </w:r>
      <w:r w:rsidRPr="00D73C21">
        <w:rPr>
          <w:rFonts w:ascii="Times New Roman" w:hAnsi="Times New Roman" w:cs="Times New Roman"/>
          <w:sz w:val="24"/>
          <w:szCs w:val="24"/>
          <w:lang w:val="ru-RU"/>
        </w:rPr>
        <w:t xml:space="preserve"> по итогам</w:t>
      </w:r>
      <w:r w:rsidR="00756189">
        <w:rPr>
          <w:rFonts w:ascii="Times New Roman" w:hAnsi="Times New Roman" w:cs="Times New Roman"/>
          <w:b/>
          <w:sz w:val="24"/>
          <w:szCs w:val="24"/>
          <w:lang w:val="uk-UA"/>
        </w:rPr>
        <w:t xml:space="preserve"> 2023</w:t>
      </w:r>
      <w:r w:rsidRPr="006E0D15">
        <w:rPr>
          <w:rFonts w:ascii="Times New Roman" w:hAnsi="Times New Roman" w:cs="Times New Roman"/>
          <w:b/>
          <w:sz w:val="24"/>
          <w:szCs w:val="24"/>
          <w:lang w:val="uk-UA"/>
        </w:rPr>
        <w:t>-</w:t>
      </w:r>
      <w:r w:rsidR="00756189">
        <w:rPr>
          <w:rFonts w:ascii="Times New Roman" w:hAnsi="Times New Roman" w:cs="Times New Roman"/>
          <w:b/>
          <w:sz w:val="24"/>
          <w:szCs w:val="24"/>
          <w:lang w:val="ru-RU"/>
        </w:rPr>
        <w:t>2024</w:t>
      </w:r>
      <w:r w:rsidRPr="00D73C21">
        <w:rPr>
          <w:rFonts w:ascii="Times New Roman" w:hAnsi="Times New Roman" w:cs="Times New Roman"/>
          <w:sz w:val="24"/>
          <w:szCs w:val="24"/>
          <w:lang w:val="ru-RU"/>
        </w:rPr>
        <w:t xml:space="preserve"> учебного года составило </w:t>
      </w:r>
      <w:r w:rsidR="00756189">
        <w:rPr>
          <w:rFonts w:ascii="Times New Roman" w:hAnsi="Times New Roman" w:cs="Times New Roman"/>
          <w:b/>
          <w:i/>
          <w:sz w:val="24"/>
          <w:szCs w:val="24"/>
          <w:u w:val="single"/>
          <w:lang w:val="ru-RU"/>
        </w:rPr>
        <w:t>69,9</w:t>
      </w:r>
      <w:r w:rsidRPr="00D73C21">
        <w:rPr>
          <w:rFonts w:ascii="Times New Roman" w:hAnsi="Times New Roman" w:cs="Times New Roman"/>
          <w:b/>
          <w:i/>
          <w:sz w:val="24"/>
          <w:szCs w:val="24"/>
          <w:u w:val="single"/>
          <w:lang w:val="ru-RU"/>
        </w:rPr>
        <w:t>%.</w:t>
      </w:r>
    </w:p>
    <w:p w:rsidR="00D73C21" w:rsidRPr="00D73C21" w:rsidRDefault="00D73C21" w:rsidP="00D73C21">
      <w:pPr>
        <w:tabs>
          <w:tab w:val="left" w:pos="0"/>
        </w:tabs>
        <w:jc w:val="both"/>
        <w:rPr>
          <w:rFonts w:ascii="Times New Roman" w:hAnsi="Times New Roman" w:cs="Times New Roman"/>
          <w:sz w:val="24"/>
          <w:szCs w:val="24"/>
          <w:lang w:val="ru-RU"/>
        </w:rPr>
      </w:pPr>
      <w:r w:rsidRPr="00D73C21">
        <w:rPr>
          <w:rFonts w:ascii="Times New Roman" w:hAnsi="Times New Roman" w:cs="Times New Roman"/>
          <w:sz w:val="24"/>
          <w:szCs w:val="24"/>
          <w:lang w:val="ru-RU"/>
        </w:rPr>
        <w:t xml:space="preserve">Сравнивая показатели качества знаний за три года, нужно отметить, что наблюдается  положительная динамика. </w:t>
      </w:r>
    </w:p>
    <w:p w:rsidR="00D73C21" w:rsidRPr="00D73C21" w:rsidRDefault="00D73C21" w:rsidP="00D73C21">
      <w:pPr>
        <w:tabs>
          <w:tab w:val="left" w:pos="0"/>
        </w:tabs>
        <w:jc w:val="both"/>
        <w:rPr>
          <w:rFonts w:ascii="Times New Roman" w:hAnsi="Times New Roman" w:cs="Times New Roman"/>
          <w:sz w:val="24"/>
          <w:szCs w:val="24"/>
          <w:lang w:val="ru-RU"/>
        </w:rPr>
      </w:pPr>
      <w:r w:rsidRPr="00D73C21">
        <w:rPr>
          <w:rFonts w:ascii="Times New Roman" w:hAnsi="Times New Roman" w:cs="Times New Roman"/>
          <w:sz w:val="24"/>
          <w:szCs w:val="24"/>
          <w:lang w:val="ru-RU"/>
        </w:rPr>
        <w:t xml:space="preserve">При этом остается практически стабильным количество учащихся, обучающихся на «4» и «5» и только на «5». </w:t>
      </w:r>
    </w:p>
    <w:p w:rsidR="00D73C21" w:rsidRPr="00D73C21" w:rsidRDefault="00D73C21" w:rsidP="00D73C21">
      <w:pPr>
        <w:tabs>
          <w:tab w:val="left" w:pos="6663"/>
        </w:tabs>
        <w:rPr>
          <w:rFonts w:ascii="Times New Roman" w:hAnsi="Times New Roman" w:cs="Times New Roman"/>
          <w:b/>
          <w:sz w:val="24"/>
          <w:szCs w:val="24"/>
          <w:lang w:val="ru-RU"/>
        </w:rPr>
      </w:pPr>
      <w:r w:rsidRPr="00D73C21">
        <w:rPr>
          <w:rFonts w:ascii="Times New Roman" w:hAnsi="Times New Roman" w:cs="Times New Roman"/>
          <w:b/>
          <w:sz w:val="24"/>
          <w:szCs w:val="24"/>
          <w:lang w:val="ru-RU"/>
        </w:rPr>
        <w:t xml:space="preserve">Качество </w:t>
      </w:r>
      <w:r w:rsidR="00756189">
        <w:rPr>
          <w:rFonts w:ascii="Times New Roman" w:hAnsi="Times New Roman" w:cs="Times New Roman"/>
          <w:b/>
          <w:sz w:val="24"/>
          <w:szCs w:val="24"/>
          <w:lang w:val="ru-RU"/>
        </w:rPr>
        <w:t>знаний по классам по итогам 2023-2024</w:t>
      </w:r>
      <w:r w:rsidRPr="00D73C21">
        <w:rPr>
          <w:rFonts w:ascii="Times New Roman" w:hAnsi="Times New Roman" w:cs="Times New Roman"/>
          <w:b/>
          <w:sz w:val="24"/>
          <w:szCs w:val="24"/>
          <w:lang w:val="ru-RU"/>
        </w:rPr>
        <w:t xml:space="preserve"> учебного  года</w:t>
      </w:r>
    </w:p>
    <w:tbl>
      <w:tblPr>
        <w:tblW w:w="0" w:type="auto"/>
        <w:tblInd w:w="58" w:type="dxa"/>
        <w:tblLayout w:type="fixed"/>
        <w:tblLook w:val="04A0"/>
      </w:tblPr>
      <w:tblGrid>
        <w:gridCol w:w="1335"/>
        <w:gridCol w:w="3560"/>
        <w:gridCol w:w="4620"/>
      </w:tblGrid>
      <w:tr w:rsidR="00D73C21" w:rsidRPr="00F616A0" w:rsidTr="00D73C21">
        <w:trPr>
          <w:trHeight w:val="254"/>
        </w:trPr>
        <w:tc>
          <w:tcPr>
            <w:tcW w:w="1335" w:type="dxa"/>
            <w:tcBorders>
              <w:top w:val="single" w:sz="4" w:space="0" w:color="000000"/>
              <w:left w:val="single" w:sz="4" w:space="0" w:color="000000"/>
              <w:bottom w:val="single" w:sz="4" w:space="0" w:color="000000"/>
              <w:right w:val="nil"/>
            </w:tcBorders>
            <w:vAlign w:val="bottom"/>
          </w:tcPr>
          <w:p w:rsidR="00D73C21" w:rsidRPr="00D73C21" w:rsidRDefault="00D73C21" w:rsidP="00D73C21">
            <w:pPr>
              <w:suppressAutoHyphens/>
              <w:snapToGrid w:val="0"/>
              <w:rPr>
                <w:rFonts w:ascii="Times New Roman" w:eastAsia="Times New Roman" w:hAnsi="Times New Roman" w:cs="Times New Roman"/>
                <w:sz w:val="24"/>
                <w:szCs w:val="24"/>
                <w:lang w:val="ru-RU" w:eastAsia="ar-SA"/>
              </w:rPr>
            </w:pPr>
          </w:p>
        </w:tc>
        <w:tc>
          <w:tcPr>
            <w:tcW w:w="3560" w:type="dxa"/>
            <w:tcBorders>
              <w:top w:val="single" w:sz="4" w:space="0" w:color="000000"/>
              <w:left w:val="single" w:sz="4" w:space="0" w:color="000000"/>
              <w:bottom w:val="single" w:sz="4" w:space="0" w:color="000000"/>
              <w:right w:val="nil"/>
            </w:tcBorders>
            <w:vAlign w:val="bottom"/>
            <w:hideMark/>
          </w:tcPr>
          <w:p w:rsidR="00D73C21" w:rsidRPr="006E0D15" w:rsidRDefault="00756189" w:rsidP="00D73C21">
            <w:pPr>
              <w:suppressAutoHyphens/>
              <w:snapToGrid w:val="0"/>
              <w:rPr>
                <w:rFonts w:ascii="Times New Roman" w:eastAsia="Times New Roman" w:hAnsi="Times New Roman" w:cs="Times New Roman"/>
                <w:sz w:val="24"/>
                <w:szCs w:val="24"/>
                <w:lang w:eastAsia="ar-SA"/>
              </w:rPr>
            </w:pPr>
            <w:r>
              <w:rPr>
                <w:rFonts w:ascii="Times New Roman" w:hAnsi="Times New Roman" w:cs="Times New Roman"/>
                <w:sz w:val="24"/>
                <w:szCs w:val="24"/>
              </w:rPr>
              <w:t>202</w:t>
            </w:r>
            <w:r>
              <w:rPr>
                <w:rFonts w:ascii="Times New Roman" w:hAnsi="Times New Roman" w:cs="Times New Roman"/>
                <w:sz w:val="24"/>
                <w:szCs w:val="24"/>
                <w:lang w:val="ru-RU"/>
              </w:rPr>
              <w:t>3</w:t>
            </w:r>
            <w:r>
              <w:rPr>
                <w:rFonts w:ascii="Times New Roman" w:hAnsi="Times New Roman" w:cs="Times New Roman"/>
                <w:sz w:val="24"/>
                <w:szCs w:val="24"/>
              </w:rPr>
              <w:t>-202</w:t>
            </w:r>
            <w:r>
              <w:rPr>
                <w:rFonts w:ascii="Times New Roman" w:hAnsi="Times New Roman" w:cs="Times New Roman"/>
                <w:sz w:val="24"/>
                <w:szCs w:val="24"/>
                <w:lang w:val="ru-RU"/>
              </w:rPr>
              <w:t>4</w:t>
            </w:r>
            <w:r w:rsidR="00D73C21" w:rsidRPr="006E0D15">
              <w:rPr>
                <w:rFonts w:ascii="Times New Roman" w:hAnsi="Times New Roman" w:cs="Times New Roman"/>
                <w:sz w:val="24"/>
                <w:szCs w:val="24"/>
              </w:rPr>
              <w:t xml:space="preserve"> </w:t>
            </w:r>
            <w:proofErr w:type="spellStart"/>
            <w:r w:rsidR="00D73C21" w:rsidRPr="006E0D15">
              <w:rPr>
                <w:rFonts w:ascii="Times New Roman" w:hAnsi="Times New Roman" w:cs="Times New Roman"/>
                <w:sz w:val="24"/>
                <w:szCs w:val="24"/>
              </w:rPr>
              <w:t>учебный</w:t>
            </w:r>
            <w:proofErr w:type="spellEnd"/>
            <w:r w:rsidR="00D73C21" w:rsidRPr="006E0D15">
              <w:rPr>
                <w:rFonts w:ascii="Times New Roman" w:hAnsi="Times New Roman" w:cs="Times New Roman"/>
                <w:sz w:val="24"/>
                <w:szCs w:val="24"/>
              </w:rPr>
              <w:t xml:space="preserve"> </w:t>
            </w:r>
            <w:proofErr w:type="spellStart"/>
            <w:r w:rsidR="00D73C21" w:rsidRPr="006E0D15">
              <w:rPr>
                <w:rFonts w:ascii="Times New Roman" w:hAnsi="Times New Roman" w:cs="Times New Roman"/>
                <w:sz w:val="24"/>
                <w:szCs w:val="24"/>
              </w:rPr>
              <w:t>год</w:t>
            </w:r>
            <w:proofErr w:type="spellEnd"/>
          </w:p>
        </w:tc>
        <w:tc>
          <w:tcPr>
            <w:tcW w:w="4620" w:type="dxa"/>
            <w:tcBorders>
              <w:top w:val="single" w:sz="4" w:space="0" w:color="000000"/>
              <w:left w:val="single" w:sz="4" w:space="0" w:color="000000"/>
              <w:bottom w:val="single" w:sz="4" w:space="0" w:color="000000"/>
              <w:right w:val="single" w:sz="4" w:space="0" w:color="000000"/>
            </w:tcBorders>
            <w:vAlign w:val="bottom"/>
          </w:tcPr>
          <w:p w:rsidR="00D73C21" w:rsidRPr="00D73C21" w:rsidRDefault="00D73C21" w:rsidP="00D73C21">
            <w:pPr>
              <w:suppressAutoHyphens/>
              <w:snapToGrid w:val="0"/>
              <w:rPr>
                <w:rFonts w:ascii="Times New Roman" w:eastAsia="Times New Roman" w:hAnsi="Times New Roman" w:cs="Times New Roman"/>
                <w:sz w:val="24"/>
                <w:szCs w:val="24"/>
                <w:lang w:val="ru-RU" w:eastAsia="ar-SA"/>
              </w:rPr>
            </w:pPr>
            <w:r w:rsidRPr="00D73C21">
              <w:rPr>
                <w:rFonts w:ascii="Times New Roman" w:eastAsia="Times New Roman" w:hAnsi="Times New Roman" w:cs="Times New Roman"/>
                <w:sz w:val="24"/>
                <w:szCs w:val="24"/>
                <w:lang w:val="ru-RU" w:eastAsia="ar-SA"/>
              </w:rPr>
              <w:t>Качество знаний обучающихся по классам</w:t>
            </w:r>
          </w:p>
        </w:tc>
      </w:tr>
      <w:tr w:rsidR="00D73C21" w:rsidRPr="006E0D15" w:rsidTr="00D73C21">
        <w:trPr>
          <w:trHeight w:val="254"/>
        </w:trPr>
        <w:tc>
          <w:tcPr>
            <w:tcW w:w="1335" w:type="dxa"/>
            <w:tcBorders>
              <w:top w:val="nil"/>
              <w:left w:val="single" w:sz="4" w:space="0" w:color="000000"/>
              <w:bottom w:val="single" w:sz="4" w:space="0" w:color="000000"/>
              <w:right w:val="nil"/>
            </w:tcBorders>
            <w:vAlign w:val="bottom"/>
          </w:tcPr>
          <w:p w:rsidR="00D73C21" w:rsidRPr="006E0D15" w:rsidRDefault="00D73C21" w:rsidP="00D73C21">
            <w:pPr>
              <w:suppressAutoHyphens/>
              <w:snapToGrid w:val="0"/>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Класс</w:t>
            </w:r>
            <w:proofErr w:type="spellEnd"/>
            <w:r>
              <w:rPr>
                <w:rFonts w:ascii="Times New Roman" w:eastAsia="Times New Roman" w:hAnsi="Times New Roman" w:cs="Times New Roman"/>
                <w:sz w:val="24"/>
                <w:szCs w:val="24"/>
                <w:lang w:eastAsia="ar-SA"/>
              </w:rPr>
              <w:t xml:space="preserve"> </w:t>
            </w:r>
          </w:p>
        </w:tc>
        <w:tc>
          <w:tcPr>
            <w:tcW w:w="3560" w:type="dxa"/>
            <w:tcBorders>
              <w:top w:val="nil"/>
              <w:left w:val="single" w:sz="4" w:space="0" w:color="000000"/>
              <w:bottom w:val="single" w:sz="4" w:space="0" w:color="000000"/>
              <w:right w:val="nil"/>
            </w:tcBorders>
            <w:vAlign w:val="bottom"/>
            <w:hideMark/>
          </w:tcPr>
          <w:p w:rsidR="00D73C21" w:rsidRPr="006E0D15" w:rsidRDefault="00D73C21" w:rsidP="00D73C21">
            <w:pPr>
              <w:suppressAutoHyphens/>
              <w:snapToGrid w:val="0"/>
              <w:rPr>
                <w:rFonts w:ascii="Times New Roman" w:eastAsia="Times New Roman" w:hAnsi="Times New Roman" w:cs="Times New Roman"/>
                <w:sz w:val="24"/>
                <w:szCs w:val="24"/>
                <w:lang w:eastAsia="ar-SA"/>
              </w:rPr>
            </w:pPr>
            <w:proofErr w:type="spellStart"/>
            <w:r w:rsidRPr="006E0D15">
              <w:rPr>
                <w:rFonts w:ascii="Times New Roman" w:hAnsi="Times New Roman" w:cs="Times New Roman"/>
                <w:sz w:val="24"/>
                <w:szCs w:val="24"/>
              </w:rPr>
              <w:t>Количество</w:t>
            </w:r>
            <w:proofErr w:type="spellEnd"/>
            <w:r w:rsidRPr="006E0D15">
              <w:rPr>
                <w:rFonts w:ascii="Times New Roman" w:hAnsi="Times New Roman" w:cs="Times New Roman"/>
                <w:sz w:val="24"/>
                <w:szCs w:val="24"/>
              </w:rPr>
              <w:t xml:space="preserve"> </w:t>
            </w:r>
            <w:proofErr w:type="spellStart"/>
            <w:r w:rsidRPr="006E0D15">
              <w:rPr>
                <w:rFonts w:ascii="Times New Roman" w:hAnsi="Times New Roman" w:cs="Times New Roman"/>
                <w:sz w:val="24"/>
                <w:szCs w:val="24"/>
              </w:rPr>
              <w:t>учащихся</w:t>
            </w:r>
            <w:proofErr w:type="spellEnd"/>
          </w:p>
        </w:tc>
        <w:tc>
          <w:tcPr>
            <w:tcW w:w="4620" w:type="dxa"/>
            <w:tcBorders>
              <w:top w:val="nil"/>
              <w:left w:val="single" w:sz="4" w:space="0" w:color="000000"/>
              <w:bottom w:val="single" w:sz="4" w:space="0" w:color="000000"/>
              <w:right w:val="single" w:sz="4" w:space="0" w:color="000000"/>
            </w:tcBorders>
            <w:vAlign w:val="bottom"/>
            <w:hideMark/>
          </w:tcPr>
          <w:p w:rsidR="00D73C21" w:rsidRPr="006E0D15" w:rsidRDefault="00D73C21" w:rsidP="00D73C21">
            <w:pPr>
              <w:suppressAutoHyphens/>
              <w:snapToGrid w:val="0"/>
              <w:rPr>
                <w:rFonts w:ascii="Times New Roman" w:eastAsia="Times New Roman" w:hAnsi="Times New Roman" w:cs="Times New Roman"/>
                <w:sz w:val="24"/>
                <w:szCs w:val="24"/>
                <w:lang w:eastAsia="ar-SA"/>
              </w:rPr>
            </w:pPr>
            <w:r w:rsidRPr="006E0D15">
              <w:rPr>
                <w:rFonts w:ascii="Times New Roman" w:hAnsi="Times New Roman" w:cs="Times New Roman"/>
                <w:sz w:val="24"/>
                <w:szCs w:val="24"/>
              </w:rPr>
              <w:t>%</w:t>
            </w:r>
          </w:p>
        </w:tc>
      </w:tr>
      <w:tr w:rsidR="00D73C21" w:rsidRPr="006E0D15" w:rsidTr="00D73C21">
        <w:trPr>
          <w:trHeight w:val="254"/>
        </w:trPr>
        <w:tc>
          <w:tcPr>
            <w:tcW w:w="1335" w:type="dxa"/>
            <w:tcBorders>
              <w:top w:val="single" w:sz="4" w:space="0" w:color="000000"/>
              <w:left w:val="single" w:sz="4" w:space="0" w:color="000000"/>
              <w:bottom w:val="single" w:sz="4" w:space="0" w:color="000000"/>
              <w:right w:val="nil"/>
            </w:tcBorders>
            <w:vAlign w:val="bottom"/>
            <w:hideMark/>
          </w:tcPr>
          <w:p w:rsidR="00D73C21" w:rsidRPr="006E0D15" w:rsidRDefault="00D73C21" w:rsidP="00D73C21">
            <w:pPr>
              <w:suppressAutoHyphens/>
              <w:snapToGrid w:val="0"/>
              <w:rPr>
                <w:rFonts w:ascii="Times New Roman" w:eastAsia="Times New Roman" w:hAnsi="Times New Roman" w:cs="Times New Roman"/>
                <w:sz w:val="24"/>
                <w:szCs w:val="24"/>
                <w:lang w:eastAsia="ar-SA"/>
              </w:rPr>
            </w:pPr>
            <w:r w:rsidRPr="006E0D15">
              <w:rPr>
                <w:rFonts w:ascii="Times New Roman" w:hAnsi="Times New Roman" w:cs="Times New Roman"/>
                <w:sz w:val="24"/>
                <w:szCs w:val="24"/>
              </w:rPr>
              <w:t>1</w:t>
            </w:r>
          </w:p>
        </w:tc>
        <w:tc>
          <w:tcPr>
            <w:tcW w:w="3560" w:type="dxa"/>
            <w:tcBorders>
              <w:top w:val="single" w:sz="4" w:space="0" w:color="000000"/>
              <w:left w:val="single" w:sz="4" w:space="0" w:color="000000"/>
              <w:bottom w:val="single" w:sz="4" w:space="0" w:color="000000"/>
              <w:right w:val="nil"/>
            </w:tcBorders>
            <w:vAlign w:val="bottom"/>
            <w:hideMark/>
          </w:tcPr>
          <w:p w:rsidR="00D73C21" w:rsidRPr="00756189" w:rsidRDefault="00756189" w:rsidP="00D73C21">
            <w:pPr>
              <w:suppressAutoHyphens/>
              <w:snapToGrid w:val="0"/>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7</w:t>
            </w:r>
          </w:p>
        </w:tc>
        <w:tc>
          <w:tcPr>
            <w:tcW w:w="4620" w:type="dxa"/>
            <w:tcBorders>
              <w:top w:val="single" w:sz="4" w:space="0" w:color="000000"/>
              <w:left w:val="single" w:sz="4" w:space="0" w:color="000000"/>
              <w:bottom w:val="single" w:sz="4" w:space="0" w:color="000000"/>
              <w:right w:val="single" w:sz="4" w:space="0" w:color="000000"/>
            </w:tcBorders>
            <w:vAlign w:val="bottom"/>
          </w:tcPr>
          <w:p w:rsidR="00D73C21" w:rsidRPr="00BD745B" w:rsidRDefault="00D73C21" w:rsidP="00D73C21">
            <w:pPr>
              <w:suppressAutoHyphens/>
              <w:snapToGri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r>
      <w:tr w:rsidR="00D73C21" w:rsidRPr="006E0D15" w:rsidTr="00D73C21">
        <w:trPr>
          <w:trHeight w:val="161"/>
        </w:trPr>
        <w:tc>
          <w:tcPr>
            <w:tcW w:w="1335" w:type="dxa"/>
            <w:tcBorders>
              <w:top w:val="single" w:sz="4" w:space="0" w:color="000000"/>
              <w:left w:val="single" w:sz="4" w:space="0" w:color="000000"/>
              <w:bottom w:val="single" w:sz="4" w:space="0" w:color="000000"/>
              <w:right w:val="nil"/>
            </w:tcBorders>
            <w:vAlign w:val="bottom"/>
            <w:hideMark/>
          </w:tcPr>
          <w:p w:rsidR="00D73C21" w:rsidRPr="006E0D15" w:rsidRDefault="00D73C21" w:rsidP="00D73C21">
            <w:pPr>
              <w:suppressAutoHyphens/>
              <w:snapToGrid w:val="0"/>
              <w:rPr>
                <w:rFonts w:ascii="Times New Roman" w:eastAsia="Times New Roman" w:hAnsi="Times New Roman" w:cs="Times New Roman"/>
                <w:sz w:val="24"/>
                <w:szCs w:val="24"/>
                <w:lang w:eastAsia="ar-SA"/>
              </w:rPr>
            </w:pPr>
            <w:r w:rsidRPr="006E0D15">
              <w:rPr>
                <w:rFonts w:ascii="Times New Roman" w:hAnsi="Times New Roman" w:cs="Times New Roman"/>
                <w:sz w:val="24"/>
                <w:szCs w:val="24"/>
              </w:rPr>
              <w:t>2</w:t>
            </w:r>
          </w:p>
        </w:tc>
        <w:tc>
          <w:tcPr>
            <w:tcW w:w="3560" w:type="dxa"/>
            <w:tcBorders>
              <w:top w:val="single" w:sz="4" w:space="0" w:color="000000"/>
              <w:left w:val="single" w:sz="4" w:space="0" w:color="000000"/>
              <w:bottom w:val="single" w:sz="4" w:space="0" w:color="000000"/>
              <w:right w:val="nil"/>
            </w:tcBorders>
            <w:vAlign w:val="bottom"/>
            <w:hideMark/>
          </w:tcPr>
          <w:p w:rsidR="00D73C21" w:rsidRPr="00756189" w:rsidRDefault="00756189" w:rsidP="00D73C21">
            <w:pPr>
              <w:suppressAutoHyphens/>
              <w:snapToGrid w:val="0"/>
              <w:rPr>
                <w:rFonts w:ascii="Times New Roman" w:eastAsia="Times New Roman" w:hAnsi="Times New Roman" w:cs="Times New Roman"/>
                <w:sz w:val="24"/>
                <w:szCs w:val="24"/>
                <w:lang w:val="ru-RU" w:eastAsia="ar-SA"/>
              </w:rPr>
            </w:pPr>
            <w:r>
              <w:rPr>
                <w:rFonts w:ascii="Times New Roman" w:hAnsi="Times New Roman" w:cs="Times New Roman"/>
                <w:sz w:val="24"/>
                <w:szCs w:val="24"/>
                <w:lang w:val="ru-RU"/>
              </w:rPr>
              <w:t>7</w:t>
            </w:r>
          </w:p>
        </w:tc>
        <w:tc>
          <w:tcPr>
            <w:tcW w:w="4620" w:type="dxa"/>
            <w:tcBorders>
              <w:top w:val="single" w:sz="4" w:space="0" w:color="000000"/>
              <w:left w:val="single" w:sz="4" w:space="0" w:color="000000"/>
              <w:bottom w:val="single" w:sz="4" w:space="0" w:color="000000"/>
              <w:right w:val="single" w:sz="4" w:space="0" w:color="000000"/>
            </w:tcBorders>
            <w:vAlign w:val="bottom"/>
            <w:hideMark/>
          </w:tcPr>
          <w:p w:rsidR="00D73C21" w:rsidRPr="00FB7286" w:rsidRDefault="00D73C21" w:rsidP="00D73C21">
            <w:pPr>
              <w:suppressAutoHyphens/>
              <w:snapToGri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95</w:t>
            </w:r>
          </w:p>
        </w:tc>
      </w:tr>
      <w:tr w:rsidR="00D73C21" w:rsidRPr="006E0D15" w:rsidTr="00D73C21">
        <w:trPr>
          <w:trHeight w:val="254"/>
        </w:trPr>
        <w:tc>
          <w:tcPr>
            <w:tcW w:w="1335" w:type="dxa"/>
            <w:tcBorders>
              <w:top w:val="single" w:sz="4" w:space="0" w:color="000000"/>
              <w:left w:val="single" w:sz="4" w:space="0" w:color="000000"/>
              <w:bottom w:val="single" w:sz="4" w:space="0" w:color="000000"/>
              <w:right w:val="nil"/>
            </w:tcBorders>
            <w:vAlign w:val="bottom"/>
            <w:hideMark/>
          </w:tcPr>
          <w:p w:rsidR="00D73C21" w:rsidRPr="006E0D15" w:rsidRDefault="00D73C21" w:rsidP="00D73C21">
            <w:pPr>
              <w:suppressAutoHyphens/>
              <w:snapToGrid w:val="0"/>
              <w:rPr>
                <w:rFonts w:ascii="Times New Roman" w:eastAsia="Times New Roman" w:hAnsi="Times New Roman" w:cs="Times New Roman"/>
                <w:sz w:val="24"/>
                <w:szCs w:val="24"/>
                <w:lang w:eastAsia="ar-SA"/>
              </w:rPr>
            </w:pPr>
            <w:r w:rsidRPr="006E0D15">
              <w:rPr>
                <w:rFonts w:ascii="Times New Roman" w:hAnsi="Times New Roman" w:cs="Times New Roman"/>
                <w:sz w:val="24"/>
                <w:szCs w:val="24"/>
              </w:rPr>
              <w:t>3</w:t>
            </w:r>
          </w:p>
        </w:tc>
        <w:tc>
          <w:tcPr>
            <w:tcW w:w="3560" w:type="dxa"/>
            <w:tcBorders>
              <w:top w:val="single" w:sz="4" w:space="0" w:color="000000"/>
              <w:left w:val="single" w:sz="4" w:space="0" w:color="000000"/>
              <w:bottom w:val="single" w:sz="4" w:space="0" w:color="000000"/>
              <w:right w:val="nil"/>
            </w:tcBorders>
            <w:vAlign w:val="bottom"/>
            <w:hideMark/>
          </w:tcPr>
          <w:p w:rsidR="00D73C21" w:rsidRPr="00756189" w:rsidRDefault="00756189" w:rsidP="00D73C21">
            <w:pPr>
              <w:suppressAutoHyphens/>
              <w:snapToGrid w:val="0"/>
              <w:rPr>
                <w:rFonts w:ascii="Times New Roman" w:eastAsia="Times New Roman" w:hAnsi="Times New Roman" w:cs="Times New Roman"/>
                <w:sz w:val="24"/>
                <w:szCs w:val="24"/>
                <w:lang w:val="ru-RU" w:eastAsia="ar-SA"/>
              </w:rPr>
            </w:pPr>
            <w:r>
              <w:rPr>
                <w:rFonts w:ascii="Times New Roman" w:hAnsi="Times New Roman" w:cs="Times New Roman"/>
                <w:sz w:val="24"/>
                <w:szCs w:val="24"/>
                <w:lang w:val="ru-RU"/>
              </w:rPr>
              <w:t>4</w:t>
            </w:r>
          </w:p>
        </w:tc>
        <w:tc>
          <w:tcPr>
            <w:tcW w:w="4620" w:type="dxa"/>
            <w:tcBorders>
              <w:top w:val="single" w:sz="4" w:space="0" w:color="000000"/>
              <w:left w:val="single" w:sz="4" w:space="0" w:color="000000"/>
              <w:bottom w:val="single" w:sz="4" w:space="0" w:color="000000"/>
              <w:right w:val="single" w:sz="4" w:space="0" w:color="000000"/>
            </w:tcBorders>
            <w:vAlign w:val="bottom"/>
            <w:hideMark/>
          </w:tcPr>
          <w:p w:rsidR="00D73C21" w:rsidRPr="00756189" w:rsidRDefault="00756189" w:rsidP="00D73C21">
            <w:pPr>
              <w:suppressAutoHyphens/>
              <w:snapToGrid w:val="0"/>
              <w:rPr>
                <w:rFonts w:ascii="Times New Roman" w:eastAsia="Times New Roman" w:hAnsi="Times New Roman" w:cs="Times New Roman"/>
                <w:sz w:val="24"/>
                <w:szCs w:val="24"/>
                <w:lang w:val="ru-RU" w:eastAsia="ar-SA"/>
              </w:rPr>
            </w:pPr>
            <w:r>
              <w:rPr>
                <w:rFonts w:ascii="Times New Roman" w:hAnsi="Times New Roman" w:cs="Times New Roman"/>
                <w:sz w:val="24"/>
                <w:szCs w:val="24"/>
              </w:rPr>
              <w:t>9</w:t>
            </w:r>
            <w:r>
              <w:rPr>
                <w:rFonts w:ascii="Times New Roman" w:hAnsi="Times New Roman" w:cs="Times New Roman"/>
                <w:sz w:val="24"/>
                <w:szCs w:val="24"/>
                <w:lang w:val="ru-RU"/>
              </w:rPr>
              <w:t>5</w:t>
            </w:r>
          </w:p>
        </w:tc>
      </w:tr>
      <w:tr w:rsidR="00D73C21" w:rsidRPr="006E0D15" w:rsidTr="00D73C21">
        <w:trPr>
          <w:trHeight w:val="254"/>
        </w:trPr>
        <w:tc>
          <w:tcPr>
            <w:tcW w:w="1335" w:type="dxa"/>
            <w:tcBorders>
              <w:top w:val="single" w:sz="4" w:space="0" w:color="000000"/>
              <w:left w:val="single" w:sz="4" w:space="0" w:color="000000"/>
              <w:bottom w:val="single" w:sz="4" w:space="0" w:color="000000"/>
              <w:right w:val="nil"/>
            </w:tcBorders>
            <w:vAlign w:val="bottom"/>
            <w:hideMark/>
          </w:tcPr>
          <w:p w:rsidR="00D73C21" w:rsidRPr="006E0D15" w:rsidRDefault="00D73C21" w:rsidP="00D73C21">
            <w:pPr>
              <w:suppressAutoHyphens/>
              <w:snapToGrid w:val="0"/>
              <w:rPr>
                <w:rFonts w:ascii="Times New Roman" w:eastAsia="Times New Roman" w:hAnsi="Times New Roman" w:cs="Times New Roman"/>
                <w:sz w:val="24"/>
                <w:szCs w:val="24"/>
                <w:lang w:eastAsia="ar-SA"/>
              </w:rPr>
            </w:pPr>
            <w:r w:rsidRPr="006E0D15">
              <w:rPr>
                <w:rFonts w:ascii="Times New Roman" w:hAnsi="Times New Roman" w:cs="Times New Roman"/>
                <w:sz w:val="24"/>
                <w:szCs w:val="24"/>
              </w:rPr>
              <w:t>4</w:t>
            </w:r>
          </w:p>
        </w:tc>
        <w:tc>
          <w:tcPr>
            <w:tcW w:w="3560" w:type="dxa"/>
            <w:tcBorders>
              <w:top w:val="single" w:sz="4" w:space="0" w:color="000000"/>
              <w:left w:val="single" w:sz="4" w:space="0" w:color="000000"/>
              <w:bottom w:val="single" w:sz="4" w:space="0" w:color="000000"/>
              <w:right w:val="nil"/>
            </w:tcBorders>
            <w:vAlign w:val="bottom"/>
            <w:hideMark/>
          </w:tcPr>
          <w:p w:rsidR="00D73C21" w:rsidRPr="00756189" w:rsidRDefault="00756189" w:rsidP="00D73C21">
            <w:pPr>
              <w:suppressAutoHyphens/>
              <w:snapToGrid w:val="0"/>
              <w:rPr>
                <w:rFonts w:ascii="Times New Roman" w:eastAsia="Times New Roman" w:hAnsi="Times New Roman" w:cs="Times New Roman"/>
                <w:sz w:val="24"/>
                <w:szCs w:val="24"/>
                <w:lang w:val="ru-RU" w:eastAsia="ar-SA"/>
              </w:rPr>
            </w:pPr>
            <w:r>
              <w:rPr>
                <w:rFonts w:ascii="Times New Roman" w:hAnsi="Times New Roman" w:cs="Times New Roman"/>
                <w:sz w:val="24"/>
                <w:szCs w:val="24"/>
                <w:lang w:val="ru-RU"/>
              </w:rPr>
              <w:t>4</w:t>
            </w:r>
          </w:p>
        </w:tc>
        <w:tc>
          <w:tcPr>
            <w:tcW w:w="4620" w:type="dxa"/>
            <w:tcBorders>
              <w:top w:val="single" w:sz="4" w:space="0" w:color="000000"/>
              <w:left w:val="single" w:sz="4" w:space="0" w:color="000000"/>
              <w:bottom w:val="single" w:sz="4" w:space="0" w:color="000000"/>
              <w:right w:val="single" w:sz="4" w:space="0" w:color="000000"/>
            </w:tcBorders>
            <w:vAlign w:val="bottom"/>
            <w:hideMark/>
          </w:tcPr>
          <w:p w:rsidR="00D73C21" w:rsidRPr="00756189" w:rsidRDefault="00756189" w:rsidP="00D73C21">
            <w:pPr>
              <w:suppressAutoHyphens/>
              <w:snapToGrid w:val="0"/>
              <w:rPr>
                <w:rFonts w:ascii="Times New Roman" w:eastAsia="Times New Roman" w:hAnsi="Times New Roman" w:cs="Times New Roman"/>
                <w:sz w:val="24"/>
                <w:szCs w:val="24"/>
                <w:lang w:val="ru-RU" w:eastAsia="ar-SA"/>
              </w:rPr>
            </w:pPr>
            <w:r>
              <w:rPr>
                <w:rFonts w:ascii="Times New Roman" w:hAnsi="Times New Roman" w:cs="Times New Roman"/>
                <w:sz w:val="24"/>
                <w:szCs w:val="24"/>
                <w:lang w:val="ru-RU"/>
              </w:rPr>
              <w:t>94</w:t>
            </w:r>
          </w:p>
        </w:tc>
      </w:tr>
      <w:tr w:rsidR="00D73C21" w:rsidRPr="006E0D15" w:rsidTr="00D73C21">
        <w:trPr>
          <w:trHeight w:val="254"/>
        </w:trPr>
        <w:tc>
          <w:tcPr>
            <w:tcW w:w="1335" w:type="dxa"/>
            <w:tcBorders>
              <w:top w:val="single" w:sz="4" w:space="0" w:color="000000"/>
              <w:left w:val="single" w:sz="4" w:space="0" w:color="000000"/>
              <w:bottom w:val="single" w:sz="4" w:space="0" w:color="000000"/>
              <w:right w:val="nil"/>
            </w:tcBorders>
            <w:vAlign w:val="bottom"/>
          </w:tcPr>
          <w:p w:rsidR="00D73C21" w:rsidRPr="006E0D15" w:rsidRDefault="00D73C21" w:rsidP="00D73C21">
            <w:pPr>
              <w:suppressAutoHyphens/>
              <w:snapToGrid w:val="0"/>
              <w:rPr>
                <w:rFonts w:ascii="Times New Roman" w:eastAsia="Times New Roman" w:hAnsi="Times New Roman" w:cs="Times New Roman"/>
                <w:sz w:val="24"/>
                <w:szCs w:val="24"/>
                <w:lang w:eastAsia="ar-SA"/>
              </w:rPr>
            </w:pPr>
            <w:r w:rsidRPr="006E0D15">
              <w:rPr>
                <w:rFonts w:ascii="Times New Roman" w:eastAsia="Times New Roman" w:hAnsi="Times New Roman" w:cs="Times New Roman"/>
                <w:sz w:val="24"/>
                <w:szCs w:val="24"/>
                <w:lang w:eastAsia="ar-SA"/>
              </w:rPr>
              <w:t>5</w:t>
            </w:r>
          </w:p>
        </w:tc>
        <w:tc>
          <w:tcPr>
            <w:tcW w:w="3560" w:type="dxa"/>
            <w:tcBorders>
              <w:top w:val="single" w:sz="4" w:space="0" w:color="000000"/>
              <w:left w:val="single" w:sz="4" w:space="0" w:color="000000"/>
              <w:bottom w:val="single" w:sz="4" w:space="0" w:color="000000"/>
              <w:right w:val="nil"/>
            </w:tcBorders>
            <w:vAlign w:val="bottom"/>
          </w:tcPr>
          <w:p w:rsidR="00D73C21" w:rsidRPr="00756189" w:rsidRDefault="00756189" w:rsidP="00D73C21">
            <w:pPr>
              <w:suppressAutoHyphens/>
              <w:snapToGrid w:val="0"/>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9</w:t>
            </w:r>
          </w:p>
        </w:tc>
        <w:tc>
          <w:tcPr>
            <w:tcW w:w="4620" w:type="dxa"/>
            <w:tcBorders>
              <w:top w:val="single" w:sz="4" w:space="0" w:color="000000"/>
              <w:left w:val="single" w:sz="4" w:space="0" w:color="000000"/>
              <w:bottom w:val="single" w:sz="4" w:space="0" w:color="000000"/>
              <w:right w:val="single" w:sz="4" w:space="0" w:color="000000"/>
            </w:tcBorders>
            <w:vAlign w:val="bottom"/>
          </w:tcPr>
          <w:p w:rsidR="00D73C21" w:rsidRPr="00BF14D0" w:rsidRDefault="00756189" w:rsidP="00D73C21">
            <w:pPr>
              <w:suppressAutoHyphens/>
              <w:snapToGri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ru-RU" w:eastAsia="ar-SA"/>
              </w:rPr>
              <w:t>8</w:t>
            </w:r>
            <w:r w:rsidR="00D73C21">
              <w:rPr>
                <w:rFonts w:ascii="Times New Roman" w:eastAsia="Times New Roman" w:hAnsi="Times New Roman" w:cs="Times New Roman"/>
                <w:sz w:val="24"/>
                <w:szCs w:val="24"/>
                <w:lang w:eastAsia="ar-SA"/>
              </w:rPr>
              <w:t>0</w:t>
            </w:r>
          </w:p>
        </w:tc>
      </w:tr>
      <w:tr w:rsidR="00D73C21" w:rsidRPr="006E0D15" w:rsidTr="00D73C21">
        <w:trPr>
          <w:trHeight w:val="254"/>
        </w:trPr>
        <w:tc>
          <w:tcPr>
            <w:tcW w:w="1335" w:type="dxa"/>
            <w:tcBorders>
              <w:top w:val="single" w:sz="4" w:space="0" w:color="000000"/>
              <w:left w:val="single" w:sz="4" w:space="0" w:color="000000"/>
              <w:bottom w:val="single" w:sz="4" w:space="0" w:color="000000"/>
              <w:right w:val="nil"/>
            </w:tcBorders>
            <w:vAlign w:val="bottom"/>
            <w:hideMark/>
          </w:tcPr>
          <w:p w:rsidR="00D73C21" w:rsidRPr="006E0D15" w:rsidRDefault="00D73C21" w:rsidP="00D73C21">
            <w:pPr>
              <w:suppressAutoHyphens/>
              <w:snapToGrid w:val="0"/>
              <w:rPr>
                <w:rFonts w:ascii="Times New Roman" w:eastAsia="Times New Roman" w:hAnsi="Times New Roman" w:cs="Times New Roman"/>
                <w:sz w:val="24"/>
                <w:szCs w:val="24"/>
                <w:lang w:eastAsia="ar-SA"/>
              </w:rPr>
            </w:pPr>
            <w:r w:rsidRPr="006E0D15">
              <w:rPr>
                <w:rFonts w:ascii="Times New Roman" w:hAnsi="Times New Roman" w:cs="Times New Roman"/>
                <w:sz w:val="24"/>
                <w:szCs w:val="24"/>
              </w:rPr>
              <w:t>6</w:t>
            </w:r>
          </w:p>
        </w:tc>
        <w:tc>
          <w:tcPr>
            <w:tcW w:w="3560" w:type="dxa"/>
            <w:tcBorders>
              <w:top w:val="single" w:sz="4" w:space="0" w:color="000000"/>
              <w:left w:val="single" w:sz="4" w:space="0" w:color="000000"/>
              <w:bottom w:val="single" w:sz="4" w:space="0" w:color="000000"/>
              <w:right w:val="nil"/>
            </w:tcBorders>
            <w:vAlign w:val="bottom"/>
            <w:hideMark/>
          </w:tcPr>
          <w:p w:rsidR="00D73C21" w:rsidRPr="00756189" w:rsidRDefault="00756189" w:rsidP="00D73C21">
            <w:pPr>
              <w:suppressAutoHyphens/>
              <w:snapToGrid w:val="0"/>
              <w:rPr>
                <w:rFonts w:ascii="Times New Roman" w:eastAsia="Times New Roman" w:hAnsi="Times New Roman" w:cs="Times New Roman"/>
                <w:sz w:val="24"/>
                <w:szCs w:val="24"/>
                <w:lang w:val="ru-RU" w:eastAsia="ar-SA"/>
              </w:rPr>
            </w:pPr>
            <w:r>
              <w:rPr>
                <w:rFonts w:ascii="Times New Roman" w:hAnsi="Times New Roman" w:cs="Times New Roman"/>
                <w:sz w:val="24"/>
                <w:szCs w:val="24"/>
                <w:lang w:val="ru-RU"/>
              </w:rPr>
              <w:t>11</w:t>
            </w:r>
          </w:p>
        </w:tc>
        <w:tc>
          <w:tcPr>
            <w:tcW w:w="4620" w:type="dxa"/>
            <w:tcBorders>
              <w:top w:val="single" w:sz="4" w:space="0" w:color="000000"/>
              <w:left w:val="single" w:sz="4" w:space="0" w:color="000000"/>
              <w:bottom w:val="single" w:sz="4" w:space="0" w:color="000000"/>
              <w:right w:val="single" w:sz="4" w:space="0" w:color="000000"/>
            </w:tcBorders>
            <w:vAlign w:val="bottom"/>
            <w:hideMark/>
          </w:tcPr>
          <w:p w:rsidR="00D73C21" w:rsidRPr="00756189" w:rsidRDefault="00756189" w:rsidP="00D73C21">
            <w:pPr>
              <w:suppressAutoHyphens/>
              <w:snapToGrid w:val="0"/>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70</w:t>
            </w:r>
          </w:p>
        </w:tc>
      </w:tr>
      <w:tr w:rsidR="00D73C21" w:rsidRPr="006E0D15" w:rsidTr="00D73C21">
        <w:trPr>
          <w:trHeight w:val="254"/>
        </w:trPr>
        <w:tc>
          <w:tcPr>
            <w:tcW w:w="1335" w:type="dxa"/>
            <w:tcBorders>
              <w:top w:val="single" w:sz="4" w:space="0" w:color="000000"/>
              <w:left w:val="single" w:sz="4" w:space="0" w:color="000000"/>
              <w:bottom w:val="single" w:sz="4" w:space="0" w:color="000000"/>
              <w:right w:val="nil"/>
            </w:tcBorders>
            <w:vAlign w:val="bottom"/>
            <w:hideMark/>
          </w:tcPr>
          <w:p w:rsidR="00D73C21" w:rsidRPr="006E0D15" w:rsidRDefault="00D73C21" w:rsidP="00D73C21">
            <w:pPr>
              <w:suppressAutoHyphens/>
              <w:snapToGrid w:val="0"/>
              <w:rPr>
                <w:rFonts w:ascii="Times New Roman" w:eastAsia="Times New Roman" w:hAnsi="Times New Roman" w:cs="Times New Roman"/>
                <w:sz w:val="24"/>
                <w:szCs w:val="24"/>
                <w:lang w:eastAsia="ar-SA"/>
              </w:rPr>
            </w:pPr>
            <w:r w:rsidRPr="006E0D15">
              <w:rPr>
                <w:rFonts w:ascii="Times New Roman" w:hAnsi="Times New Roman" w:cs="Times New Roman"/>
                <w:sz w:val="24"/>
                <w:szCs w:val="24"/>
              </w:rPr>
              <w:t>7</w:t>
            </w:r>
          </w:p>
        </w:tc>
        <w:tc>
          <w:tcPr>
            <w:tcW w:w="3560" w:type="dxa"/>
            <w:tcBorders>
              <w:top w:val="single" w:sz="4" w:space="0" w:color="000000"/>
              <w:left w:val="single" w:sz="4" w:space="0" w:color="000000"/>
              <w:bottom w:val="single" w:sz="4" w:space="0" w:color="000000"/>
              <w:right w:val="nil"/>
            </w:tcBorders>
            <w:vAlign w:val="bottom"/>
            <w:hideMark/>
          </w:tcPr>
          <w:p w:rsidR="00D73C21" w:rsidRPr="00756189" w:rsidRDefault="00756189" w:rsidP="00D73C21">
            <w:pPr>
              <w:suppressAutoHyphens/>
              <w:snapToGrid w:val="0"/>
              <w:rPr>
                <w:rFonts w:ascii="Times New Roman" w:eastAsia="Times New Roman" w:hAnsi="Times New Roman" w:cs="Times New Roman"/>
                <w:sz w:val="24"/>
                <w:szCs w:val="24"/>
                <w:lang w:val="ru-RU" w:eastAsia="ar-SA"/>
              </w:rPr>
            </w:pPr>
            <w:r>
              <w:rPr>
                <w:rFonts w:ascii="Times New Roman" w:hAnsi="Times New Roman" w:cs="Times New Roman"/>
                <w:sz w:val="24"/>
                <w:szCs w:val="24"/>
              </w:rPr>
              <w:t>8</w:t>
            </w:r>
          </w:p>
        </w:tc>
        <w:tc>
          <w:tcPr>
            <w:tcW w:w="4620" w:type="dxa"/>
            <w:tcBorders>
              <w:top w:val="single" w:sz="4" w:space="0" w:color="000000"/>
              <w:left w:val="single" w:sz="4" w:space="0" w:color="000000"/>
              <w:bottom w:val="single" w:sz="4" w:space="0" w:color="000000"/>
              <w:right w:val="single" w:sz="4" w:space="0" w:color="000000"/>
            </w:tcBorders>
            <w:vAlign w:val="bottom"/>
            <w:hideMark/>
          </w:tcPr>
          <w:p w:rsidR="00D73C21" w:rsidRPr="00756189" w:rsidRDefault="00756189" w:rsidP="00D73C21">
            <w:pPr>
              <w:suppressAutoHyphens/>
              <w:snapToGrid w:val="0"/>
              <w:rPr>
                <w:rFonts w:ascii="Times New Roman" w:eastAsia="Times New Roman" w:hAnsi="Times New Roman" w:cs="Times New Roman"/>
                <w:sz w:val="24"/>
                <w:szCs w:val="24"/>
                <w:lang w:val="ru-RU" w:eastAsia="ar-SA"/>
              </w:rPr>
            </w:pPr>
            <w:r>
              <w:rPr>
                <w:rFonts w:ascii="Times New Roman" w:hAnsi="Times New Roman" w:cs="Times New Roman"/>
                <w:sz w:val="24"/>
                <w:szCs w:val="24"/>
                <w:lang w:val="ru-RU"/>
              </w:rPr>
              <w:t>46</w:t>
            </w:r>
          </w:p>
        </w:tc>
      </w:tr>
      <w:tr w:rsidR="00D73C21" w:rsidRPr="006E0D15" w:rsidTr="00D73C21">
        <w:trPr>
          <w:trHeight w:val="254"/>
        </w:trPr>
        <w:tc>
          <w:tcPr>
            <w:tcW w:w="1335" w:type="dxa"/>
            <w:tcBorders>
              <w:top w:val="single" w:sz="4" w:space="0" w:color="000000"/>
              <w:left w:val="single" w:sz="4" w:space="0" w:color="000000"/>
              <w:bottom w:val="single" w:sz="4" w:space="0" w:color="000000"/>
              <w:right w:val="nil"/>
            </w:tcBorders>
            <w:vAlign w:val="bottom"/>
            <w:hideMark/>
          </w:tcPr>
          <w:p w:rsidR="00D73C21" w:rsidRPr="006E0D15" w:rsidRDefault="00D73C21" w:rsidP="00D73C21">
            <w:pPr>
              <w:suppressAutoHyphens/>
              <w:snapToGrid w:val="0"/>
              <w:rPr>
                <w:rFonts w:ascii="Times New Roman" w:eastAsia="Times New Roman" w:hAnsi="Times New Roman" w:cs="Times New Roman"/>
                <w:sz w:val="24"/>
                <w:szCs w:val="24"/>
                <w:lang w:eastAsia="ar-SA"/>
              </w:rPr>
            </w:pPr>
            <w:r w:rsidRPr="006E0D15">
              <w:rPr>
                <w:rFonts w:ascii="Times New Roman" w:hAnsi="Times New Roman" w:cs="Times New Roman"/>
                <w:sz w:val="24"/>
                <w:szCs w:val="24"/>
              </w:rPr>
              <w:t>8</w:t>
            </w:r>
          </w:p>
        </w:tc>
        <w:tc>
          <w:tcPr>
            <w:tcW w:w="3560" w:type="dxa"/>
            <w:tcBorders>
              <w:top w:val="single" w:sz="4" w:space="0" w:color="000000"/>
              <w:left w:val="single" w:sz="4" w:space="0" w:color="000000"/>
              <w:bottom w:val="single" w:sz="4" w:space="0" w:color="000000"/>
              <w:right w:val="nil"/>
            </w:tcBorders>
            <w:vAlign w:val="bottom"/>
            <w:hideMark/>
          </w:tcPr>
          <w:p w:rsidR="00D73C21" w:rsidRPr="00756189" w:rsidRDefault="00756189" w:rsidP="00D73C21">
            <w:pPr>
              <w:suppressAutoHyphens/>
              <w:snapToGrid w:val="0"/>
              <w:rPr>
                <w:rFonts w:ascii="Times New Roman" w:eastAsia="Times New Roman" w:hAnsi="Times New Roman" w:cs="Times New Roman"/>
                <w:sz w:val="24"/>
                <w:szCs w:val="24"/>
                <w:lang w:val="ru-RU" w:eastAsia="ar-SA"/>
              </w:rPr>
            </w:pPr>
            <w:r>
              <w:rPr>
                <w:rFonts w:ascii="Times New Roman" w:hAnsi="Times New Roman" w:cs="Times New Roman"/>
                <w:sz w:val="24"/>
                <w:szCs w:val="24"/>
                <w:lang w:val="ru-RU"/>
              </w:rPr>
              <w:t>8</w:t>
            </w:r>
          </w:p>
        </w:tc>
        <w:tc>
          <w:tcPr>
            <w:tcW w:w="4620" w:type="dxa"/>
            <w:tcBorders>
              <w:top w:val="single" w:sz="4" w:space="0" w:color="000000"/>
              <w:left w:val="single" w:sz="4" w:space="0" w:color="000000"/>
              <w:bottom w:val="single" w:sz="4" w:space="0" w:color="000000"/>
              <w:right w:val="single" w:sz="4" w:space="0" w:color="000000"/>
            </w:tcBorders>
            <w:vAlign w:val="bottom"/>
            <w:hideMark/>
          </w:tcPr>
          <w:p w:rsidR="00D73C21" w:rsidRPr="00756189" w:rsidRDefault="00756189" w:rsidP="00D73C21">
            <w:pPr>
              <w:suppressAutoHyphens/>
              <w:snapToGrid w:val="0"/>
              <w:rPr>
                <w:rFonts w:ascii="Times New Roman" w:eastAsia="Times New Roman" w:hAnsi="Times New Roman" w:cs="Times New Roman"/>
                <w:sz w:val="24"/>
                <w:szCs w:val="24"/>
                <w:lang w:val="ru-RU" w:eastAsia="ar-SA"/>
              </w:rPr>
            </w:pPr>
            <w:r>
              <w:rPr>
                <w:rFonts w:ascii="Times New Roman" w:hAnsi="Times New Roman" w:cs="Times New Roman"/>
                <w:sz w:val="24"/>
                <w:szCs w:val="24"/>
                <w:lang w:val="ru-RU"/>
              </w:rPr>
              <w:t>4</w:t>
            </w:r>
            <w:r>
              <w:rPr>
                <w:rFonts w:ascii="Times New Roman" w:hAnsi="Times New Roman" w:cs="Times New Roman"/>
                <w:sz w:val="24"/>
                <w:szCs w:val="24"/>
              </w:rPr>
              <w:t>9</w:t>
            </w:r>
          </w:p>
        </w:tc>
      </w:tr>
      <w:tr w:rsidR="00D73C21" w:rsidRPr="006E0D15" w:rsidTr="00D73C21">
        <w:trPr>
          <w:trHeight w:val="254"/>
        </w:trPr>
        <w:tc>
          <w:tcPr>
            <w:tcW w:w="1335" w:type="dxa"/>
            <w:tcBorders>
              <w:top w:val="single" w:sz="4" w:space="0" w:color="000000"/>
              <w:left w:val="single" w:sz="4" w:space="0" w:color="000000"/>
              <w:bottom w:val="single" w:sz="4" w:space="0" w:color="000000"/>
              <w:right w:val="nil"/>
            </w:tcBorders>
            <w:vAlign w:val="bottom"/>
            <w:hideMark/>
          </w:tcPr>
          <w:p w:rsidR="00D73C21" w:rsidRPr="006E0D15" w:rsidRDefault="00D73C21" w:rsidP="00D73C21">
            <w:pPr>
              <w:suppressAutoHyphens/>
              <w:snapToGrid w:val="0"/>
              <w:rPr>
                <w:rFonts w:ascii="Times New Roman" w:eastAsia="Times New Roman" w:hAnsi="Times New Roman" w:cs="Times New Roman"/>
                <w:sz w:val="24"/>
                <w:szCs w:val="24"/>
                <w:lang w:eastAsia="ar-SA"/>
              </w:rPr>
            </w:pPr>
            <w:r w:rsidRPr="006E0D15">
              <w:rPr>
                <w:rFonts w:ascii="Times New Roman" w:eastAsia="Times New Roman" w:hAnsi="Times New Roman" w:cs="Times New Roman"/>
                <w:sz w:val="24"/>
                <w:szCs w:val="24"/>
                <w:lang w:eastAsia="ar-SA"/>
              </w:rPr>
              <w:t>9</w:t>
            </w:r>
          </w:p>
        </w:tc>
        <w:tc>
          <w:tcPr>
            <w:tcW w:w="3560" w:type="dxa"/>
            <w:tcBorders>
              <w:top w:val="single" w:sz="4" w:space="0" w:color="000000"/>
              <w:left w:val="single" w:sz="4" w:space="0" w:color="000000"/>
              <w:bottom w:val="single" w:sz="4" w:space="0" w:color="000000"/>
              <w:right w:val="nil"/>
            </w:tcBorders>
            <w:vAlign w:val="bottom"/>
            <w:hideMark/>
          </w:tcPr>
          <w:p w:rsidR="00D73C21" w:rsidRPr="00756189" w:rsidRDefault="00756189" w:rsidP="00D73C21">
            <w:pPr>
              <w:suppressAutoHyphens/>
              <w:snapToGrid w:val="0"/>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4</w:t>
            </w:r>
          </w:p>
        </w:tc>
        <w:tc>
          <w:tcPr>
            <w:tcW w:w="4620" w:type="dxa"/>
            <w:tcBorders>
              <w:top w:val="single" w:sz="4" w:space="0" w:color="000000"/>
              <w:left w:val="single" w:sz="4" w:space="0" w:color="000000"/>
              <w:bottom w:val="single" w:sz="4" w:space="0" w:color="000000"/>
              <w:right w:val="single" w:sz="4" w:space="0" w:color="000000"/>
            </w:tcBorders>
            <w:vAlign w:val="bottom"/>
            <w:hideMark/>
          </w:tcPr>
          <w:p w:rsidR="00D73C21" w:rsidRPr="00756189" w:rsidRDefault="00756189" w:rsidP="00D73C21">
            <w:pPr>
              <w:suppressAutoHyphens/>
              <w:snapToGrid w:val="0"/>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47</w:t>
            </w:r>
          </w:p>
        </w:tc>
      </w:tr>
      <w:tr w:rsidR="00D73C21" w:rsidRPr="006E0D15" w:rsidTr="00D73C21">
        <w:trPr>
          <w:trHeight w:val="254"/>
        </w:trPr>
        <w:tc>
          <w:tcPr>
            <w:tcW w:w="1335" w:type="dxa"/>
            <w:tcBorders>
              <w:top w:val="single" w:sz="4" w:space="0" w:color="000000"/>
              <w:left w:val="single" w:sz="4" w:space="0" w:color="000000"/>
              <w:bottom w:val="single" w:sz="4" w:space="0" w:color="000000"/>
              <w:right w:val="nil"/>
            </w:tcBorders>
            <w:vAlign w:val="bottom"/>
          </w:tcPr>
          <w:p w:rsidR="00D73C21" w:rsidRPr="006E0D15" w:rsidRDefault="00D73C21" w:rsidP="00D73C21">
            <w:pPr>
              <w:suppressAutoHyphens/>
              <w:snapToGrid w:val="0"/>
              <w:rPr>
                <w:rFonts w:ascii="Times New Roman" w:eastAsia="Times New Roman" w:hAnsi="Times New Roman" w:cs="Times New Roman"/>
                <w:sz w:val="24"/>
                <w:szCs w:val="24"/>
                <w:lang w:eastAsia="ar-SA"/>
              </w:rPr>
            </w:pPr>
            <w:r w:rsidRPr="006E0D15">
              <w:rPr>
                <w:rFonts w:ascii="Times New Roman" w:eastAsia="Times New Roman" w:hAnsi="Times New Roman" w:cs="Times New Roman"/>
                <w:sz w:val="24"/>
                <w:szCs w:val="24"/>
                <w:lang w:eastAsia="ar-SA"/>
              </w:rPr>
              <w:t>10</w:t>
            </w:r>
          </w:p>
        </w:tc>
        <w:tc>
          <w:tcPr>
            <w:tcW w:w="3560" w:type="dxa"/>
            <w:tcBorders>
              <w:top w:val="single" w:sz="4" w:space="0" w:color="000000"/>
              <w:left w:val="single" w:sz="4" w:space="0" w:color="000000"/>
              <w:bottom w:val="single" w:sz="4" w:space="0" w:color="000000"/>
              <w:right w:val="nil"/>
            </w:tcBorders>
            <w:vAlign w:val="bottom"/>
          </w:tcPr>
          <w:p w:rsidR="00D73C21" w:rsidRPr="006E0D15" w:rsidRDefault="00D73C21" w:rsidP="00D73C21">
            <w:pPr>
              <w:suppressAutoHyphens/>
              <w:snapToGri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4620" w:type="dxa"/>
            <w:tcBorders>
              <w:top w:val="single" w:sz="4" w:space="0" w:color="000000"/>
              <w:left w:val="single" w:sz="4" w:space="0" w:color="000000"/>
              <w:bottom w:val="single" w:sz="4" w:space="0" w:color="000000"/>
              <w:right w:val="single" w:sz="4" w:space="0" w:color="000000"/>
            </w:tcBorders>
            <w:vAlign w:val="bottom"/>
          </w:tcPr>
          <w:p w:rsidR="00D73C21" w:rsidRPr="00756189" w:rsidRDefault="00756189" w:rsidP="00D73C21">
            <w:pPr>
              <w:suppressAutoHyphens/>
              <w:snapToGrid w:val="0"/>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59</w:t>
            </w:r>
          </w:p>
        </w:tc>
      </w:tr>
      <w:tr w:rsidR="00D73C21" w:rsidRPr="006E0D15" w:rsidTr="00D73C21">
        <w:trPr>
          <w:trHeight w:val="254"/>
        </w:trPr>
        <w:tc>
          <w:tcPr>
            <w:tcW w:w="1335" w:type="dxa"/>
            <w:tcBorders>
              <w:top w:val="single" w:sz="4" w:space="0" w:color="000000"/>
              <w:left w:val="single" w:sz="4" w:space="0" w:color="000000"/>
              <w:bottom w:val="single" w:sz="4" w:space="0" w:color="000000"/>
              <w:right w:val="nil"/>
            </w:tcBorders>
            <w:vAlign w:val="bottom"/>
            <w:hideMark/>
          </w:tcPr>
          <w:p w:rsidR="00D73C21" w:rsidRPr="006E0D15" w:rsidRDefault="00D73C21" w:rsidP="00D73C21">
            <w:pPr>
              <w:suppressAutoHyphens/>
              <w:snapToGrid w:val="0"/>
              <w:rPr>
                <w:rFonts w:ascii="Times New Roman" w:eastAsia="Times New Roman" w:hAnsi="Times New Roman" w:cs="Times New Roman"/>
                <w:sz w:val="24"/>
                <w:szCs w:val="24"/>
                <w:lang w:eastAsia="ar-SA"/>
              </w:rPr>
            </w:pPr>
            <w:r w:rsidRPr="006E0D15">
              <w:rPr>
                <w:rFonts w:ascii="Times New Roman" w:hAnsi="Times New Roman" w:cs="Times New Roman"/>
                <w:sz w:val="24"/>
                <w:szCs w:val="24"/>
              </w:rPr>
              <w:t>11</w:t>
            </w:r>
          </w:p>
        </w:tc>
        <w:tc>
          <w:tcPr>
            <w:tcW w:w="3560" w:type="dxa"/>
            <w:tcBorders>
              <w:top w:val="single" w:sz="4" w:space="0" w:color="000000"/>
              <w:left w:val="single" w:sz="4" w:space="0" w:color="000000"/>
              <w:bottom w:val="single" w:sz="4" w:space="0" w:color="000000"/>
              <w:right w:val="nil"/>
            </w:tcBorders>
            <w:vAlign w:val="bottom"/>
            <w:hideMark/>
          </w:tcPr>
          <w:p w:rsidR="00D73C21" w:rsidRPr="00756189" w:rsidRDefault="00756189" w:rsidP="00D73C21">
            <w:pPr>
              <w:suppressAutoHyphens/>
              <w:snapToGrid w:val="0"/>
              <w:rPr>
                <w:rFonts w:ascii="Times New Roman" w:eastAsia="Times New Roman" w:hAnsi="Times New Roman" w:cs="Times New Roman"/>
                <w:sz w:val="24"/>
                <w:szCs w:val="24"/>
                <w:lang w:val="ru-RU" w:eastAsia="ar-SA"/>
              </w:rPr>
            </w:pPr>
            <w:r>
              <w:rPr>
                <w:rFonts w:ascii="Times New Roman" w:hAnsi="Times New Roman" w:cs="Times New Roman"/>
                <w:sz w:val="24"/>
                <w:szCs w:val="24"/>
                <w:lang w:val="ru-RU"/>
              </w:rPr>
              <w:t>5</w:t>
            </w:r>
          </w:p>
        </w:tc>
        <w:tc>
          <w:tcPr>
            <w:tcW w:w="4620" w:type="dxa"/>
            <w:tcBorders>
              <w:top w:val="single" w:sz="4" w:space="0" w:color="000000"/>
              <w:left w:val="single" w:sz="4" w:space="0" w:color="000000"/>
              <w:bottom w:val="single" w:sz="4" w:space="0" w:color="000000"/>
              <w:right w:val="single" w:sz="4" w:space="0" w:color="000000"/>
            </w:tcBorders>
            <w:vAlign w:val="bottom"/>
            <w:hideMark/>
          </w:tcPr>
          <w:p w:rsidR="00D73C21" w:rsidRPr="00756189" w:rsidRDefault="00756189" w:rsidP="00D73C21">
            <w:pPr>
              <w:suppressAutoHyphens/>
              <w:snapToGrid w:val="0"/>
              <w:rPr>
                <w:rFonts w:ascii="Times New Roman" w:eastAsia="Times New Roman" w:hAnsi="Times New Roman" w:cs="Times New Roman"/>
                <w:sz w:val="24"/>
                <w:szCs w:val="24"/>
                <w:lang w:val="ru-RU" w:eastAsia="ar-SA"/>
              </w:rPr>
            </w:pPr>
            <w:r>
              <w:rPr>
                <w:rFonts w:ascii="Times New Roman" w:hAnsi="Times New Roman" w:cs="Times New Roman"/>
                <w:sz w:val="24"/>
                <w:szCs w:val="24"/>
                <w:lang w:val="ru-RU"/>
              </w:rPr>
              <w:t>64</w:t>
            </w:r>
          </w:p>
        </w:tc>
      </w:tr>
    </w:tbl>
    <w:p w:rsidR="00D73C21" w:rsidRPr="006E0D15" w:rsidRDefault="00D73C21" w:rsidP="00D73C21">
      <w:pPr>
        <w:tabs>
          <w:tab w:val="left" w:pos="0"/>
        </w:tabs>
        <w:rPr>
          <w:rFonts w:ascii="Times New Roman" w:hAnsi="Times New Roman" w:cs="Times New Roman"/>
          <w:b/>
          <w:bCs/>
          <w:sz w:val="24"/>
          <w:szCs w:val="24"/>
        </w:rPr>
      </w:pPr>
    </w:p>
    <w:p w:rsidR="00D73C21" w:rsidRPr="006E0D15" w:rsidRDefault="00D73C21" w:rsidP="00D73C21">
      <w:pPr>
        <w:tabs>
          <w:tab w:val="left" w:pos="0"/>
        </w:tabs>
        <w:rPr>
          <w:rFonts w:ascii="Times New Roman" w:hAnsi="Times New Roman" w:cs="Times New Roman"/>
          <w:b/>
          <w:bCs/>
          <w:sz w:val="24"/>
          <w:szCs w:val="24"/>
        </w:rPr>
      </w:pPr>
      <w:proofErr w:type="spellStart"/>
      <w:r w:rsidRPr="006E0D15">
        <w:rPr>
          <w:rFonts w:ascii="Times New Roman" w:hAnsi="Times New Roman" w:cs="Times New Roman"/>
          <w:b/>
          <w:bCs/>
          <w:sz w:val="24"/>
          <w:szCs w:val="24"/>
        </w:rPr>
        <w:t>Сравнительный</w:t>
      </w:r>
      <w:proofErr w:type="spellEnd"/>
      <w:r w:rsidRPr="006E0D15">
        <w:rPr>
          <w:rFonts w:ascii="Times New Roman" w:hAnsi="Times New Roman" w:cs="Times New Roman"/>
          <w:b/>
          <w:bCs/>
          <w:sz w:val="24"/>
          <w:szCs w:val="24"/>
        </w:rPr>
        <w:t xml:space="preserve"> </w:t>
      </w:r>
      <w:proofErr w:type="spellStart"/>
      <w:r w:rsidRPr="006E0D15">
        <w:rPr>
          <w:rFonts w:ascii="Times New Roman" w:hAnsi="Times New Roman" w:cs="Times New Roman"/>
          <w:b/>
          <w:bCs/>
          <w:sz w:val="24"/>
          <w:szCs w:val="24"/>
        </w:rPr>
        <w:t>анализ</w:t>
      </w:r>
      <w:proofErr w:type="spellEnd"/>
      <w:r w:rsidRPr="006E0D15">
        <w:rPr>
          <w:rFonts w:ascii="Times New Roman" w:hAnsi="Times New Roman" w:cs="Times New Roman"/>
          <w:b/>
          <w:bCs/>
          <w:sz w:val="24"/>
          <w:szCs w:val="24"/>
        </w:rPr>
        <w:t xml:space="preserve"> </w:t>
      </w:r>
      <w:proofErr w:type="spellStart"/>
      <w:r w:rsidRPr="006E0D15">
        <w:rPr>
          <w:rFonts w:ascii="Times New Roman" w:hAnsi="Times New Roman" w:cs="Times New Roman"/>
          <w:b/>
          <w:bCs/>
          <w:sz w:val="24"/>
          <w:szCs w:val="24"/>
        </w:rPr>
        <w:t>качества</w:t>
      </w:r>
      <w:proofErr w:type="spellEnd"/>
      <w:r w:rsidRPr="006E0D15">
        <w:rPr>
          <w:rFonts w:ascii="Times New Roman" w:hAnsi="Times New Roman" w:cs="Times New Roman"/>
          <w:b/>
          <w:bCs/>
          <w:sz w:val="24"/>
          <w:szCs w:val="24"/>
        </w:rPr>
        <w:t xml:space="preserve"> </w:t>
      </w:r>
      <w:proofErr w:type="spellStart"/>
      <w:r w:rsidRPr="006E0D15">
        <w:rPr>
          <w:rFonts w:ascii="Times New Roman" w:hAnsi="Times New Roman" w:cs="Times New Roman"/>
          <w:b/>
          <w:bCs/>
          <w:sz w:val="24"/>
          <w:szCs w:val="24"/>
        </w:rPr>
        <w:t>знаний</w:t>
      </w:r>
      <w:proofErr w:type="spellEnd"/>
      <w:r w:rsidRPr="006E0D15">
        <w:rPr>
          <w:rFonts w:ascii="Times New Roman" w:hAnsi="Times New Roman" w:cs="Times New Roman"/>
          <w:b/>
          <w:bCs/>
          <w:sz w:val="24"/>
          <w:szCs w:val="24"/>
        </w:rPr>
        <w:t xml:space="preserve"> </w:t>
      </w:r>
    </w:p>
    <w:tbl>
      <w:tblPr>
        <w:tblW w:w="0" w:type="auto"/>
        <w:tblInd w:w="52" w:type="dxa"/>
        <w:tblLayout w:type="fixed"/>
        <w:tblLook w:val="04A0"/>
      </w:tblPr>
      <w:tblGrid>
        <w:gridCol w:w="2076"/>
        <w:gridCol w:w="2861"/>
        <w:gridCol w:w="1935"/>
        <w:gridCol w:w="2682"/>
      </w:tblGrid>
      <w:tr w:rsidR="00756189" w:rsidRPr="006E0D15" w:rsidTr="00756189">
        <w:tc>
          <w:tcPr>
            <w:tcW w:w="2076" w:type="dxa"/>
            <w:tcBorders>
              <w:top w:val="single" w:sz="4" w:space="0" w:color="000000"/>
              <w:left w:val="single" w:sz="4" w:space="0" w:color="auto"/>
              <w:bottom w:val="single" w:sz="4" w:space="0" w:color="000000"/>
              <w:right w:val="single" w:sz="4" w:space="0" w:color="auto"/>
            </w:tcBorders>
          </w:tcPr>
          <w:p w:rsidR="00756189" w:rsidRPr="006E0D15" w:rsidRDefault="00756189" w:rsidP="00D73C21">
            <w:pPr>
              <w:suppressAutoHyphens/>
              <w:snapToGrid w:val="0"/>
              <w:jc w:val="center"/>
              <w:rPr>
                <w:rFonts w:ascii="Times New Roman" w:eastAsia="Times New Roman" w:hAnsi="Times New Roman" w:cs="Times New Roman"/>
                <w:sz w:val="24"/>
                <w:szCs w:val="24"/>
                <w:lang w:eastAsia="ar-SA"/>
              </w:rPr>
            </w:pPr>
            <w:r>
              <w:rPr>
                <w:rFonts w:ascii="Times New Roman" w:hAnsi="Times New Roman" w:cs="Times New Roman"/>
                <w:sz w:val="24"/>
                <w:szCs w:val="24"/>
              </w:rPr>
              <w:t>2020-2021</w:t>
            </w:r>
            <w:r w:rsidRPr="006E0D15">
              <w:rPr>
                <w:rFonts w:ascii="Times New Roman" w:hAnsi="Times New Roman" w:cs="Times New Roman"/>
                <w:sz w:val="24"/>
                <w:szCs w:val="24"/>
              </w:rPr>
              <w:t xml:space="preserve"> </w:t>
            </w:r>
            <w:proofErr w:type="spellStart"/>
            <w:r w:rsidRPr="006E0D15">
              <w:rPr>
                <w:rFonts w:ascii="Times New Roman" w:hAnsi="Times New Roman" w:cs="Times New Roman"/>
                <w:sz w:val="24"/>
                <w:szCs w:val="24"/>
              </w:rPr>
              <w:t>уч</w:t>
            </w:r>
            <w:proofErr w:type="spellEnd"/>
            <w:r w:rsidRPr="006E0D15">
              <w:rPr>
                <w:rFonts w:ascii="Times New Roman" w:hAnsi="Times New Roman" w:cs="Times New Roman"/>
                <w:sz w:val="24"/>
                <w:szCs w:val="24"/>
              </w:rPr>
              <w:t xml:space="preserve">. </w:t>
            </w:r>
            <w:proofErr w:type="spellStart"/>
            <w:r w:rsidRPr="006E0D15">
              <w:rPr>
                <w:rFonts w:ascii="Times New Roman" w:hAnsi="Times New Roman" w:cs="Times New Roman"/>
                <w:sz w:val="24"/>
                <w:szCs w:val="24"/>
              </w:rPr>
              <w:t>год</w:t>
            </w:r>
            <w:proofErr w:type="spellEnd"/>
          </w:p>
        </w:tc>
        <w:tc>
          <w:tcPr>
            <w:tcW w:w="2861" w:type="dxa"/>
            <w:tcBorders>
              <w:top w:val="single" w:sz="4" w:space="0" w:color="000000"/>
              <w:left w:val="single" w:sz="4" w:space="0" w:color="auto"/>
              <w:bottom w:val="single" w:sz="4" w:space="0" w:color="000000"/>
              <w:right w:val="single" w:sz="4" w:space="0" w:color="auto"/>
            </w:tcBorders>
          </w:tcPr>
          <w:p w:rsidR="00756189" w:rsidRPr="006E0D15" w:rsidRDefault="00756189" w:rsidP="00D73C21">
            <w:pPr>
              <w:suppressAutoHyphens/>
              <w:snapToGrid w:val="0"/>
              <w:jc w:val="center"/>
              <w:rPr>
                <w:rFonts w:ascii="Times New Roman" w:eastAsia="Times New Roman" w:hAnsi="Times New Roman" w:cs="Times New Roman"/>
                <w:sz w:val="24"/>
                <w:szCs w:val="24"/>
                <w:lang w:eastAsia="ar-SA"/>
              </w:rPr>
            </w:pPr>
            <w:r>
              <w:rPr>
                <w:rFonts w:ascii="Times New Roman" w:hAnsi="Times New Roman" w:cs="Times New Roman"/>
                <w:sz w:val="24"/>
                <w:szCs w:val="24"/>
              </w:rPr>
              <w:t>2021-2022уч.г</w:t>
            </w:r>
            <w:r w:rsidRPr="006E0D15">
              <w:rPr>
                <w:rFonts w:ascii="Times New Roman" w:hAnsi="Times New Roman" w:cs="Times New Roman"/>
                <w:sz w:val="24"/>
                <w:szCs w:val="24"/>
              </w:rPr>
              <w:t>од</w:t>
            </w:r>
          </w:p>
        </w:tc>
        <w:tc>
          <w:tcPr>
            <w:tcW w:w="1935" w:type="dxa"/>
            <w:tcBorders>
              <w:top w:val="single" w:sz="4" w:space="0" w:color="000000"/>
              <w:left w:val="single" w:sz="4" w:space="0" w:color="auto"/>
              <w:bottom w:val="single" w:sz="4" w:space="0" w:color="000000"/>
              <w:right w:val="single" w:sz="4" w:space="0" w:color="auto"/>
            </w:tcBorders>
          </w:tcPr>
          <w:p w:rsidR="00756189" w:rsidRPr="006E0D15" w:rsidRDefault="00756189" w:rsidP="00D73C21">
            <w:pPr>
              <w:suppressAutoHyphens/>
              <w:snapToGrid w:val="0"/>
              <w:jc w:val="center"/>
              <w:rPr>
                <w:rFonts w:ascii="Times New Roman" w:eastAsia="Times New Roman" w:hAnsi="Times New Roman" w:cs="Times New Roman"/>
                <w:sz w:val="24"/>
                <w:szCs w:val="24"/>
                <w:lang w:eastAsia="ar-SA"/>
              </w:rPr>
            </w:pPr>
            <w:r>
              <w:rPr>
                <w:rFonts w:ascii="Times New Roman" w:hAnsi="Times New Roman" w:cs="Times New Roman"/>
                <w:sz w:val="24"/>
                <w:szCs w:val="24"/>
              </w:rPr>
              <w:t>2022-2023уч.г</w:t>
            </w:r>
            <w:r w:rsidRPr="006E0D15">
              <w:rPr>
                <w:rFonts w:ascii="Times New Roman" w:hAnsi="Times New Roman" w:cs="Times New Roman"/>
                <w:sz w:val="24"/>
                <w:szCs w:val="24"/>
              </w:rPr>
              <w:t>од</w:t>
            </w:r>
          </w:p>
        </w:tc>
        <w:tc>
          <w:tcPr>
            <w:tcW w:w="2682" w:type="dxa"/>
            <w:tcBorders>
              <w:top w:val="single" w:sz="4" w:space="0" w:color="000000"/>
              <w:left w:val="single" w:sz="4" w:space="0" w:color="auto"/>
              <w:bottom w:val="single" w:sz="4" w:space="0" w:color="000000"/>
              <w:right w:val="single" w:sz="4" w:space="0" w:color="000000"/>
            </w:tcBorders>
          </w:tcPr>
          <w:p w:rsidR="00756189" w:rsidRPr="00756189" w:rsidRDefault="00756189" w:rsidP="00756189">
            <w:pPr>
              <w:suppressAutoHyphens/>
              <w:snapToGrid w:val="0"/>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 xml:space="preserve">2023-2024 </w:t>
            </w:r>
            <w:proofErr w:type="spellStart"/>
            <w:r>
              <w:rPr>
                <w:rFonts w:ascii="Times New Roman" w:eastAsia="Times New Roman" w:hAnsi="Times New Roman" w:cs="Times New Roman"/>
                <w:sz w:val="24"/>
                <w:szCs w:val="24"/>
                <w:lang w:val="ru-RU" w:eastAsia="ar-SA"/>
              </w:rPr>
              <w:t>уч</w:t>
            </w:r>
            <w:proofErr w:type="gramStart"/>
            <w:r>
              <w:rPr>
                <w:rFonts w:ascii="Times New Roman" w:eastAsia="Times New Roman" w:hAnsi="Times New Roman" w:cs="Times New Roman"/>
                <w:sz w:val="24"/>
                <w:szCs w:val="24"/>
                <w:lang w:val="ru-RU" w:eastAsia="ar-SA"/>
              </w:rPr>
              <w:t>.г</w:t>
            </w:r>
            <w:proofErr w:type="gramEnd"/>
            <w:r>
              <w:rPr>
                <w:rFonts w:ascii="Times New Roman" w:eastAsia="Times New Roman" w:hAnsi="Times New Roman" w:cs="Times New Roman"/>
                <w:sz w:val="24"/>
                <w:szCs w:val="24"/>
                <w:lang w:val="ru-RU" w:eastAsia="ar-SA"/>
              </w:rPr>
              <w:t>од</w:t>
            </w:r>
            <w:proofErr w:type="spellEnd"/>
          </w:p>
        </w:tc>
      </w:tr>
      <w:tr w:rsidR="00756189" w:rsidRPr="006E0D15" w:rsidTr="00756189">
        <w:tc>
          <w:tcPr>
            <w:tcW w:w="2076" w:type="dxa"/>
            <w:tcBorders>
              <w:top w:val="single" w:sz="4" w:space="0" w:color="000000"/>
              <w:left w:val="single" w:sz="4" w:space="0" w:color="auto"/>
              <w:bottom w:val="single" w:sz="4" w:space="0" w:color="000000"/>
              <w:right w:val="single" w:sz="4" w:space="0" w:color="auto"/>
            </w:tcBorders>
          </w:tcPr>
          <w:p w:rsidR="00756189" w:rsidRPr="00C96FD7" w:rsidRDefault="00756189" w:rsidP="00D73C21">
            <w:pPr>
              <w:suppressAutoHyphens/>
              <w:snapToGrid w:val="0"/>
              <w:jc w:val="center"/>
              <w:rPr>
                <w:rFonts w:ascii="Times New Roman" w:eastAsia="Times New Roman" w:hAnsi="Times New Roman" w:cs="Times New Roman"/>
                <w:sz w:val="24"/>
                <w:szCs w:val="24"/>
                <w:lang w:eastAsia="ar-SA"/>
              </w:rPr>
            </w:pPr>
            <w:r w:rsidRPr="00C96FD7">
              <w:rPr>
                <w:rFonts w:ascii="Times New Roman" w:eastAsia="Times New Roman" w:hAnsi="Times New Roman" w:cs="Times New Roman"/>
                <w:sz w:val="24"/>
                <w:szCs w:val="24"/>
                <w:lang w:eastAsia="ar-SA"/>
              </w:rPr>
              <w:t>73</w:t>
            </w:r>
            <w:r>
              <w:rPr>
                <w:rFonts w:ascii="Times New Roman" w:eastAsia="Times New Roman" w:hAnsi="Times New Roman" w:cs="Times New Roman"/>
                <w:sz w:val="24"/>
                <w:szCs w:val="24"/>
                <w:lang w:eastAsia="ar-SA"/>
              </w:rPr>
              <w:t>,6</w:t>
            </w:r>
          </w:p>
        </w:tc>
        <w:tc>
          <w:tcPr>
            <w:tcW w:w="2861" w:type="dxa"/>
            <w:tcBorders>
              <w:top w:val="single" w:sz="4" w:space="0" w:color="000000"/>
              <w:left w:val="single" w:sz="4" w:space="0" w:color="auto"/>
              <w:bottom w:val="single" w:sz="4" w:space="0" w:color="000000"/>
              <w:right w:val="single" w:sz="4" w:space="0" w:color="auto"/>
            </w:tcBorders>
          </w:tcPr>
          <w:p w:rsidR="00756189" w:rsidRPr="006C19CE" w:rsidRDefault="00756189" w:rsidP="00D73C21">
            <w:pPr>
              <w:suppressAutoHyphens/>
              <w:snapToGrid w:val="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74,3</w:t>
            </w:r>
          </w:p>
        </w:tc>
        <w:tc>
          <w:tcPr>
            <w:tcW w:w="1935" w:type="dxa"/>
            <w:tcBorders>
              <w:top w:val="single" w:sz="4" w:space="0" w:color="000000"/>
              <w:left w:val="single" w:sz="4" w:space="0" w:color="auto"/>
              <w:bottom w:val="single" w:sz="4" w:space="0" w:color="000000"/>
              <w:right w:val="single" w:sz="4" w:space="0" w:color="auto"/>
            </w:tcBorders>
          </w:tcPr>
          <w:p w:rsidR="00756189" w:rsidRPr="006C19CE" w:rsidRDefault="00756189" w:rsidP="00D73C21">
            <w:pPr>
              <w:suppressAutoHyphens/>
              <w:snapToGrid w:val="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75,8</w:t>
            </w:r>
          </w:p>
        </w:tc>
        <w:tc>
          <w:tcPr>
            <w:tcW w:w="2682" w:type="dxa"/>
            <w:tcBorders>
              <w:top w:val="single" w:sz="4" w:space="0" w:color="000000"/>
              <w:left w:val="single" w:sz="4" w:space="0" w:color="auto"/>
              <w:bottom w:val="single" w:sz="4" w:space="0" w:color="000000"/>
              <w:right w:val="single" w:sz="4" w:space="0" w:color="000000"/>
            </w:tcBorders>
          </w:tcPr>
          <w:p w:rsidR="00756189" w:rsidRPr="00756189" w:rsidRDefault="00756189" w:rsidP="00756189">
            <w:pPr>
              <w:suppressAutoHyphens/>
              <w:snapToGrid w:val="0"/>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69,9</w:t>
            </w:r>
          </w:p>
        </w:tc>
      </w:tr>
    </w:tbl>
    <w:p w:rsidR="00D73C21" w:rsidRDefault="00D73C21" w:rsidP="00D73C21">
      <w:pPr>
        <w:spacing w:before="28" w:after="28"/>
        <w:rPr>
          <w:rFonts w:ascii="Times New Roman" w:hAnsi="Times New Roman" w:cs="Times New Roman"/>
          <w:b/>
          <w:bCs/>
          <w:i/>
          <w:sz w:val="24"/>
          <w:szCs w:val="24"/>
          <w:lang w:val="ru-RU"/>
        </w:rPr>
      </w:pPr>
    </w:p>
    <w:p w:rsidR="00756189" w:rsidRPr="00756189" w:rsidRDefault="00756189" w:rsidP="00D73C21">
      <w:pPr>
        <w:spacing w:before="28" w:after="28"/>
        <w:rPr>
          <w:rFonts w:ascii="Times New Roman" w:hAnsi="Times New Roman" w:cs="Times New Roman"/>
          <w:b/>
          <w:bCs/>
          <w:i/>
          <w:sz w:val="24"/>
          <w:szCs w:val="24"/>
          <w:lang w:val="ru-RU"/>
        </w:rPr>
      </w:pPr>
    </w:p>
    <w:p w:rsidR="00D73C21" w:rsidRPr="00D73C21" w:rsidRDefault="00D73C21" w:rsidP="00D73C21">
      <w:pPr>
        <w:spacing w:before="28" w:after="28"/>
        <w:jc w:val="center"/>
        <w:rPr>
          <w:rFonts w:ascii="Times New Roman" w:hAnsi="Times New Roman" w:cs="Times New Roman"/>
          <w:b/>
          <w:bCs/>
          <w:i/>
          <w:sz w:val="24"/>
          <w:szCs w:val="24"/>
          <w:lang w:val="ru-RU"/>
        </w:rPr>
      </w:pPr>
      <w:r w:rsidRPr="00D73C21">
        <w:rPr>
          <w:rFonts w:ascii="Times New Roman" w:hAnsi="Times New Roman" w:cs="Times New Roman"/>
          <w:b/>
          <w:bCs/>
          <w:i/>
          <w:sz w:val="24"/>
          <w:szCs w:val="24"/>
          <w:lang w:val="ru-RU"/>
        </w:rPr>
        <w:t>АНАЛИЗ УСПЕВАЕМОСТЬ ОБУЧАЮЩИХСЯ НАЧАЛЬНЫХ КЛАССОВ</w:t>
      </w:r>
    </w:p>
    <w:p w:rsidR="00D73C21" w:rsidRPr="00D73C21" w:rsidRDefault="00D73C21" w:rsidP="00D73C21">
      <w:pPr>
        <w:tabs>
          <w:tab w:val="left" w:pos="0"/>
        </w:tabs>
        <w:spacing w:before="28" w:after="28"/>
        <w:jc w:val="center"/>
        <w:rPr>
          <w:rFonts w:ascii="Times New Roman" w:hAnsi="Times New Roman" w:cs="Times New Roman"/>
          <w:sz w:val="24"/>
          <w:szCs w:val="24"/>
          <w:lang w:val="ru-RU"/>
        </w:rPr>
      </w:pPr>
      <w:r w:rsidRPr="00D73C21">
        <w:rPr>
          <w:rFonts w:ascii="Times New Roman" w:hAnsi="Times New Roman" w:cs="Times New Roman"/>
          <w:sz w:val="24"/>
          <w:szCs w:val="24"/>
          <w:lang w:val="ru-RU"/>
        </w:rPr>
        <w:t xml:space="preserve">І. Благодаря использованию различных форм организации учебного процесса и педагогических технологий, учитывающих индивидуальные особенности детей, работе с родителями по вопросам обучения и воспитания, на конец года сложилась следующая ситуация: </w:t>
      </w:r>
    </w:p>
    <w:p w:rsidR="00D73C21" w:rsidRPr="00D73C21" w:rsidRDefault="00AA6D79" w:rsidP="00D73C21">
      <w:pPr>
        <w:tabs>
          <w:tab w:val="left" w:pos="0"/>
        </w:tabs>
        <w:rPr>
          <w:rFonts w:ascii="Times New Roman" w:hAnsi="Times New Roman" w:cs="Times New Roman"/>
          <w:sz w:val="24"/>
          <w:szCs w:val="24"/>
          <w:lang w:val="ru-RU"/>
        </w:rPr>
      </w:pPr>
      <w:r w:rsidRPr="00AA6D79">
        <w:rPr>
          <w:rFonts w:ascii="Times New Roman" w:hAnsi="Times New Roman" w:cs="Times New Roman"/>
          <w:sz w:val="24"/>
          <w:szCs w:val="24"/>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2pt;margin-top:.6pt;width:449.05pt;height:1.1pt;z-index:251659264;mso-wrap-distance-left:0;mso-wrap-distance-right:0" filled="t">
            <v:fill color2="black"/>
            <v:imagedata r:id="rId10" o:title=""/>
            <w10:wrap type="topAndBottom"/>
          </v:shape>
          <o:OLEObject Type="Embed" ProgID="opendocument.ChartDocument.1" ShapeID="_x0000_s1026" DrawAspect="Content" ObjectID="_1811752035" r:id="rId11"/>
        </w:pict>
      </w:r>
      <w:r w:rsidR="00D73C21" w:rsidRPr="00D73C21">
        <w:rPr>
          <w:rFonts w:ascii="Times New Roman" w:hAnsi="Times New Roman" w:cs="Times New Roman"/>
          <w:sz w:val="24"/>
          <w:szCs w:val="24"/>
          <w:lang w:val="ru-RU"/>
        </w:rPr>
        <w:t xml:space="preserve">       Из таблицы видно качество знаний за учебный год в начальных классах.</w:t>
      </w:r>
    </w:p>
    <w:p w:rsidR="00D73C21" w:rsidRPr="00D73C21" w:rsidRDefault="00D73C21" w:rsidP="00D73C21">
      <w:pPr>
        <w:rPr>
          <w:rFonts w:ascii="Times New Roman" w:eastAsia="Times New Roman" w:hAnsi="Times New Roman" w:cs="Times New Roman"/>
          <w:color w:val="000000"/>
          <w:sz w:val="24"/>
          <w:szCs w:val="24"/>
          <w:lang w:val="ru-RU" w:eastAsia="ru-RU"/>
        </w:rPr>
      </w:pPr>
      <w:r w:rsidRPr="00D73C21">
        <w:rPr>
          <w:rFonts w:ascii="Times New Roman" w:hAnsi="Times New Roman" w:cs="Times New Roman"/>
          <w:sz w:val="24"/>
          <w:szCs w:val="24"/>
          <w:lang w:val="ru-RU"/>
        </w:rPr>
        <w:t>Таблица успеваемости, качества знаний, степени обучаемости уч-ся по предметам</w:t>
      </w:r>
    </w:p>
    <w:tbl>
      <w:tblPr>
        <w:tblStyle w:val="a7"/>
        <w:tblW w:w="16160" w:type="dxa"/>
        <w:tblInd w:w="-743" w:type="dxa"/>
        <w:tblLayout w:type="fixed"/>
        <w:tblLook w:val="04A0"/>
      </w:tblPr>
      <w:tblGrid>
        <w:gridCol w:w="1702"/>
        <w:gridCol w:w="709"/>
        <w:gridCol w:w="708"/>
        <w:gridCol w:w="1418"/>
        <w:gridCol w:w="709"/>
        <w:gridCol w:w="850"/>
        <w:gridCol w:w="709"/>
        <w:gridCol w:w="850"/>
        <w:gridCol w:w="709"/>
        <w:gridCol w:w="709"/>
        <w:gridCol w:w="709"/>
        <w:gridCol w:w="708"/>
        <w:gridCol w:w="851"/>
        <w:gridCol w:w="1134"/>
        <w:gridCol w:w="23"/>
        <w:gridCol w:w="1253"/>
        <w:gridCol w:w="1134"/>
        <w:gridCol w:w="1275"/>
      </w:tblGrid>
      <w:tr w:rsidR="00D73C21" w:rsidRPr="006E0D15" w:rsidTr="00D73C21">
        <w:tc>
          <w:tcPr>
            <w:tcW w:w="1702" w:type="dxa"/>
          </w:tcPr>
          <w:p w:rsidR="00D73C21" w:rsidRPr="006E0D15" w:rsidRDefault="00D73C21" w:rsidP="00D73C21">
            <w:pPr>
              <w:rPr>
                <w:rFonts w:ascii="Times New Roman" w:hAnsi="Times New Roman" w:cs="Times New Roman"/>
                <w:sz w:val="24"/>
                <w:szCs w:val="24"/>
              </w:rPr>
            </w:pPr>
            <w:r w:rsidRPr="006E0D15">
              <w:rPr>
                <w:rFonts w:ascii="Times New Roman" w:hAnsi="Times New Roman" w:cs="Times New Roman"/>
                <w:sz w:val="24"/>
                <w:szCs w:val="24"/>
              </w:rPr>
              <w:t>ФИО</w:t>
            </w:r>
          </w:p>
          <w:p w:rsidR="00D73C21" w:rsidRPr="006E0D15" w:rsidRDefault="00D73C21" w:rsidP="00D73C21">
            <w:pPr>
              <w:rPr>
                <w:rFonts w:ascii="Times New Roman" w:hAnsi="Times New Roman" w:cs="Times New Roman"/>
                <w:sz w:val="24"/>
                <w:szCs w:val="24"/>
              </w:rPr>
            </w:pPr>
            <w:r w:rsidRPr="006E0D15">
              <w:rPr>
                <w:rFonts w:ascii="Times New Roman" w:hAnsi="Times New Roman" w:cs="Times New Roman"/>
                <w:sz w:val="24"/>
                <w:szCs w:val="24"/>
              </w:rPr>
              <w:t>учителя</w:t>
            </w:r>
          </w:p>
        </w:tc>
        <w:tc>
          <w:tcPr>
            <w:tcW w:w="709" w:type="dxa"/>
            <w:tcBorders>
              <w:right w:val="single" w:sz="4" w:space="0" w:color="auto"/>
            </w:tcBorders>
          </w:tcPr>
          <w:p w:rsidR="00D73C21" w:rsidRPr="006E0D15" w:rsidRDefault="00D73C21" w:rsidP="00D73C21">
            <w:pPr>
              <w:rPr>
                <w:rFonts w:ascii="Times New Roman" w:hAnsi="Times New Roman" w:cs="Times New Roman"/>
                <w:sz w:val="24"/>
                <w:szCs w:val="24"/>
              </w:rPr>
            </w:pPr>
            <w:r w:rsidRPr="006E0D15">
              <w:rPr>
                <w:rFonts w:ascii="Times New Roman" w:hAnsi="Times New Roman" w:cs="Times New Roman"/>
                <w:sz w:val="24"/>
                <w:szCs w:val="24"/>
              </w:rPr>
              <w:t>Класс</w:t>
            </w:r>
          </w:p>
        </w:tc>
        <w:tc>
          <w:tcPr>
            <w:tcW w:w="708" w:type="dxa"/>
            <w:tcBorders>
              <w:left w:val="single" w:sz="4" w:space="0" w:color="auto"/>
            </w:tcBorders>
          </w:tcPr>
          <w:p w:rsidR="00D73C21" w:rsidRPr="006E0D15" w:rsidRDefault="00D73C21" w:rsidP="00D73C21">
            <w:pPr>
              <w:rPr>
                <w:rFonts w:ascii="Times New Roman" w:hAnsi="Times New Roman" w:cs="Times New Roman"/>
                <w:sz w:val="24"/>
                <w:szCs w:val="24"/>
              </w:rPr>
            </w:pPr>
            <w:r w:rsidRPr="006E0D15">
              <w:rPr>
                <w:rFonts w:ascii="Times New Roman" w:hAnsi="Times New Roman" w:cs="Times New Roman"/>
                <w:sz w:val="24"/>
                <w:szCs w:val="24"/>
              </w:rPr>
              <w:t>Кол-во уч.</w:t>
            </w:r>
          </w:p>
          <w:p w:rsidR="00D73C21" w:rsidRPr="006E0D15" w:rsidRDefault="00D73C21" w:rsidP="00D73C21">
            <w:pPr>
              <w:rPr>
                <w:rFonts w:ascii="Times New Roman" w:hAnsi="Times New Roman" w:cs="Times New Roman"/>
                <w:sz w:val="24"/>
                <w:szCs w:val="24"/>
              </w:rPr>
            </w:pPr>
          </w:p>
        </w:tc>
        <w:tc>
          <w:tcPr>
            <w:tcW w:w="1418" w:type="dxa"/>
          </w:tcPr>
          <w:p w:rsidR="00D73C21" w:rsidRPr="006E0D15" w:rsidRDefault="00D73C21" w:rsidP="00D73C21">
            <w:pPr>
              <w:rPr>
                <w:rFonts w:ascii="Times New Roman" w:hAnsi="Times New Roman" w:cs="Times New Roman"/>
                <w:sz w:val="24"/>
                <w:szCs w:val="24"/>
              </w:rPr>
            </w:pPr>
            <w:r w:rsidRPr="006E0D15">
              <w:rPr>
                <w:rFonts w:ascii="Times New Roman" w:hAnsi="Times New Roman" w:cs="Times New Roman"/>
                <w:sz w:val="24"/>
                <w:szCs w:val="24"/>
              </w:rPr>
              <w:t>Предмет</w:t>
            </w:r>
          </w:p>
        </w:tc>
        <w:tc>
          <w:tcPr>
            <w:tcW w:w="709" w:type="dxa"/>
          </w:tcPr>
          <w:p w:rsidR="00D73C21" w:rsidRPr="006E0D15" w:rsidRDefault="00D73C21" w:rsidP="00D73C21">
            <w:pPr>
              <w:rPr>
                <w:rFonts w:ascii="Times New Roman" w:hAnsi="Times New Roman" w:cs="Times New Roman"/>
                <w:sz w:val="24"/>
                <w:szCs w:val="24"/>
              </w:rPr>
            </w:pPr>
            <w:r w:rsidRPr="006E0D15">
              <w:rPr>
                <w:rFonts w:ascii="Times New Roman" w:hAnsi="Times New Roman" w:cs="Times New Roman"/>
                <w:sz w:val="24"/>
                <w:szCs w:val="24"/>
              </w:rPr>
              <w:t>«5»</w:t>
            </w:r>
          </w:p>
        </w:tc>
        <w:tc>
          <w:tcPr>
            <w:tcW w:w="850" w:type="dxa"/>
          </w:tcPr>
          <w:p w:rsidR="00D73C21" w:rsidRPr="006E0D15" w:rsidRDefault="00D73C21" w:rsidP="00D73C21">
            <w:pPr>
              <w:rPr>
                <w:rFonts w:ascii="Times New Roman" w:hAnsi="Times New Roman" w:cs="Times New Roman"/>
                <w:sz w:val="24"/>
                <w:szCs w:val="24"/>
              </w:rPr>
            </w:pPr>
            <w:r w:rsidRPr="006E0D15">
              <w:rPr>
                <w:rFonts w:ascii="Times New Roman" w:hAnsi="Times New Roman" w:cs="Times New Roman"/>
                <w:sz w:val="24"/>
                <w:szCs w:val="24"/>
              </w:rPr>
              <w:t>%</w:t>
            </w:r>
          </w:p>
        </w:tc>
        <w:tc>
          <w:tcPr>
            <w:tcW w:w="709" w:type="dxa"/>
          </w:tcPr>
          <w:p w:rsidR="00D73C21" w:rsidRPr="006E0D15" w:rsidRDefault="00D73C21" w:rsidP="00D73C21">
            <w:pPr>
              <w:rPr>
                <w:rFonts w:ascii="Times New Roman" w:hAnsi="Times New Roman" w:cs="Times New Roman"/>
                <w:sz w:val="24"/>
                <w:szCs w:val="24"/>
              </w:rPr>
            </w:pPr>
            <w:r w:rsidRPr="006E0D15">
              <w:rPr>
                <w:rFonts w:ascii="Times New Roman" w:hAnsi="Times New Roman" w:cs="Times New Roman"/>
                <w:sz w:val="24"/>
                <w:szCs w:val="24"/>
              </w:rPr>
              <w:t>«4»</w:t>
            </w:r>
          </w:p>
        </w:tc>
        <w:tc>
          <w:tcPr>
            <w:tcW w:w="850" w:type="dxa"/>
          </w:tcPr>
          <w:p w:rsidR="00D73C21" w:rsidRPr="006E0D15" w:rsidRDefault="00D73C21" w:rsidP="00D73C21">
            <w:pPr>
              <w:rPr>
                <w:rFonts w:ascii="Times New Roman" w:hAnsi="Times New Roman" w:cs="Times New Roman"/>
                <w:sz w:val="24"/>
                <w:szCs w:val="24"/>
              </w:rPr>
            </w:pPr>
            <w:r w:rsidRPr="006E0D15">
              <w:rPr>
                <w:rFonts w:ascii="Times New Roman" w:hAnsi="Times New Roman" w:cs="Times New Roman"/>
                <w:sz w:val="24"/>
                <w:szCs w:val="24"/>
              </w:rPr>
              <w:t>%</w:t>
            </w:r>
          </w:p>
        </w:tc>
        <w:tc>
          <w:tcPr>
            <w:tcW w:w="709" w:type="dxa"/>
          </w:tcPr>
          <w:p w:rsidR="00D73C21" w:rsidRPr="006E0D15" w:rsidRDefault="00D73C21" w:rsidP="00D73C21">
            <w:pPr>
              <w:rPr>
                <w:rFonts w:ascii="Times New Roman" w:hAnsi="Times New Roman" w:cs="Times New Roman"/>
                <w:sz w:val="24"/>
                <w:szCs w:val="24"/>
              </w:rPr>
            </w:pPr>
            <w:r w:rsidRPr="006E0D15">
              <w:rPr>
                <w:rFonts w:ascii="Times New Roman" w:hAnsi="Times New Roman" w:cs="Times New Roman"/>
                <w:sz w:val="24"/>
                <w:szCs w:val="24"/>
              </w:rPr>
              <w:t>«3»</w:t>
            </w:r>
          </w:p>
        </w:tc>
        <w:tc>
          <w:tcPr>
            <w:tcW w:w="709" w:type="dxa"/>
          </w:tcPr>
          <w:p w:rsidR="00D73C21" w:rsidRPr="006E0D15" w:rsidRDefault="00D73C21" w:rsidP="00D73C21">
            <w:pPr>
              <w:rPr>
                <w:rFonts w:ascii="Times New Roman" w:hAnsi="Times New Roman" w:cs="Times New Roman"/>
                <w:sz w:val="24"/>
                <w:szCs w:val="24"/>
              </w:rPr>
            </w:pPr>
            <w:r w:rsidRPr="006E0D15">
              <w:rPr>
                <w:rFonts w:ascii="Times New Roman" w:hAnsi="Times New Roman" w:cs="Times New Roman"/>
                <w:sz w:val="24"/>
                <w:szCs w:val="24"/>
              </w:rPr>
              <w:t>%</w:t>
            </w:r>
          </w:p>
        </w:tc>
        <w:tc>
          <w:tcPr>
            <w:tcW w:w="709" w:type="dxa"/>
          </w:tcPr>
          <w:p w:rsidR="00D73C21" w:rsidRPr="006E0D15" w:rsidRDefault="00D73C21" w:rsidP="00D73C21">
            <w:pPr>
              <w:rPr>
                <w:rFonts w:ascii="Times New Roman" w:hAnsi="Times New Roman" w:cs="Times New Roman"/>
                <w:sz w:val="24"/>
                <w:szCs w:val="24"/>
              </w:rPr>
            </w:pPr>
            <w:r w:rsidRPr="006E0D15">
              <w:rPr>
                <w:rFonts w:ascii="Times New Roman" w:hAnsi="Times New Roman" w:cs="Times New Roman"/>
                <w:sz w:val="24"/>
                <w:szCs w:val="24"/>
              </w:rPr>
              <w:t>«2»</w:t>
            </w:r>
          </w:p>
        </w:tc>
        <w:tc>
          <w:tcPr>
            <w:tcW w:w="708" w:type="dxa"/>
          </w:tcPr>
          <w:p w:rsidR="00D73C21" w:rsidRPr="006E0D15" w:rsidRDefault="00D73C21" w:rsidP="00D73C21">
            <w:pPr>
              <w:rPr>
                <w:rFonts w:ascii="Times New Roman" w:hAnsi="Times New Roman" w:cs="Times New Roman"/>
                <w:sz w:val="24"/>
                <w:szCs w:val="24"/>
              </w:rPr>
            </w:pPr>
            <w:r w:rsidRPr="006E0D15">
              <w:rPr>
                <w:rFonts w:ascii="Times New Roman" w:hAnsi="Times New Roman" w:cs="Times New Roman"/>
                <w:sz w:val="24"/>
                <w:szCs w:val="24"/>
              </w:rPr>
              <w:t>«1»</w:t>
            </w:r>
          </w:p>
        </w:tc>
        <w:tc>
          <w:tcPr>
            <w:tcW w:w="851" w:type="dxa"/>
          </w:tcPr>
          <w:p w:rsidR="00D73C21" w:rsidRPr="006E0D15" w:rsidRDefault="00D73C21" w:rsidP="00D73C21">
            <w:pPr>
              <w:rPr>
                <w:rFonts w:ascii="Times New Roman" w:hAnsi="Times New Roman" w:cs="Times New Roman"/>
                <w:sz w:val="24"/>
                <w:szCs w:val="24"/>
              </w:rPr>
            </w:pPr>
            <w:r w:rsidRPr="006E0D15">
              <w:rPr>
                <w:rFonts w:ascii="Times New Roman" w:hAnsi="Times New Roman" w:cs="Times New Roman"/>
                <w:sz w:val="24"/>
                <w:szCs w:val="24"/>
              </w:rPr>
              <w:t>%</w:t>
            </w:r>
          </w:p>
        </w:tc>
        <w:tc>
          <w:tcPr>
            <w:tcW w:w="1134" w:type="dxa"/>
          </w:tcPr>
          <w:p w:rsidR="00D73C21" w:rsidRPr="006E0D15" w:rsidRDefault="00D73C21" w:rsidP="00D73C21">
            <w:pPr>
              <w:rPr>
                <w:rFonts w:ascii="Times New Roman" w:hAnsi="Times New Roman" w:cs="Times New Roman"/>
                <w:sz w:val="24"/>
                <w:szCs w:val="24"/>
              </w:rPr>
            </w:pPr>
            <w:r w:rsidRPr="006E0D15">
              <w:rPr>
                <w:rFonts w:ascii="Times New Roman" w:hAnsi="Times New Roman" w:cs="Times New Roman"/>
                <w:sz w:val="24"/>
                <w:szCs w:val="24"/>
              </w:rPr>
              <w:t>% успеваемости</w:t>
            </w:r>
          </w:p>
        </w:tc>
        <w:tc>
          <w:tcPr>
            <w:tcW w:w="1276" w:type="dxa"/>
            <w:gridSpan w:val="2"/>
          </w:tcPr>
          <w:p w:rsidR="00D73C21" w:rsidRPr="006E0D15" w:rsidRDefault="00D73C21" w:rsidP="00D73C21">
            <w:pPr>
              <w:rPr>
                <w:rFonts w:ascii="Times New Roman" w:hAnsi="Times New Roman" w:cs="Times New Roman"/>
                <w:sz w:val="24"/>
                <w:szCs w:val="24"/>
              </w:rPr>
            </w:pPr>
            <w:proofErr w:type="spellStart"/>
            <w:r w:rsidRPr="006E0D15">
              <w:rPr>
                <w:rFonts w:ascii="Times New Roman" w:hAnsi="Times New Roman" w:cs="Times New Roman"/>
                <w:sz w:val="24"/>
                <w:szCs w:val="24"/>
              </w:rPr>
              <w:t>Кач-во</w:t>
            </w:r>
            <w:proofErr w:type="spellEnd"/>
            <w:r w:rsidRPr="006E0D15">
              <w:rPr>
                <w:rFonts w:ascii="Times New Roman" w:hAnsi="Times New Roman" w:cs="Times New Roman"/>
                <w:sz w:val="24"/>
                <w:szCs w:val="24"/>
              </w:rPr>
              <w:t xml:space="preserve"> </w:t>
            </w:r>
            <w:proofErr w:type="spellStart"/>
            <w:r w:rsidRPr="006E0D15">
              <w:rPr>
                <w:rFonts w:ascii="Times New Roman" w:hAnsi="Times New Roman" w:cs="Times New Roman"/>
                <w:sz w:val="24"/>
                <w:szCs w:val="24"/>
              </w:rPr>
              <w:t>знан</w:t>
            </w:r>
            <w:proofErr w:type="spellEnd"/>
            <w:r w:rsidRPr="006E0D15">
              <w:rPr>
                <w:rFonts w:ascii="Times New Roman" w:hAnsi="Times New Roman" w:cs="Times New Roman"/>
                <w:sz w:val="24"/>
                <w:szCs w:val="24"/>
              </w:rPr>
              <w:t>.</w:t>
            </w:r>
          </w:p>
        </w:tc>
        <w:tc>
          <w:tcPr>
            <w:tcW w:w="1134" w:type="dxa"/>
            <w:tcBorders>
              <w:right w:val="single" w:sz="4" w:space="0" w:color="auto"/>
            </w:tcBorders>
          </w:tcPr>
          <w:p w:rsidR="00D73C21" w:rsidRPr="006E0D15" w:rsidRDefault="00D73C21" w:rsidP="00D73C21">
            <w:pPr>
              <w:rPr>
                <w:rFonts w:ascii="Times New Roman" w:hAnsi="Times New Roman" w:cs="Times New Roman"/>
                <w:sz w:val="24"/>
                <w:szCs w:val="24"/>
              </w:rPr>
            </w:pPr>
            <w:r w:rsidRPr="006E0D15">
              <w:rPr>
                <w:rFonts w:ascii="Times New Roman" w:hAnsi="Times New Roman" w:cs="Times New Roman"/>
                <w:sz w:val="24"/>
                <w:szCs w:val="24"/>
              </w:rPr>
              <w:t>Степень</w:t>
            </w:r>
          </w:p>
          <w:p w:rsidR="00D73C21" w:rsidRPr="006E0D15" w:rsidRDefault="00D73C21" w:rsidP="00D73C21">
            <w:pPr>
              <w:rPr>
                <w:rFonts w:ascii="Times New Roman" w:hAnsi="Times New Roman" w:cs="Times New Roman"/>
                <w:sz w:val="24"/>
                <w:szCs w:val="24"/>
              </w:rPr>
            </w:pPr>
            <w:proofErr w:type="spellStart"/>
            <w:r w:rsidRPr="006E0D15">
              <w:rPr>
                <w:rFonts w:ascii="Times New Roman" w:hAnsi="Times New Roman" w:cs="Times New Roman"/>
                <w:sz w:val="24"/>
                <w:szCs w:val="24"/>
              </w:rPr>
              <w:t>обуч</w:t>
            </w:r>
            <w:proofErr w:type="spellEnd"/>
            <w:r w:rsidRPr="006E0D15">
              <w:rPr>
                <w:rFonts w:ascii="Times New Roman" w:hAnsi="Times New Roman" w:cs="Times New Roman"/>
                <w:sz w:val="24"/>
                <w:szCs w:val="24"/>
              </w:rPr>
              <w:t>.</w:t>
            </w:r>
          </w:p>
        </w:tc>
        <w:tc>
          <w:tcPr>
            <w:tcW w:w="1275" w:type="dxa"/>
            <w:tcBorders>
              <w:left w:val="single" w:sz="4" w:space="0" w:color="auto"/>
            </w:tcBorders>
          </w:tcPr>
          <w:p w:rsidR="00D73C21" w:rsidRPr="006E0D15" w:rsidRDefault="00D73C21" w:rsidP="00D73C21">
            <w:pPr>
              <w:rPr>
                <w:rFonts w:ascii="Times New Roman" w:hAnsi="Times New Roman" w:cs="Times New Roman"/>
                <w:sz w:val="24"/>
                <w:szCs w:val="24"/>
              </w:rPr>
            </w:pPr>
            <w:r w:rsidRPr="006E0D15">
              <w:rPr>
                <w:rFonts w:ascii="Times New Roman" w:hAnsi="Times New Roman" w:cs="Times New Roman"/>
                <w:sz w:val="24"/>
                <w:szCs w:val="24"/>
              </w:rPr>
              <w:t>Оценка</w:t>
            </w:r>
          </w:p>
        </w:tc>
      </w:tr>
      <w:tr w:rsidR="009C6497" w:rsidRPr="006E0D15" w:rsidTr="00D73C21">
        <w:tc>
          <w:tcPr>
            <w:tcW w:w="1702" w:type="dxa"/>
            <w:vMerge w:val="restart"/>
          </w:tcPr>
          <w:p w:rsidR="009C6497" w:rsidRPr="006E0D15" w:rsidRDefault="009C6497" w:rsidP="00D73C21">
            <w:pPr>
              <w:rPr>
                <w:rFonts w:ascii="Times New Roman" w:hAnsi="Times New Roman" w:cs="Times New Roman"/>
                <w:sz w:val="24"/>
                <w:szCs w:val="24"/>
              </w:rPr>
            </w:pPr>
            <w:proofErr w:type="spellStart"/>
            <w:r>
              <w:rPr>
                <w:rFonts w:ascii="Times New Roman" w:hAnsi="Times New Roman" w:cs="Times New Roman"/>
                <w:sz w:val="24"/>
                <w:szCs w:val="24"/>
              </w:rPr>
              <w:t>Битюк</w:t>
            </w:r>
            <w:proofErr w:type="spellEnd"/>
            <w:r>
              <w:rPr>
                <w:rFonts w:ascii="Times New Roman" w:hAnsi="Times New Roman" w:cs="Times New Roman"/>
                <w:sz w:val="24"/>
                <w:szCs w:val="24"/>
              </w:rPr>
              <w:t xml:space="preserve"> Н.А.</w:t>
            </w:r>
          </w:p>
        </w:tc>
        <w:tc>
          <w:tcPr>
            <w:tcW w:w="709" w:type="dxa"/>
            <w:tcBorders>
              <w:right w:val="single" w:sz="4" w:space="0" w:color="auto"/>
            </w:tcBorders>
          </w:tcPr>
          <w:p w:rsidR="009C6497" w:rsidRPr="006E0D15" w:rsidRDefault="009C6497" w:rsidP="00D73C21">
            <w:pPr>
              <w:rPr>
                <w:rFonts w:ascii="Times New Roman" w:hAnsi="Times New Roman" w:cs="Times New Roman"/>
                <w:sz w:val="24"/>
                <w:szCs w:val="24"/>
              </w:rPr>
            </w:pPr>
            <w:r>
              <w:rPr>
                <w:rFonts w:ascii="Times New Roman" w:hAnsi="Times New Roman" w:cs="Times New Roman"/>
                <w:sz w:val="24"/>
                <w:szCs w:val="24"/>
              </w:rPr>
              <w:t>3</w:t>
            </w:r>
          </w:p>
        </w:tc>
        <w:tc>
          <w:tcPr>
            <w:tcW w:w="708" w:type="dxa"/>
            <w:tcBorders>
              <w:left w:val="single" w:sz="4" w:space="0" w:color="auto"/>
            </w:tcBorders>
          </w:tcPr>
          <w:p w:rsidR="009C6497" w:rsidRPr="006E0D15" w:rsidRDefault="009C6497" w:rsidP="00D73C21">
            <w:pP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9C6497" w:rsidRPr="006E0D15" w:rsidRDefault="009C6497" w:rsidP="00D73C21">
            <w:pPr>
              <w:rPr>
                <w:rFonts w:ascii="Times New Roman" w:hAnsi="Times New Roman" w:cs="Times New Roman"/>
                <w:sz w:val="24"/>
                <w:szCs w:val="24"/>
              </w:rPr>
            </w:pPr>
            <w:r w:rsidRPr="006E0D15">
              <w:rPr>
                <w:rFonts w:ascii="Times New Roman" w:hAnsi="Times New Roman" w:cs="Times New Roman"/>
                <w:sz w:val="24"/>
                <w:szCs w:val="24"/>
              </w:rPr>
              <w:t>Русск</w:t>
            </w:r>
            <w:proofErr w:type="gramStart"/>
            <w:r w:rsidRPr="006E0D15">
              <w:rPr>
                <w:rFonts w:ascii="Times New Roman" w:hAnsi="Times New Roman" w:cs="Times New Roman"/>
                <w:sz w:val="24"/>
                <w:szCs w:val="24"/>
              </w:rPr>
              <w:t>.я</w:t>
            </w:r>
            <w:proofErr w:type="gramEnd"/>
            <w:r w:rsidRPr="006E0D15">
              <w:rPr>
                <w:rFonts w:ascii="Times New Roman" w:hAnsi="Times New Roman" w:cs="Times New Roman"/>
                <w:sz w:val="24"/>
                <w:szCs w:val="24"/>
              </w:rPr>
              <w:t>зык</w:t>
            </w:r>
          </w:p>
        </w:tc>
        <w:tc>
          <w:tcPr>
            <w:tcW w:w="709" w:type="dxa"/>
          </w:tcPr>
          <w:p w:rsidR="009C6497" w:rsidRPr="006E0D15" w:rsidRDefault="009C6497" w:rsidP="00D73C21">
            <w:pPr>
              <w:rPr>
                <w:rFonts w:ascii="Times New Roman" w:hAnsi="Times New Roman" w:cs="Times New Roman"/>
                <w:sz w:val="24"/>
                <w:szCs w:val="24"/>
              </w:rPr>
            </w:pPr>
          </w:p>
        </w:tc>
        <w:tc>
          <w:tcPr>
            <w:tcW w:w="850" w:type="dxa"/>
          </w:tcPr>
          <w:p w:rsidR="009C6497" w:rsidRPr="006E0D15" w:rsidRDefault="009C6497" w:rsidP="00D73C21">
            <w:pPr>
              <w:rPr>
                <w:rFonts w:ascii="Times New Roman" w:hAnsi="Times New Roman" w:cs="Times New Roman"/>
                <w:sz w:val="24"/>
                <w:szCs w:val="24"/>
              </w:rPr>
            </w:pPr>
          </w:p>
        </w:tc>
        <w:tc>
          <w:tcPr>
            <w:tcW w:w="709" w:type="dxa"/>
          </w:tcPr>
          <w:p w:rsidR="009C6497" w:rsidRPr="006E0D15" w:rsidRDefault="009C6497" w:rsidP="00D73C21">
            <w:pP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9C6497" w:rsidRPr="006E0D15" w:rsidRDefault="009C6497" w:rsidP="00D73C21">
            <w:pP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9C6497" w:rsidRPr="006E0D15" w:rsidRDefault="009C6497" w:rsidP="00D73C21">
            <w:pPr>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Pr>
          <w:p w:rsidR="009C6497" w:rsidRPr="006E0D15" w:rsidRDefault="009C6497" w:rsidP="00D73C21">
            <w:pPr>
              <w:rPr>
                <w:rFonts w:ascii="Times New Roman" w:hAnsi="Times New Roman" w:cs="Times New Roman"/>
                <w:sz w:val="24"/>
                <w:szCs w:val="24"/>
              </w:rPr>
            </w:pPr>
          </w:p>
        </w:tc>
        <w:tc>
          <w:tcPr>
            <w:tcW w:w="709" w:type="dxa"/>
          </w:tcPr>
          <w:p w:rsidR="009C6497" w:rsidRPr="006E0D15" w:rsidRDefault="009C6497" w:rsidP="00D73C21">
            <w:pPr>
              <w:rPr>
                <w:rFonts w:ascii="Times New Roman" w:hAnsi="Times New Roman" w:cs="Times New Roman"/>
                <w:sz w:val="24"/>
                <w:szCs w:val="24"/>
              </w:rPr>
            </w:pPr>
          </w:p>
        </w:tc>
        <w:tc>
          <w:tcPr>
            <w:tcW w:w="708" w:type="dxa"/>
          </w:tcPr>
          <w:p w:rsidR="009C6497" w:rsidRPr="006E0D15" w:rsidRDefault="009C6497" w:rsidP="00D73C21">
            <w:pPr>
              <w:rPr>
                <w:rFonts w:ascii="Times New Roman" w:hAnsi="Times New Roman" w:cs="Times New Roman"/>
                <w:sz w:val="24"/>
                <w:szCs w:val="24"/>
              </w:rPr>
            </w:pPr>
          </w:p>
        </w:tc>
        <w:tc>
          <w:tcPr>
            <w:tcW w:w="851" w:type="dxa"/>
          </w:tcPr>
          <w:p w:rsidR="009C6497" w:rsidRPr="006E0D15" w:rsidRDefault="009C6497" w:rsidP="00D73C21">
            <w:pPr>
              <w:rPr>
                <w:rFonts w:ascii="Times New Roman" w:hAnsi="Times New Roman" w:cs="Times New Roman"/>
                <w:sz w:val="24"/>
                <w:szCs w:val="24"/>
              </w:rPr>
            </w:pPr>
          </w:p>
        </w:tc>
        <w:tc>
          <w:tcPr>
            <w:tcW w:w="1134" w:type="dxa"/>
          </w:tcPr>
          <w:p w:rsidR="009C6497" w:rsidRPr="006E0D15" w:rsidRDefault="009C6497" w:rsidP="000060CE">
            <w:pPr>
              <w:rPr>
                <w:rFonts w:ascii="Times New Roman" w:hAnsi="Times New Roman" w:cs="Times New Roman"/>
                <w:sz w:val="24"/>
                <w:szCs w:val="24"/>
              </w:rPr>
            </w:pPr>
            <w:r>
              <w:rPr>
                <w:rFonts w:ascii="Times New Roman" w:hAnsi="Times New Roman" w:cs="Times New Roman"/>
                <w:sz w:val="24"/>
                <w:szCs w:val="24"/>
              </w:rPr>
              <w:t>100</w:t>
            </w:r>
          </w:p>
        </w:tc>
        <w:tc>
          <w:tcPr>
            <w:tcW w:w="1276" w:type="dxa"/>
            <w:gridSpan w:val="2"/>
          </w:tcPr>
          <w:p w:rsidR="009C6497" w:rsidRPr="006E0D15" w:rsidRDefault="009C6497" w:rsidP="000060CE">
            <w:pP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right w:val="single" w:sz="4" w:space="0" w:color="auto"/>
            </w:tcBorders>
          </w:tcPr>
          <w:p w:rsidR="009C6497" w:rsidRPr="006E0D15" w:rsidRDefault="009C6497" w:rsidP="000060CE">
            <w:pPr>
              <w:rPr>
                <w:rFonts w:ascii="Times New Roman" w:hAnsi="Times New Roman" w:cs="Times New Roman"/>
                <w:sz w:val="24"/>
                <w:szCs w:val="24"/>
              </w:rPr>
            </w:pPr>
            <w:r>
              <w:rPr>
                <w:rFonts w:ascii="Times New Roman" w:hAnsi="Times New Roman" w:cs="Times New Roman"/>
                <w:sz w:val="24"/>
                <w:szCs w:val="24"/>
              </w:rPr>
              <w:t>64</w:t>
            </w:r>
          </w:p>
        </w:tc>
        <w:tc>
          <w:tcPr>
            <w:tcW w:w="1275" w:type="dxa"/>
            <w:tcBorders>
              <w:left w:val="single" w:sz="4" w:space="0" w:color="auto"/>
            </w:tcBorders>
          </w:tcPr>
          <w:p w:rsidR="009C6497" w:rsidRPr="006E0D15" w:rsidRDefault="009C6497" w:rsidP="000060CE">
            <w:pPr>
              <w:rPr>
                <w:rFonts w:ascii="Times New Roman" w:hAnsi="Times New Roman" w:cs="Times New Roman"/>
                <w:sz w:val="24"/>
                <w:szCs w:val="24"/>
              </w:rPr>
            </w:pPr>
            <w:proofErr w:type="spellStart"/>
            <w:r>
              <w:rPr>
                <w:rFonts w:ascii="Times New Roman" w:hAnsi="Times New Roman" w:cs="Times New Roman"/>
                <w:sz w:val="24"/>
                <w:szCs w:val="24"/>
              </w:rPr>
              <w:t>Отл</w:t>
            </w:r>
            <w:proofErr w:type="spellEnd"/>
            <w:r>
              <w:rPr>
                <w:rFonts w:ascii="Times New Roman" w:hAnsi="Times New Roman" w:cs="Times New Roman"/>
                <w:sz w:val="24"/>
                <w:szCs w:val="24"/>
              </w:rPr>
              <w:t>.</w:t>
            </w:r>
          </w:p>
        </w:tc>
      </w:tr>
      <w:tr w:rsidR="00756189" w:rsidRPr="006E0D15" w:rsidTr="00D73C21">
        <w:tc>
          <w:tcPr>
            <w:tcW w:w="1702" w:type="dxa"/>
            <w:vMerge/>
          </w:tcPr>
          <w:p w:rsidR="00756189" w:rsidRDefault="00756189" w:rsidP="00D73C21">
            <w:pPr>
              <w:rPr>
                <w:rFonts w:ascii="Times New Roman" w:hAnsi="Times New Roman" w:cs="Times New Roman"/>
                <w:sz w:val="24"/>
                <w:szCs w:val="24"/>
              </w:rPr>
            </w:pPr>
          </w:p>
        </w:tc>
        <w:tc>
          <w:tcPr>
            <w:tcW w:w="709" w:type="dxa"/>
            <w:tcBorders>
              <w:right w:val="single" w:sz="4" w:space="0" w:color="auto"/>
            </w:tcBorders>
          </w:tcPr>
          <w:p w:rsidR="00756189" w:rsidRDefault="00756189" w:rsidP="00D73C21">
            <w:pPr>
              <w:rPr>
                <w:rFonts w:ascii="Times New Roman" w:hAnsi="Times New Roman" w:cs="Times New Roman"/>
                <w:sz w:val="24"/>
                <w:szCs w:val="24"/>
              </w:rPr>
            </w:pPr>
          </w:p>
        </w:tc>
        <w:tc>
          <w:tcPr>
            <w:tcW w:w="708" w:type="dxa"/>
            <w:tcBorders>
              <w:left w:val="single" w:sz="4" w:space="0" w:color="auto"/>
            </w:tcBorders>
          </w:tcPr>
          <w:p w:rsidR="00756189" w:rsidRDefault="00756189" w:rsidP="00D73C21">
            <w:pPr>
              <w:rPr>
                <w:rFonts w:ascii="Times New Roman" w:hAnsi="Times New Roman" w:cs="Times New Roman"/>
                <w:sz w:val="24"/>
                <w:szCs w:val="24"/>
              </w:rPr>
            </w:pPr>
          </w:p>
        </w:tc>
        <w:tc>
          <w:tcPr>
            <w:tcW w:w="1418" w:type="dxa"/>
          </w:tcPr>
          <w:p w:rsidR="00756189" w:rsidRPr="006E0D15" w:rsidRDefault="00756189" w:rsidP="00D73C21">
            <w:pPr>
              <w:rPr>
                <w:rFonts w:ascii="Times New Roman" w:hAnsi="Times New Roman" w:cs="Times New Roman"/>
                <w:sz w:val="24"/>
                <w:szCs w:val="24"/>
              </w:rPr>
            </w:pPr>
            <w:r w:rsidRPr="006E0D15">
              <w:rPr>
                <w:rFonts w:ascii="Times New Roman" w:hAnsi="Times New Roman" w:cs="Times New Roman"/>
                <w:sz w:val="24"/>
                <w:szCs w:val="24"/>
              </w:rPr>
              <w:t>Лит</w:t>
            </w:r>
            <w:proofErr w:type="gramStart"/>
            <w:r w:rsidRPr="006E0D15">
              <w:rPr>
                <w:rFonts w:ascii="Times New Roman" w:hAnsi="Times New Roman" w:cs="Times New Roman"/>
                <w:sz w:val="24"/>
                <w:szCs w:val="24"/>
              </w:rPr>
              <w:t>.ч</w:t>
            </w:r>
            <w:proofErr w:type="gramEnd"/>
            <w:r w:rsidRPr="006E0D15">
              <w:rPr>
                <w:rFonts w:ascii="Times New Roman" w:hAnsi="Times New Roman" w:cs="Times New Roman"/>
                <w:sz w:val="24"/>
                <w:szCs w:val="24"/>
              </w:rPr>
              <w:t>тение</w:t>
            </w:r>
          </w:p>
        </w:tc>
        <w:tc>
          <w:tcPr>
            <w:tcW w:w="709" w:type="dxa"/>
          </w:tcPr>
          <w:p w:rsidR="00756189" w:rsidRPr="006E0D15" w:rsidRDefault="009C6497" w:rsidP="00D73C21">
            <w:pP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756189" w:rsidRPr="006E0D15" w:rsidRDefault="009C6497" w:rsidP="00D73C21">
            <w:pPr>
              <w:rPr>
                <w:rFonts w:ascii="Times New Roman" w:hAnsi="Times New Roman" w:cs="Times New Roman"/>
                <w:sz w:val="24"/>
                <w:szCs w:val="24"/>
              </w:rPr>
            </w:pPr>
            <w:r>
              <w:rPr>
                <w:rFonts w:ascii="Times New Roman" w:hAnsi="Times New Roman" w:cs="Times New Roman"/>
                <w:sz w:val="24"/>
                <w:szCs w:val="24"/>
              </w:rPr>
              <w:t>75</w:t>
            </w:r>
          </w:p>
        </w:tc>
        <w:tc>
          <w:tcPr>
            <w:tcW w:w="709" w:type="dxa"/>
          </w:tcPr>
          <w:p w:rsidR="00756189" w:rsidRPr="006E0D15" w:rsidRDefault="009C6497" w:rsidP="00D73C21">
            <w:pPr>
              <w:rPr>
                <w:rFonts w:ascii="Times New Roman" w:hAnsi="Times New Roman" w:cs="Times New Roman"/>
                <w:sz w:val="24"/>
                <w:szCs w:val="24"/>
              </w:rPr>
            </w:pPr>
            <w:r>
              <w:rPr>
                <w:rFonts w:ascii="Times New Roman" w:hAnsi="Times New Roman" w:cs="Times New Roman"/>
                <w:sz w:val="24"/>
                <w:szCs w:val="24"/>
              </w:rPr>
              <w:t xml:space="preserve"> </w:t>
            </w:r>
          </w:p>
        </w:tc>
        <w:tc>
          <w:tcPr>
            <w:tcW w:w="850" w:type="dxa"/>
          </w:tcPr>
          <w:p w:rsidR="00756189" w:rsidRPr="006E0D15" w:rsidRDefault="009C6497" w:rsidP="00D73C21">
            <w:pPr>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Pr>
          <w:p w:rsidR="00756189" w:rsidRPr="006E0D15" w:rsidRDefault="009C6497" w:rsidP="00D73C21">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756189" w:rsidRPr="006E0D15" w:rsidRDefault="009C6497" w:rsidP="00D73C21">
            <w:pPr>
              <w:rPr>
                <w:rFonts w:ascii="Times New Roman" w:hAnsi="Times New Roman" w:cs="Times New Roman"/>
                <w:sz w:val="24"/>
                <w:szCs w:val="24"/>
              </w:rPr>
            </w:pPr>
            <w:r>
              <w:rPr>
                <w:rFonts w:ascii="Times New Roman" w:hAnsi="Times New Roman" w:cs="Times New Roman"/>
                <w:sz w:val="24"/>
                <w:szCs w:val="24"/>
              </w:rPr>
              <w:t>25</w:t>
            </w:r>
          </w:p>
        </w:tc>
        <w:tc>
          <w:tcPr>
            <w:tcW w:w="709" w:type="dxa"/>
          </w:tcPr>
          <w:p w:rsidR="00756189" w:rsidRPr="006E0D15" w:rsidRDefault="00756189" w:rsidP="00D73C21">
            <w:pPr>
              <w:rPr>
                <w:rFonts w:ascii="Times New Roman" w:hAnsi="Times New Roman" w:cs="Times New Roman"/>
                <w:sz w:val="24"/>
                <w:szCs w:val="24"/>
              </w:rPr>
            </w:pPr>
          </w:p>
        </w:tc>
        <w:tc>
          <w:tcPr>
            <w:tcW w:w="708" w:type="dxa"/>
          </w:tcPr>
          <w:p w:rsidR="00756189" w:rsidRPr="006E0D15" w:rsidRDefault="00756189" w:rsidP="00D73C21">
            <w:pPr>
              <w:rPr>
                <w:rFonts w:ascii="Times New Roman" w:hAnsi="Times New Roman" w:cs="Times New Roman"/>
                <w:sz w:val="24"/>
                <w:szCs w:val="24"/>
              </w:rPr>
            </w:pPr>
          </w:p>
        </w:tc>
        <w:tc>
          <w:tcPr>
            <w:tcW w:w="851" w:type="dxa"/>
          </w:tcPr>
          <w:p w:rsidR="00756189" w:rsidRPr="006E0D15" w:rsidRDefault="00756189" w:rsidP="00D73C21">
            <w:pPr>
              <w:rPr>
                <w:rFonts w:ascii="Times New Roman" w:hAnsi="Times New Roman" w:cs="Times New Roman"/>
                <w:sz w:val="24"/>
                <w:szCs w:val="24"/>
              </w:rPr>
            </w:pPr>
          </w:p>
        </w:tc>
        <w:tc>
          <w:tcPr>
            <w:tcW w:w="1134" w:type="dxa"/>
          </w:tcPr>
          <w:p w:rsidR="00756189" w:rsidRPr="006E0D15" w:rsidRDefault="00756189" w:rsidP="00D73C21">
            <w:pPr>
              <w:rPr>
                <w:rFonts w:ascii="Times New Roman" w:hAnsi="Times New Roman" w:cs="Times New Roman"/>
                <w:sz w:val="24"/>
                <w:szCs w:val="24"/>
              </w:rPr>
            </w:pPr>
            <w:r>
              <w:rPr>
                <w:rFonts w:ascii="Times New Roman" w:hAnsi="Times New Roman" w:cs="Times New Roman"/>
                <w:sz w:val="24"/>
                <w:szCs w:val="24"/>
              </w:rPr>
              <w:t>100</w:t>
            </w:r>
          </w:p>
        </w:tc>
        <w:tc>
          <w:tcPr>
            <w:tcW w:w="1276" w:type="dxa"/>
            <w:gridSpan w:val="2"/>
          </w:tcPr>
          <w:p w:rsidR="00756189" w:rsidRPr="006E0D15" w:rsidRDefault="009C6497" w:rsidP="00D73C21">
            <w:pPr>
              <w:rPr>
                <w:rFonts w:ascii="Times New Roman" w:hAnsi="Times New Roman" w:cs="Times New Roman"/>
                <w:sz w:val="24"/>
                <w:szCs w:val="24"/>
              </w:rPr>
            </w:pPr>
            <w:r>
              <w:rPr>
                <w:rFonts w:ascii="Times New Roman" w:hAnsi="Times New Roman" w:cs="Times New Roman"/>
                <w:sz w:val="24"/>
                <w:szCs w:val="24"/>
              </w:rPr>
              <w:t>75</w:t>
            </w:r>
          </w:p>
        </w:tc>
        <w:tc>
          <w:tcPr>
            <w:tcW w:w="1134" w:type="dxa"/>
            <w:tcBorders>
              <w:right w:val="single" w:sz="4" w:space="0" w:color="auto"/>
            </w:tcBorders>
          </w:tcPr>
          <w:p w:rsidR="00756189" w:rsidRPr="006E0D15" w:rsidRDefault="009C6497" w:rsidP="00D73C21">
            <w:pPr>
              <w:rPr>
                <w:rFonts w:ascii="Times New Roman" w:hAnsi="Times New Roman" w:cs="Times New Roman"/>
                <w:sz w:val="24"/>
                <w:szCs w:val="24"/>
              </w:rPr>
            </w:pPr>
            <w:r>
              <w:rPr>
                <w:rFonts w:ascii="Times New Roman" w:hAnsi="Times New Roman" w:cs="Times New Roman"/>
                <w:sz w:val="24"/>
                <w:szCs w:val="24"/>
              </w:rPr>
              <w:t>56</w:t>
            </w:r>
          </w:p>
        </w:tc>
        <w:tc>
          <w:tcPr>
            <w:tcW w:w="1275" w:type="dxa"/>
            <w:tcBorders>
              <w:left w:val="single" w:sz="4" w:space="0" w:color="auto"/>
            </w:tcBorders>
          </w:tcPr>
          <w:p w:rsidR="00756189" w:rsidRPr="006E0D15" w:rsidRDefault="009C6497" w:rsidP="00D73C21">
            <w:pPr>
              <w:rPr>
                <w:rFonts w:ascii="Times New Roman" w:hAnsi="Times New Roman" w:cs="Times New Roman"/>
                <w:sz w:val="24"/>
                <w:szCs w:val="24"/>
              </w:rPr>
            </w:pPr>
            <w:r>
              <w:rPr>
                <w:rFonts w:ascii="Times New Roman" w:hAnsi="Times New Roman" w:cs="Times New Roman"/>
                <w:sz w:val="24"/>
                <w:szCs w:val="24"/>
              </w:rPr>
              <w:t>Хор.</w:t>
            </w:r>
          </w:p>
        </w:tc>
      </w:tr>
      <w:tr w:rsidR="00756189" w:rsidRPr="006E0D15" w:rsidTr="00D73C21">
        <w:tc>
          <w:tcPr>
            <w:tcW w:w="1702" w:type="dxa"/>
            <w:vMerge/>
          </w:tcPr>
          <w:p w:rsidR="00756189" w:rsidRDefault="00756189" w:rsidP="00D73C21">
            <w:pPr>
              <w:rPr>
                <w:rFonts w:ascii="Times New Roman" w:hAnsi="Times New Roman" w:cs="Times New Roman"/>
                <w:sz w:val="24"/>
                <w:szCs w:val="24"/>
              </w:rPr>
            </w:pPr>
          </w:p>
        </w:tc>
        <w:tc>
          <w:tcPr>
            <w:tcW w:w="709" w:type="dxa"/>
            <w:tcBorders>
              <w:right w:val="single" w:sz="4" w:space="0" w:color="auto"/>
            </w:tcBorders>
          </w:tcPr>
          <w:p w:rsidR="00756189" w:rsidRDefault="00756189" w:rsidP="00D73C21">
            <w:pPr>
              <w:rPr>
                <w:rFonts w:ascii="Times New Roman" w:hAnsi="Times New Roman" w:cs="Times New Roman"/>
                <w:sz w:val="24"/>
                <w:szCs w:val="24"/>
              </w:rPr>
            </w:pPr>
          </w:p>
        </w:tc>
        <w:tc>
          <w:tcPr>
            <w:tcW w:w="708" w:type="dxa"/>
            <w:tcBorders>
              <w:left w:val="single" w:sz="4" w:space="0" w:color="auto"/>
            </w:tcBorders>
          </w:tcPr>
          <w:p w:rsidR="00756189" w:rsidRDefault="00756189" w:rsidP="00D73C21">
            <w:pPr>
              <w:rPr>
                <w:rFonts w:ascii="Times New Roman" w:hAnsi="Times New Roman" w:cs="Times New Roman"/>
                <w:sz w:val="24"/>
                <w:szCs w:val="24"/>
              </w:rPr>
            </w:pPr>
          </w:p>
        </w:tc>
        <w:tc>
          <w:tcPr>
            <w:tcW w:w="1418" w:type="dxa"/>
          </w:tcPr>
          <w:p w:rsidR="00756189" w:rsidRDefault="00756189" w:rsidP="00D73C21">
            <w:pPr>
              <w:rPr>
                <w:rFonts w:ascii="Times New Roman" w:hAnsi="Times New Roman" w:cs="Times New Roman"/>
                <w:sz w:val="24"/>
                <w:szCs w:val="24"/>
              </w:rPr>
            </w:pPr>
            <w:r>
              <w:rPr>
                <w:rFonts w:ascii="Times New Roman" w:hAnsi="Times New Roman" w:cs="Times New Roman"/>
                <w:sz w:val="24"/>
                <w:szCs w:val="24"/>
              </w:rPr>
              <w:t>Математик</w:t>
            </w:r>
          </w:p>
        </w:tc>
        <w:tc>
          <w:tcPr>
            <w:tcW w:w="709" w:type="dxa"/>
          </w:tcPr>
          <w:p w:rsidR="00756189" w:rsidRPr="006E0D15" w:rsidRDefault="009C6497" w:rsidP="00D73C21">
            <w:pP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756189" w:rsidRPr="006E0D15" w:rsidRDefault="009C6497" w:rsidP="00D73C21">
            <w:pPr>
              <w:rPr>
                <w:rFonts w:ascii="Times New Roman" w:hAnsi="Times New Roman" w:cs="Times New Roman"/>
                <w:sz w:val="24"/>
                <w:szCs w:val="24"/>
              </w:rPr>
            </w:pPr>
            <w:r>
              <w:rPr>
                <w:rFonts w:ascii="Times New Roman" w:hAnsi="Times New Roman" w:cs="Times New Roman"/>
                <w:sz w:val="24"/>
                <w:szCs w:val="24"/>
              </w:rPr>
              <w:t>50</w:t>
            </w:r>
          </w:p>
        </w:tc>
        <w:tc>
          <w:tcPr>
            <w:tcW w:w="709" w:type="dxa"/>
          </w:tcPr>
          <w:p w:rsidR="00756189" w:rsidRPr="006E0D15" w:rsidRDefault="009C6497" w:rsidP="00D73C21">
            <w:pP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756189" w:rsidRPr="006E0D15" w:rsidRDefault="009C6497" w:rsidP="00D73C21">
            <w:pPr>
              <w:rPr>
                <w:rFonts w:ascii="Times New Roman" w:hAnsi="Times New Roman" w:cs="Times New Roman"/>
                <w:sz w:val="24"/>
                <w:szCs w:val="24"/>
              </w:rPr>
            </w:pPr>
            <w:r>
              <w:rPr>
                <w:rFonts w:ascii="Times New Roman" w:hAnsi="Times New Roman" w:cs="Times New Roman"/>
                <w:sz w:val="24"/>
                <w:szCs w:val="24"/>
              </w:rPr>
              <w:t>50</w:t>
            </w:r>
          </w:p>
        </w:tc>
        <w:tc>
          <w:tcPr>
            <w:tcW w:w="709" w:type="dxa"/>
          </w:tcPr>
          <w:p w:rsidR="00756189" w:rsidRPr="006E0D15" w:rsidRDefault="00756189" w:rsidP="00D73C21">
            <w:pPr>
              <w:rPr>
                <w:rFonts w:ascii="Times New Roman" w:hAnsi="Times New Roman" w:cs="Times New Roman"/>
                <w:sz w:val="24"/>
                <w:szCs w:val="24"/>
              </w:rPr>
            </w:pPr>
          </w:p>
        </w:tc>
        <w:tc>
          <w:tcPr>
            <w:tcW w:w="709" w:type="dxa"/>
          </w:tcPr>
          <w:p w:rsidR="00756189" w:rsidRPr="006E0D15" w:rsidRDefault="00756189" w:rsidP="00D73C21">
            <w:pPr>
              <w:rPr>
                <w:rFonts w:ascii="Times New Roman" w:hAnsi="Times New Roman" w:cs="Times New Roman"/>
                <w:sz w:val="24"/>
                <w:szCs w:val="24"/>
              </w:rPr>
            </w:pPr>
          </w:p>
        </w:tc>
        <w:tc>
          <w:tcPr>
            <w:tcW w:w="709" w:type="dxa"/>
          </w:tcPr>
          <w:p w:rsidR="00756189" w:rsidRPr="006E0D15" w:rsidRDefault="00756189" w:rsidP="00D73C21">
            <w:pPr>
              <w:rPr>
                <w:rFonts w:ascii="Times New Roman" w:hAnsi="Times New Roman" w:cs="Times New Roman"/>
                <w:sz w:val="24"/>
                <w:szCs w:val="24"/>
              </w:rPr>
            </w:pPr>
          </w:p>
        </w:tc>
        <w:tc>
          <w:tcPr>
            <w:tcW w:w="708" w:type="dxa"/>
          </w:tcPr>
          <w:p w:rsidR="00756189" w:rsidRPr="006E0D15" w:rsidRDefault="00756189" w:rsidP="00D73C21">
            <w:pPr>
              <w:rPr>
                <w:rFonts w:ascii="Times New Roman" w:hAnsi="Times New Roman" w:cs="Times New Roman"/>
                <w:sz w:val="24"/>
                <w:szCs w:val="24"/>
              </w:rPr>
            </w:pPr>
          </w:p>
        </w:tc>
        <w:tc>
          <w:tcPr>
            <w:tcW w:w="851" w:type="dxa"/>
          </w:tcPr>
          <w:p w:rsidR="00756189" w:rsidRPr="006E0D15" w:rsidRDefault="00756189" w:rsidP="00D73C21">
            <w:pPr>
              <w:rPr>
                <w:rFonts w:ascii="Times New Roman" w:hAnsi="Times New Roman" w:cs="Times New Roman"/>
                <w:sz w:val="24"/>
                <w:szCs w:val="24"/>
              </w:rPr>
            </w:pPr>
          </w:p>
        </w:tc>
        <w:tc>
          <w:tcPr>
            <w:tcW w:w="1134" w:type="dxa"/>
          </w:tcPr>
          <w:p w:rsidR="00756189" w:rsidRPr="006E0D15" w:rsidRDefault="00756189" w:rsidP="00D73C21">
            <w:pPr>
              <w:rPr>
                <w:rFonts w:ascii="Times New Roman" w:hAnsi="Times New Roman" w:cs="Times New Roman"/>
                <w:sz w:val="24"/>
                <w:szCs w:val="24"/>
              </w:rPr>
            </w:pPr>
            <w:r>
              <w:rPr>
                <w:rFonts w:ascii="Times New Roman" w:hAnsi="Times New Roman" w:cs="Times New Roman"/>
                <w:sz w:val="24"/>
                <w:szCs w:val="24"/>
              </w:rPr>
              <w:t>100</w:t>
            </w:r>
          </w:p>
        </w:tc>
        <w:tc>
          <w:tcPr>
            <w:tcW w:w="1276" w:type="dxa"/>
            <w:gridSpan w:val="2"/>
          </w:tcPr>
          <w:p w:rsidR="00756189" w:rsidRPr="006E0D15" w:rsidRDefault="00756189" w:rsidP="00D73C21">
            <w:pP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right w:val="single" w:sz="4" w:space="0" w:color="auto"/>
            </w:tcBorders>
          </w:tcPr>
          <w:p w:rsidR="00756189" w:rsidRPr="006E0D15" w:rsidRDefault="00756189" w:rsidP="00D73C21">
            <w:pPr>
              <w:rPr>
                <w:rFonts w:ascii="Times New Roman" w:hAnsi="Times New Roman" w:cs="Times New Roman"/>
                <w:sz w:val="24"/>
                <w:szCs w:val="24"/>
              </w:rPr>
            </w:pPr>
            <w:r>
              <w:rPr>
                <w:rFonts w:ascii="Times New Roman" w:hAnsi="Times New Roman" w:cs="Times New Roman"/>
                <w:sz w:val="24"/>
                <w:szCs w:val="24"/>
              </w:rPr>
              <w:t>64</w:t>
            </w:r>
          </w:p>
        </w:tc>
        <w:tc>
          <w:tcPr>
            <w:tcW w:w="1275" w:type="dxa"/>
            <w:tcBorders>
              <w:left w:val="single" w:sz="4" w:space="0" w:color="auto"/>
            </w:tcBorders>
          </w:tcPr>
          <w:p w:rsidR="00756189" w:rsidRPr="006E0D15" w:rsidRDefault="00756189" w:rsidP="00D73C21">
            <w:pPr>
              <w:rPr>
                <w:rFonts w:ascii="Times New Roman" w:hAnsi="Times New Roman" w:cs="Times New Roman"/>
                <w:sz w:val="24"/>
                <w:szCs w:val="24"/>
              </w:rPr>
            </w:pPr>
            <w:proofErr w:type="spellStart"/>
            <w:r>
              <w:rPr>
                <w:rFonts w:ascii="Times New Roman" w:hAnsi="Times New Roman" w:cs="Times New Roman"/>
                <w:sz w:val="24"/>
                <w:szCs w:val="24"/>
              </w:rPr>
              <w:t>Отл</w:t>
            </w:r>
            <w:proofErr w:type="spellEnd"/>
            <w:r>
              <w:rPr>
                <w:rFonts w:ascii="Times New Roman" w:hAnsi="Times New Roman" w:cs="Times New Roman"/>
                <w:sz w:val="24"/>
                <w:szCs w:val="24"/>
              </w:rPr>
              <w:t>.</w:t>
            </w:r>
          </w:p>
        </w:tc>
      </w:tr>
      <w:tr w:rsidR="00756189" w:rsidRPr="006E0D15" w:rsidTr="00D73C21">
        <w:tc>
          <w:tcPr>
            <w:tcW w:w="1702" w:type="dxa"/>
            <w:vMerge/>
          </w:tcPr>
          <w:p w:rsidR="00756189" w:rsidRDefault="00756189" w:rsidP="00D73C21">
            <w:pPr>
              <w:rPr>
                <w:rFonts w:ascii="Times New Roman" w:hAnsi="Times New Roman" w:cs="Times New Roman"/>
                <w:sz w:val="24"/>
                <w:szCs w:val="24"/>
              </w:rPr>
            </w:pPr>
          </w:p>
        </w:tc>
        <w:tc>
          <w:tcPr>
            <w:tcW w:w="709" w:type="dxa"/>
            <w:tcBorders>
              <w:right w:val="single" w:sz="4" w:space="0" w:color="auto"/>
            </w:tcBorders>
          </w:tcPr>
          <w:p w:rsidR="00756189" w:rsidRDefault="00756189" w:rsidP="00D73C21">
            <w:pPr>
              <w:rPr>
                <w:rFonts w:ascii="Times New Roman" w:hAnsi="Times New Roman" w:cs="Times New Roman"/>
                <w:sz w:val="24"/>
                <w:szCs w:val="24"/>
              </w:rPr>
            </w:pPr>
          </w:p>
        </w:tc>
        <w:tc>
          <w:tcPr>
            <w:tcW w:w="708" w:type="dxa"/>
            <w:tcBorders>
              <w:left w:val="single" w:sz="4" w:space="0" w:color="auto"/>
            </w:tcBorders>
          </w:tcPr>
          <w:p w:rsidR="00756189" w:rsidRDefault="00756189" w:rsidP="00D73C21">
            <w:pPr>
              <w:rPr>
                <w:rFonts w:ascii="Times New Roman" w:hAnsi="Times New Roman" w:cs="Times New Roman"/>
                <w:sz w:val="24"/>
                <w:szCs w:val="24"/>
              </w:rPr>
            </w:pPr>
          </w:p>
        </w:tc>
        <w:tc>
          <w:tcPr>
            <w:tcW w:w="1418" w:type="dxa"/>
          </w:tcPr>
          <w:p w:rsidR="00756189" w:rsidRDefault="00756189" w:rsidP="00D73C21">
            <w:pPr>
              <w:rPr>
                <w:rFonts w:ascii="Times New Roman" w:hAnsi="Times New Roman" w:cs="Times New Roman"/>
                <w:sz w:val="24"/>
                <w:szCs w:val="24"/>
              </w:rPr>
            </w:pPr>
            <w:proofErr w:type="spellStart"/>
            <w:r w:rsidRPr="006E0D15">
              <w:rPr>
                <w:rFonts w:ascii="Times New Roman" w:hAnsi="Times New Roman" w:cs="Times New Roman"/>
                <w:sz w:val="24"/>
                <w:szCs w:val="24"/>
              </w:rPr>
              <w:t>Окружмир</w:t>
            </w:r>
            <w:proofErr w:type="spellEnd"/>
          </w:p>
        </w:tc>
        <w:tc>
          <w:tcPr>
            <w:tcW w:w="709" w:type="dxa"/>
          </w:tcPr>
          <w:p w:rsidR="00756189" w:rsidRPr="006E0D15" w:rsidRDefault="009C6497" w:rsidP="00D73C21">
            <w:pP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756189" w:rsidRPr="006E0D15" w:rsidRDefault="009C6497" w:rsidP="00D73C21">
            <w:pPr>
              <w:rPr>
                <w:rFonts w:ascii="Times New Roman" w:hAnsi="Times New Roman" w:cs="Times New Roman"/>
                <w:sz w:val="24"/>
                <w:szCs w:val="24"/>
              </w:rPr>
            </w:pPr>
            <w:r>
              <w:rPr>
                <w:rFonts w:ascii="Times New Roman" w:hAnsi="Times New Roman" w:cs="Times New Roman"/>
                <w:sz w:val="24"/>
                <w:szCs w:val="24"/>
              </w:rPr>
              <w:t>75</w:t>
            </w:r>
          </w:p>
        </w:tc>
        <w:tc>
          <w:tcPr>
            <w:tcW w:w="709" w:type="dxa"/>
          </w:tcPr>
          <w:p w:rsidR="00756189" w:rsidRPr="006E0D15" w:rsidRDefault="009C6497" w:rsidP="00D73C21">
            <w:pP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756189" w:rsidRPr="006E0D15" w:rsidRDefault="009C6497" w:rsidP="00D73C21">
            <w:pPr>
              <w:rPr>
                <w:rFonts w:ascii="Times New Roman" w:hAnsi="Times New Roman" w:cs="Times New Roman"/>
                <w:sz w:val="24"/>
                <w:szCs w:val="24"/>
              </w:rPr>
            </w:pPr>
            <w:r>
              <w:rPr>
                <w:rFonts w:ascii="Times New Roman" w:hAnsi="Times New Roman" w:cs="Times New Roman"/>
                <w:sz w:val="24"/>
                <w:szCs w:val="24"/>
              </w:rPr>
              <w:t>25</w:t>
            </w:r>
          </w:p>
        </w:tc>
        <w:tc>
          <w:tcPr>
            <w:tcW w:w="709" w:type="dxa"/>
          </w:tcPr>
          <w:p w:rsidR="00756189" w:rsidRPr="006E0D15" w:rsidRDefault="00756189" w:rsidP="00D73C21">
            <w:pPr>
              <w:rPr>
                <w:rFonts w:ascii="Times New Roman" w:hAnsi="Times New Roman" w:cs="Times New Roman"/>
                <w:sz w:val="24"/>
                <w:szCs w:val="24"/>
              </w:rPr>
            </w:pPr>
          </w:p>
        </w:tc>
        <w:tc>
          <w:tcPr>
            <w:tcW w:w="709" w:type="dxa"/>
          </w:tcPr>
          <w:p w:rsidR="00756189" w:rsidRPr="006E0D15" w:rsidRDefault="00756189" w:rsidP="00D73C21">
            <w:pPr>
              <w:rPr>
                <w:rFonts w:ascii="Times New Roman" w:hAnsi="Times New Roman" w:cs="Times New Roman"/>
                <w:sz w:val="24"/>
                <w:szCs w:val="24"/>
              </w:rPr>
            </w:pPr>
          </w:p>
        </w:tc>
        <w:tc>
          <w:tcPr>
            <w:tcW w:w="709" w:type="dxa"/>
          </w:tcPr>
          <w:p w:rsidR="00756189" w:rsidRPr="006E0D15" w:rsidRDefault="00756189" w:rsidP="00D73C21">
            <w:pPr>
              <w:rPr>
                <w:rFonts w:ascii="Times New Roman" w:hAnsi="Times New Roman" w:cs="Times New Roman"/>
                <w:sz w:val="24"/>
                <w:szCs w:val="24"/>
              </w:rPr>
            </w:pPr>
          </w:p>
        </w:tc>
        <w:tc>
          <w:tcPr>
            <w:tcW w:w="708" w:type="dxa"/>
          </w:tcPr>
          <w:p w:rsidR="00756189" w:rsidRPr="006E0D15" w:rsidRDefault="00756189" w:rsidP="00D73C21">
            <w:pPr>
              <w:rPr>
                <w:rFonts w:ascii="Times New Roman" w:hAnsi="Times New Roman" w:cs="Times New Roman"/>
                <w:sz w:val="24"/>
                <w:szCs w:val="24"/>
              </w:rPr>
            </w:pPr>
          </w:p>
        </w:tc>
        <w:tc>
          <w:tcPr>
            <w:tcW w:w="851" w:type="dxa"/>
          </w:tcPr>
          <w:p w:rsidR="00756189" w:rsidRPr="006E0D15" w:rsidRDefault="00756189" w:rsidP="00D73C21">
            <w:pPr>
              <w:rPr>
                <w:rFonts w:ascii="Times New Roman" w:hAnsi="Times New Roman" w:cs="Times New Roman"/>
                <w:sz w:val="24"/>
                <w:szCs w:val="24"/>
              </w:rPr>
            </w:pPr>
          </w:p>
        </w:tc>
        <w:tc>
          <w:tcPr>
            <w:tcW w:w="1134" w:type="dxa"/>
          </w:tcPr>
          <w:p w:rsidR="00756189" w:rsidRPr="006E0D15" w:rsidRDefault="00756189" w:rsidP="00D73C21">
            <w:pPr>
              <w:rPr>
                <w:rFonts w:ascii="Times New Roman" w:hAnsi="Times New Roman" w:cs="Times New Roman"/>
                <w:sz w:val="24"/>
                <w:szCs w:val="24"/>
              </w:rPr>
            </w:pPr>
            <w:r>
              <w:rPr>
                <w:rFonts w:ascii="Times New Roman" w:hAnsi="Times New Roman" w:cs="Times New Roman"/>
                <w:sz w:val="24"/>
                <w:szCs w:val="24"/>
              </w:rPr>
              <w:t>100</w:t>
            </w:r>
          </w:p>
        </w:tc>
        <w:tc>
          <w:tcPr>
            <w:tcW w:w="1276" w:type="dxa"/>
            <w:gridSpan w:val="2"/>
          </w:tcPr>
          <w:p w:rsidR="00756189" w:rsidRPr="006E0D15" w:rsidRDefault="00756189" w:rsidP="00D73C21">
            <w:pP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right w:val="single" w:sz="4" w:space="0" w:color="auto"/>
            </w:tcBorders>
          </w:tcPr>
          <w:p w:rsidR="00756189" w:rsidRPr="006E0D15" w:rsidRDefault="00756189" w:rsidP="00D73C21">
            <w:pPr>
              <w:rPr>
                <w:rFonts w:ascii="Times New Roman" w:hAnsi="Times New Roman" w:cs="Times New Roman"/>
                <w:sz w:val="24"/>
                <w:szCs w:val="24"/>
              </w:rPr>
            </w:pPr>
            <w:r>
              <w:rPr>
                <w:rFonts w:ascii="Times New Roman" w:hAnsi="Times New Roman" w:cs="Times New Roman"/>
                <w:sz w:val="24"/>
                <w:szCs w:val="24"/>
              </w:rPr>
              <w:t>64</w:t>
            </w:r>
          </w:p>
        </w:tc>
        <w:tc>
          <w:tcPr>
            <w:tcW w:w="1275" w:type="dxa"/>
            <w:tcBorders>
              <w:left w:val="single" w:sz="4" w:space="0" w:color="auto"/>
            </w:tcBorders>
          </w:tcPr>
          <w:p w:rsidR="00756189" w:rsidRPr="006E0D15" w:rsidRDefault="00756189" w:rsidP="00D73C21">
            <w:pPr>
              <w:rPr>
                <w:rFonts w:ascii="Times New Roman" w:hAnsi="Times New Roman" w:cs="Times New Roman"/>
                <w:sz w:val="24"/>
                <w:szCs w:val="24"/>
              </w:rPr>
            </w:pPr>
            <w:proofErr w:type="spellStart"/>
            <w:r>
              <w:rPr>
                <w:rFonts w:ascii="Times New Roman" w:hAnsi="Times New Roman" w:cs="Times New Roman"/>
                <w:sz w:val="24"/>
                <w:szCs w:val="24"/>
              </w:rPr>
              <w:t>Отл</w:t>
            </w:r>
            <w:proofErr w:type="spellEnd"/>
            <w:r>
              <w:rPr>
                <w:rFonts w:ascii="Times New Roman" w:hAnsi="Times New Roman" w:cs="Times New Roman"/>
                <w:sz w:val="24"/>
                <w:szCs w:val="24"/>
              </w:rPr>
              <w:t>.</w:t>
            </w:r>
          </w:p>
        </w:tc>
      </w:tr>
      <w:tr w:rsidR="00953195" w:rsidRPr="006E0D15" w:rsidTr="00D73C21">
        <w:tc>
          <w:tcPr>
            <w:tcW w:w="1702" w:type="dxa"/>
            <w:vMerge w:val="restart"/>
          </w:tcPr>
          <w:p w:rsidR="00953195" w:rsidRPr="006E0D15" w:rsidRDefault="00953195" w:rsidP="00D73C21">
            <w:pPr>
              <w:rPr>
                <w:rFonts w:ascii="Times New Roman" w:hAnsi="Times New Roman" w:cs="Times New Roman"/>
                <w:sz w:val="24"/>
                <w:szCs w:val="24"/>
              </w:rPr>
            </w:pPr>
            <w:r>
              <w:rPr>
                <w:rFonts w:ascii="Times New Roman" w:hAnsi="Times New Roman" w:cs="Times New Roman"/>
                <w:sz w:val="24"/>
                <w:szCs w:val="24"/>
              </w:rPr>
              <w:t>Щербина Е.П.</w:t>
            </w:r>
          </w:p>
        </w:tc>
        <w:tc>
          <w:tcPr>
            <w:tcW w:w="709" w:type="dxa"/>
            <w:tcBorders>
              <w:right w:val="single" w:sz="4" w:space="0" w:color="auto"/>
            </w:tcBorders>
          </w:tcPr>
          <w:p w:rsidR="00953195" w:rsidRPr="006E0D15" w:rsidRDefault="00953195" w:rsidP="00D73C21">
            <w:pPr>
              <w:rPr>
                <w:rFonts w:ascii="Times New Roman" w:hAnsi="Times New Roman" w:cs="Times New Roman"/>
                <w:sz w:val="24"/>
                <w:szCs w:val="24"/>
              </w:rPr>
            </w:pPr>
            <w:r>
              <w:rPr>
                <w:rFonts w:ascii="Times New Roman" w:hAnsi="Times New Roman" w:cs="Times New Roman"/>
                <w:sz w:val="24"/>
                <w:szCs w:val="24"/>
              </w:rPr>
              <w:t>4</w:t>
            </w:r>
          </w:p>
        </w:tc>
        <w:tc>
          <w:tcPr>
            <w:tcW w:w="708" w:type="dxa"/>
            <w:tcBorders>
              <w:left w:val="single" w:sz="4" w:space="0" w:color="auto"/>
            </w:tcBorders>
          </w:tcPr>
          <w:p w:rsidR="00953195" w:rsidRPr="006E0D15" w:rsidRDefault="00953195" w:rsidP="00D73C21">
            <w:pP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953195" w:rsidRPr="006E0D15" w:rsidRDefault="00953195" w:rsidP="00D73C21">
            <w:pPr>
              <w:rPr>
                <w:rFonts w:ascii="Times New Roman" w:hAnsi="Times New Roman" w:cs="Times New Roman"/>
                <w:sz w:val="24"/>
                <w:szCs w:val="24"/>
              </w:rPr>
            </w:pPr>
            <w:r w:rsidRPr="006E0D15">
              <w:rPr>
                <w:rFonts w:ascii="Times New Roman" w:hAnsi="Times New Roman" w:cs="Times New Roman"/>
                <w:sz w:val="24"/>
                <w:szCs w:val="24"/>
              </w:rPr>
              <w:t>Русск</w:t>
            </w:r>
            <w:proofErr w:type="gramStart"/>
            <w:r w:rsidRPr="006E0D15">
              <w:rPr>
                <w:rFonts w:ascii="Times New Roman" w:hAnsi="Times New Roman" w:cs="Times New Roman"/>
                <w:sz w:val="24"/>
                <w:szCs w:val="24"/>
              </w:rPr>
              <w:t>.я</w:t>
            </w:r>
            <w:proofErr w:type="gramEnd"/>
            <w:r w:rsidRPr="006E0D15">
              <w:rPr>
                <w:rFonts w:ascii="Times New Roman" w:hAnsi="Times New Roman" w:cs="Times New Roman"/>
                <w:sz w:val="24"/>
                <w:szCs w:val="24"/>
              </w:rPr>
              <w:t>зык</w:t>
            </w:r>
          </w:p>
        </w:tc>
        <w:tc>
          <w:tcPr>
            <w:tcW w:w="709" w:type="dxa"/>
          </w:tcPr>
          <w:p w:rsidR="00953195" w:rsidRPr="006E0D15" w:rsidRDefault="00953195" w:rsidP="00D73C21">
            <w:pP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953195" w:rsidRPr="006E0D15" w:rsidRDefault="00953195" w:rsidP="00D73C21">
            <w:pPr>
              <w:rPr>
                <w:rFonts w:ascii="Times New Roman" w:hAnsi="Times New Roman" w:cs="Times New Roman"/>
                <w:sz w:val="24"/>
                <w:szCs w:val="24"/>
              </w:rPr>
            </w:pPr>
            <w:r>
              <w:rPr>
                <w:rFonts w:ascii="Times New Roman" w:hAnsi="Times New Roman" w:cs="Times New Roman"/>
                <w:sz w:val="24"/>
                <w:szCs w:val="24"/>
              </w:rPr>
              <w:t>25</w:t>
            </w:r>
          </w:p>
        </w:tc>
        <w:tc>
          <w:tcPr>
            <w:tcW w:w="709" w:type="dxa"/>
          </w:tcPr>
          <w:p w:rsidR="00953195" w:rsidRPr="006E0D15" w:rsidRDefault="00953195" w:rsidP="00D73C21">
            <w:pP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953195" w:rsidRPr="006E0D15" w:rsidRDefault="00953195" w:rsidP="00D73C21">
            <w:pPr>
              <w:rPr>
                <w:rFonts w:ascii="Times New Roman" w:hAnsi="Times New Roman" w:cs="Times New Roman"/>
                <w:sz w:val="24"/>
                <w:szCs w:val="24"/>
              </w:rPr>
            </w:pPr>
            <w:r>
              <w:rPr>
                <w:rFonts w:ascii="Times New Roman" w:hAnsi="Times New Roman" w:cs="Times New Roman"/>
                <w:sz w:val="24"/>
                <w:szCs w:val="24"/>
              </w:rPr>
              <w:t>75</w:t>
            </w:r>
          </w:p>
        </w:tc>
        <w:tc>
          <w:tcPr>
            <w:tcW w:w="709" w:type="dxa"/>
          </w:tcPr>
          <w:p w:rsidR="00953195" w:rsidRPr="006E0D15" w:rsidRDefault="00953195" w:rsidP="00D73C21">
            <w:pPr>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Pr>
          <w:p w:rsidR="00953195" w:rsidRPr="006E0D15" w:rsidRDefault="00953195" w:rsidP="00D73C21">
            <w:pPr>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Pr>
          <w:p w:rsidR="00953195" w:rsidRPr="006E0D15" w:rsidRDefault="00953195" w:rsidP="00D73C21">
            <w:pPr>
              <w:rPr>
                <w:rFonts w:ascii="Times New Roman" w:hAnsi="Times New Roman" w:cs="Times New Roman"/>
                <w:sz w:val="24"/>
                <w:szCs w:val="24"/>
              </w:rPr>
            </w:pPr>
          </w:p>
        </w:tc>
        <w:tc>
          <w:tcPr>
            <w:tcW w:w="708" w:type="dxa"/>
          </w:tcPr>
          <w:p w:rsidR="00953195" w:rsidRPr="006E0D15" w:rsidRDefault="00953195" w:rsidP="00D73C21">
            <w:pPr>
              <w:rPr>
                <w:rFonts w:ascii="Times New Roman" w:hAnsi="Times New Roman" w:cs="Times New Roman"/>
                <w:sz w:val="24"/>
                <w:szCs w:val="24"/>
              </w:rPr>
            </w:pPr>
          </w:p>
        </w:tc>
        <w:tc>
          <w:tcPr>
            <w:tcW w:w="851" w:type="dxa"/>
          </w:tcPr>
          <w:p w:rsidR="00953195" w:rsidRPr="006E0D15" w:rsidRDefault="00953195" w:rsidP="00D73C21">
            <w:pPr>
              <w:rPr>
                <w:rFonts w:ascii="Times New Roman" w:hAnsi="Times New Roman" w:cs="Times New Roman"/>
                <w:sz w:val="24"/>
                <w:szCs w:val="24"/>
              </w:rPr>
            </w:pPr>
          </w:p>
        </w:tc>
        <w:tc>
          <w:tcPr>
            <w:tcW w:w="1134" w:type="dxa"/>
          </w:tcPr>
          <w:p w:rsidR="00953195" w:rsidRPr="006E0D15" w:rsidRDefault="00953195" w:rsidP="000060CE">
            <w:pPr>
              <w:rPr>
                <w:rFonts w:ascii="Times New Roman" w:hAnsi="Times New Roman" w:cs="Times New Roman"/>
                <w:sz w:val="24"/>
                <w:szCs w:val="24"/>
              </w:rPr>
            </w:pPr>
            <w:r>
              <w:rPr>
                <w:rFonts w:ascii="Times New Roman" w:hAnsi="Times New Roman" w:cs="Times New Roman"/>
                <w:sz w:val="24"/>
                <w:szCs w:val="24"/>
              </w:rPr>
              <w:t>100</w:t>
            </w:r>
          </w:p>
        </w:tc>
        <w:tc>
          <w:tcPr>
            <w:tcW w:w="1276" w:type="dxa"/>
            <w:gridSpan w:val="2"/>
          </w:tcPr>
          <w:p w:rsidR="00953195" w:rsidRPr="006E0D15" w:rsidRDefault="00953195" w:rsidP="000060CE">
            <w:pP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right w:val="single" w:sz="4" w:space="0" w:color="auto"/>
            </w:tcBorders>
          </w:tcPr>
          <w:p w:rsidR="00953195" w:rsidRPr="006E0D15" w:rsidRDefault="00953195" w:rsidP="000060CE">
            <w:pPr>
              <w:rPr>
                <w:rFonts w:ascii="Times New Roman" w:hAnsi="Times New Roman" w:cs="Times New Roman"/>
                <w:sz w:val="24"/>
                <w:szCs w:val="24"/>
              </w:rPr>
            </w:pPr>
            <w:r>
              <w:rPr>
                <w:rFonts w:ascii="Times New Roman" w:hAnsi="Times New Roman" w:cs="Times New Roman"/>
                <w:sz w:val="24"/>
                <w:szCs w:val="24"/>
              </w:rPr>
              <w:t>64</w:t>
            </w:r>
          </w:p>
        </w:tc>
        <w:tc>
          <w:tcPr>
            <w:tcW w:w="1275" w:type="dxa"/>
            <w:tcBorders>
              <w:left w:val="single" w:sz="4" w:space="0" w:color="auto"/>
            </w:tcBorders>
          </w:tcPr>
          <w:p w:rsidR="00953195" w:rsidRPr="006E0D15" w:rsidRDefault="00953195" w:rsidP="000060CE">
            <w:pPr>
              <w:rPr>
                <w:rFonts w:ascii="Times New Roman" w:hAnsi="Times New Roman" w:cs="Times New Roman"/>
                <w:sz w:val="24"/>
                <w:szCs w:val="24"/>
              </w:rPr>
            </w:pPr>
            <w:proofErr w:type="spellStart"/>
            <w:r>
              <w:rPr>
                <w:rFonts w:ascii="Times New Roman" w:hAnsi="Times New Roman" w:cs="Times New Roman"/>
                <w:sz w:val="24"/>
                <w:szCs w:val="24"/>
              </w:rPr>
              <w:t>Отл</w:t>
            </w:r>
            <w:proofErr w:type="spellEnd"/>
            <w:r>
              <w:rPr>
                <w:rFonts w:ascii="Times New Roman" w:hAnsi="Times New Roman" w:cs="Times New Roman"/>
                <w:sz w:val="24"/>
                <w:szCs w:val="24"/>
              </w:rPr>
              <w:t>.</w:t>
            </w:r>
          </w:p>
        </w:tc>
      </w:tr>
      <w:tr w:rsidR="00D73C21" w:rsidRPr="006E0D15" w:rsidTr="00D73C21">
        <w:tc>
          <w:tcPr>
            <w:tcW w:w="1702" w:type="dxa"/>
            <w:vMerge/>
          </w:tcPr>
          <w:p w:rsidR="00D73C21" w:rsidRDefault="00D73C21" w:rsidP="00D73C21">
            <w:pPr>
              <w:rPr>
                <w:rFonts w:ascii="Times New Roman" w:hAnsi="Times New Roman" w:cs="Times New Roman"/>
                <w:sz w:val="24"/>
                <w:szCs w:val="24"/>
              </w:rPr>
            </w:pPr>
          </w:p>
        </w:tc>
        <w:tc>
          <w:tcPr>
            <w:tcW w:w="709" w:type="dxa"/>
            <w:tcBorders>
              <w:right w:val="single" w:sz="4" w:space="0" w:color="auto"/>
            </w:tcBorders>
          </w:tcPr>
          <w:p w:rsidR="00D73C21" w:rsidRDefault="00D73C21" w:rsidP="00D73C21">
            <w:pPr>
              <w:rPr>
                <w:rFonts w:ascii="Times New Roman" w:hAnsi="Times New Roman" w:cs="Times New Roman"/>
                <w:sz w:val="24"/>
                <w:szCs w:val="24"/>
              </w:rPr>
            </w:pPr>
          </w:p>
        </w:tc>
        <w:tc>
          <w:tcPr>
            <w:tcW w:w="708" w:type="dxa"/>
            <w:tcBorders>
              <w:left w:val="single" w:sz="4" w:space="0" w:color="auto"/>
            </w:tcBorders>
          </w:tcPr>
          <w:p w:rsidR="00D73C21" w:rsidRDefault="00D73C21" w:rsidP="00D73C21">
            <w:pPr>
              <w:rPr>
                <w:rFonts w:ascii="Times New Roman" w:hAnsi="Times New Roman" w:cs="Times New Roman"/>
                <w:sz w:val="24"/>
                <w:szCs w:val="24"/>
              </w:rPr>
            </w:pPr>
          </w:p>
        </w:tc>
        <w:tc>
          <w:tcPr>
            <w:tcW w:w="1418" w:type="dxa"/>
          </w:tcPr>
          <w:p w:rsidR="00D73C21" w:rsidRPr="006E0D15" w:rsidRDefault="00D73C21" w:rsidP="00D73C21">
            <w:pPr>
              <w:rPr>
                <w:rFonts w:ascii="Times New Roman" w:hAnsi="Times New Roman" w:cs="Times New Roman"/>
                <w:sz w:val="24"/>
                <w:szCs w:val="24"/>
              </w:rPr>
            </w:pPr>
            <w:r w:rsidRPr="006E0D15">
              <w:rPr>
                <w:rFonts w:ascii="Times New Roman" w:hAnsi="Times New Roman" w:cs="Times New Roman"/>
                <w:sz w:val="24"/>
                <w:szCs w:val="24"/>
              </w:rPr>
              <w:t>Лит</w:t>
            </w:r>
            <w:proofErr w:type="gramStart"/>
            <w:r w:rsidRPr="006E0D15">
              <w:rPr>
                <w:rFonts w:ascii="Times New Roman" w:hAnsi="Times New Roman" w:cs="Times New Roman"/>
                <w:sz w:val="24"/>
                <w:szCs w:val="24"/>
              </w:rPr>
              <w:t>.ч</w:t>
            </w:r>
            <w:proofErr w:type="gramEnd"/>
            <w:r w:rsidRPr="006E0D15">
              <w:rPr>
                <w:rFonts w:ascii="Times New Roman" w:hAnsi="Times New Roman" w:cs="Times New Roman"/>
                <w:sz w:val="24"/>
                <w:szCs w:val="24"/>
              </w:rPr>
              <w:t>тение</w:t>
            </w:r>
          </w:p>
        </w:tc>
        <w:tc>
          <w:tcPr>
            <w:tcW w:w="709" w:type="dxa"/>
          </w:tcPr>
          <w:p w:rsidR="00D73C21" w:rsidRPr="006E0D15" w:rsidRDefault="00953195" w:rsidP="00D73C21">
            <w:pP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D73C21" w:rsidRPr="006E0D15" w:rsidRDefault="00953195" w:rsidP="00D73C21">
            <w:pPr>
              <w:rPr>
                <w:rFonts w:ascii="Times New Roman" w:hAnsi="Times New Roman" w:cs="Times New Roman"/>
                <w:sz w:val="24"/>
                <w:szCs w:val="24"/>
              </w:rPr>
            </w:pPr>
            <w:r>
              <w:rPr>
                <w:rFonts w:ascii="Times New Roman" w:hAnsi="Times New Roman" w:cs="Times New Roman"/>
                <w:sz w:val="24"/>
                <w:szCs w:val="24"/>
              </w:rPr>
              <w:t>50</w:t>
            </w:r>
          </w:p>
        </w:tc>
        <w:tc>
          <w:tcPr>
            <w:tcW w:w="709" w:type="dxa"/>
          </w:tcPr>
          <w:p w:rsidR="00D73C21" w:rsidRPr="006E0D15" w:rsidRDefault="00953195" w:rsidP="00D73C21">
            <w:pP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D73C21" w:rsidRPr="006E0D15" w:rsidRDefault="00953195" w:rsidP="00D73C21">
            <w:pPr>
              <w:rPr>
                <w:rFonts w:ascii="Times New Roman" w:hAnsi="Times New Roman" w:cs="Times New Roman"/>
                <w:sz w:val="24"/>
                <w:szCs w:val="24"/>
              </w:rPr>
            </w:pPr>
            <w:r>
              <w:rPr>
                <w:rFonts w:ascii="Times New Roman" w:hAnsi="Times New Roman" w:cs="Times New Roman"/>
                <w:sz w:val="24"/>
                <w:szCs w:val="24"/>
              </w:rPr>
              <w:t>50</w:t>
            </w:r>
          </w:p>
        </w:tc>
        <w:tc>
          <w:tcPr>
            <w:tcW w:w="709" w:type="dxa"/>
          </w:tcPr>
          <w:p w:rsidR="00D73C21" w:rsidRPr="006E0D15" w:rsidRDefault="00D73C21" w:rsidP="00D73C21">
            <w:pPr>
              <w:rPr>
                <w:rFonts w:ascii="Times New Roman" w:hAnsi="Times New Roman" w:cs="Times New Roman"/>
                <w:sz w:val="24"/>
                <w:szCs w:val="24"/>
              </w:rPr>
            </w:pPr>
          </w:p>
        </w:tc>
        <w:tc>
          <w:tcPr>
            <w:tcW w:w="709" w:type="dxa"/>
          </w:tcPr>
          <w:p w:rsidR="00D73C21" w:rsidRPr="006E0D15" w:rsidRDefault="00D73C21" w:rsidP="00D73C21">
            <w:pPr>
              <w:rPr>
                <w:rFonts w:ascii="Times New Roman" w:hAnsi="Times New Roman" w:cs="Times New Roman"/>
                <w:sz w:val="24"/>
                <w:szCs w:val="24"/>
              </w:rPr>
            </w:pPr>
          </w:p>
        </w:tc>
        <w:tc>
          <w:tcPr>
            <w:tcW w:w="709" w:type="dxa"/>
          </w:tcPr>
          <w:p w:rsidR="00D73C21" w:rsidRPr="006E0D15" w:rsidRDefault="00D73C21" w:rsidP="00D73C21">
            <w:pPr>
              <w:rPr>
                <w:rFonts w:ascii="Times New Roman" w:hAnsi="Times New Roman" w:cs="Times New Roman"/>
                <w:sz w:val="24"/>
                <w:szCs w:val="24"/>
              </w:rPr>
            </w:pPr>
          </w:p>
        </w:tc>
        <w:tc>
          <w:tcPr>
            <w:tcW w:w="708" w:type="dxa"/>
          </w:tcPr>
          <w:p w:rsidR="00D73C21" w:rsidRPr="006E0D15" w:rsidRDefault="00D73C21" w:rsidP="00D73C21">
            <w:pPr>
              <w:rPr>
                <w:rFonts w:ascii="Times New Roman" w:hAnsi="Times New Roman" w:cs="Times New Roman"/>
                <w:sz w:val="24"/>
                <w:szCs w:val="24"/>
              </w:rPr>
            </w:pPr>
          </w:p>
        </w:tc>
        <w:tc>
          <w:tcPr>
            <w:tcW w:w="851" w:type="dxa"/>
          </w:tcPr>
          <w:p w:rsidR="00D73C21" w:rsidRPr="006E0D15" w:rsidRDefault="00D73C21" w:rsidP="00D73C21">
            <w:pPr>
              <w:rPr>
                <w:rFonts w:ascii="Times New Roman" w:hAnsi="Times New Roman" w:cs="Times New Roman"/>
                <w:sz w:val="24"/>
                <w:szCs w:val="24"/>
              </w:rPr>
            </w:pPr>
          </w:p>
        </w:tc>
        <w:tc>
          <w:tcPr>
            <w:tcW w:w="1134"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276" w:type="dxa"/>
            <w:gridSpan w:val="2"/>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right w:val="single" w:sz="4" w:space="0" w:color="auto"/>
            </w:tcBorders>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64</w:t>
            </w:r>
          </w:p>
        </w:tc>
        <w:tc>
          <w:tcPr>
            <w:tcW w:w="1275" w:type="dxa"/>
            <w:tcBorders>
              <w:left w:val="single" w:sz="4" w:space="0" w:color="auto"/>
            </w:tcBorders>
          </w:tcPr>
          <w:p w:rsidR="00D73C21" w:rsidRPr="006E0D15" w:rsidRDefault="00D73C21" w:rsidP="00D73C21">
            <w:pPr>
              <w:rPr>
                <w:rFonts w:ascii="Times New Roman" w:hAnsi="Times New Roman" w:cs="Times New Roman"/>
                <w:sz w:val="24"/>
                <w:szCs w:val="24"/>
              </w:rPr>
            </w:pPr>
            <w:proofErr w:type="spellStart"/>
            <w:r>
              <w:rPr>
                <w:rFonts w:ascii="Times New Roman" w:hAnsi="Times New Roman" w:cs="Times New Roman"/>
                <w:sz w:val="24"/>
                <w:szCs w:val="24"/>
              </w:rPr>
              <w:t>Отл</w:t>
            </w:r>
            <w:proofErr w:type="spellEnd"/>
            <w:r>
              <w:rPr>
                <w:rFonts w:ascii="Times New Roman" w:hAnsi="Times New Roman" w:cs="Times New Roman"/>
                <w:sz w:val="24"/>
                <w:szCs w:val="24"/>
              </w:rPr>
              <w:t>.</w:t>
            </w:r>
          </w:p>
        </w:tc>
      </w:tr>
      <w:tr w:rsidR="00D73C21" w:rsidRPr="006E0D15" w:rsidTr="00D73C21">
        <w:tc>
          <w:tcPr>
            <w:tcW w:w="1702" w:type="dxa"/>
            <w:vMerge/>
          </w:tcPr>
          <w:p w:rsidR="00D73C21" w:rsidRDefault="00D73C21" w:rsidP="00D73C21">
            <w:pPr>
              <w:rPr>
                <w:rFonts w:ascii="Times New Roman" w:hAnsi="Times New Roman" w:cs="Times New Roman"/>
                <w:sz w:val="24"/>
                <w:szCs w:val="24"/>
              </w:rPr>
            </w:pPr>
          </w:p>
        </w:tc>
        <w:tc>
          <w:tcPr>
            <w:tcW w:w="709" w:type="dxa"/>
            <w:tcBorders>
              <w:right w:val="single" w:sz="4" w:space="0" w:color="auto"/>
            </w:tcBorders>
          </w:tcPr>
          <w:p w:rsidR="00D73C21" w:rsidRDefault="00D73C21" w:rsidP="00D73C21">
            <w:pPr>
              <w:rPr>
                <w:rFonts w:ascii="Times New Roman" w:hAnsi="Times New Roman" w:cs="Times New Roman"/>
                <w:sz w:val="24"/>
                <w:szCs w:val="24"/>
              </w:rPr>
            </w:pPr>
          </w:p>
        </w:tc>
        <w:tc>
          <w:tcPr>
            <w:tcW w:w="708" w:type="dxa"/>
            <w:tcBorders>
              <w:left w:val="single" w:sz="4" w:space="0" w:color="auto"/>
            </w:tcBorders>
          </w:tcPr>
          <w:p w:rsidR="00D73C21" w:rsidRDefault="00D73C21" w:rsidP="00D73C21">
            <w:pPr>
              <w:rPr>
                <w:rFonts w:ascii="Times New Roman" w:hAnsi="Times New Roman" w:cs="Times New Roman"/>
                <w:sz w:val="24"/>
                <w:szCs w:val="24"/>
              </w:rPr>
            </w:pPr>
          </w:p>
        </w:tc>
        <w:tc>
          <w:tcPr>
            <w:tcW w:w="1418"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Математик</w:t>
            </w:r>
          </w:p>
        </w:tc>
        <w:tc>
          <w:tcPr>
            <w:tcW w:w="709" w:type="dxa"/>
          </w:tcPr>
          <w:p w:rsidR="00D73C21" w:rsidRPr="006E0D15" w:rsidRDefault="00953195" w:rsidP="00D73C21">
            <w:pP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D73C21" w:rsidRPr="006E0D15" w:rsidRDefault="00953195" w:rsidP="00D73C21">
            <w:pPr>
              <w:rPr>
                <w:rFonts w:ascii="Times New Roman" w:hAnsi="Times New Roman" w:cs="Times New Roman"/>
                <w:sz w:val="24"/>
                <w:szCs w:val="24"/>
              </w:rPr>
            </w:pPr>
            <w:r>
              <w:rPr>
                <w:rFonts w:ascii="Times New Roman" w:hAnsi="Times New Roman" w:cs="Times New Roman"/>
                <w:sz w:val="24"/>
                <w:szCs w:val="24"/>
              </w:rPr>
              <w:t>25</w:t>
            </w:r>
          </w:p>
        </w:tc>
        <w:tc>
          <w:tcPr>
            <w:tcW w:w="709" w:type="dxa"/>
          </w:tcPr>
          <w:p w:rsidR="00D73C21" w:rsidRPr="006E0D15" w:rsidRDefault="00953195" w:rsidP="00D73C21">
            <w:pP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D73C21" w:rsidRPr="006E0D15" w:rsidRDefault="00953195" w:rsidP="00D73C21">
            <w:pPr>
              <w:rPr>
                <w:rFonts w:ascii="Times New Roman" w:hAnsi="Times New Roman" w:cs="Times New Roman"/>
                <w:sz w:val="24"/>
                <w:szCs w:val="24"/>
              </w:rPr>
            </w:pPr>
            <w:r>
              <w:rPr>
                <w:rFonts w:ascii="Times New Roman" w:hAnsi="Times New Roman" w:cs="Times New Roman"/>
                <w:sz w:val="24"/>
                <w:szCs w:val="24"/>
              </w:rPr>
              <w:t>75</w:t>
            </w:r>
          </w:p>
        </w:tc>
        <w:tc>
          <w:tcPr>
            <w:tcW w:w="709" w:type="dxa"/>
          </w:tcPr>
          <w:p w:rsidR="00D73C21" w:rsidRPr="006E0D15" w:rsidRDefault="00D73C21" w:rsidP="00D73C21">
            <w:pPr>
              <w:rPr>
                <w:rFonts w:ascii="Times New Roman" w:hAnsi="Times New Roman" w:cs="Times New Roman"/>
                <w:sz w:val="24"/>
                <w:szCs w:val="24"/>
              </w:rPr>
            </w:pPr>
          </w:p>
        </w:tc>
        <w:tc>
          <w:tcPr>
            <w:tcW w:w="709" w:type="dxa"/>
          </w:tcPr>
          <w:p w:rsidR="00D73C21" w:rsidRPr="006E0D15" w:rsidRDefault="00D73C21" w:rsidP="00D73C21">
            <w:pPr>
              <w:rPr>
                <w:rFonts w:ascii="Times New Roman" w:hAnsi="Times New Roman" w:cs="Times New Roman"/>
                <w:sz w:val="24"/>
                <w:szCs w:val="24"/>
              </w:rPr>
            </w:pPr>
          </w:p>
        </w:tc>
        <w:tc>
          <w:tcPr>
            <w:tcW w:w="709" w:type="dxa"/>
          </w:tcPr>
          <w:p w:rsidR="00D73C21" w:rsidRPr="006E0D15" w:rsidRDefault="00D73C21" w:rsidP="00D73C21">
            <w:pPr>
              <w:rPr>
                <w:rFonts w:ascii="Times New Roman" w:hAnsi="Times New Roman" w:cs="Times New Roman"/>
                <w:sz w:val="24"/>
                <w:szCs w:val="24"/>
              </w:rPr>
            </w:pPr>
          </w:p>
        </w:tc>
        <w:tc>
          <w:tcPr>
            <w:tcW w:w="708" w:type="dxa"/>
          </w:tcPr>
          <w:p w:rsidR="00D73C21" w:rsidRPr="006E0D15" w:rsidRDefault="00D73C21" w:rsidP="00D73C21">
            <w:pPr>
              <w:rPr>
                <w:rFonts w:ascii="Times New Roman" w:hAnsi="Times New Roman" w:cs="Times New Roman"/>
                <w:sz w:val="24"/>
                <w:szCs w:val="24"/>
              </w:rPr>
            </w:pPr>
          </w:p>
        </w:tc>
        <w:tc>
          <w:tcPr>
            <w:tcW w:w="851" w:type="dxa"/>
          </w:tcPr>
          <w:p w:rsidR="00D73C21" w:rsidRPr="006E0D15" w:rsidRDefault="00D73C21" w:rsidP="00D73C21">
            <w:pPr>
              <w:rPr>
                <w:rFonts w:ascii="Times New Roman" w:hAnsi="Times New Roman" w:cs="Times New Roman"/>
                <w:sz w:val="24"/>
                <w:szCs w:val="24"/>
              </w:rPr>
            </w:pPr>
          </w:p>
        </w:tc>
        <w:tc>
          <w:tcPr>
            <w:tcW w:w="1134"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276" w:type="dxa"/>
            <w:gridSpan w:val="2"/>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right w:val="single" w:sz="4" w:space="0" w:color="auto"/>
            </w:tcBorders>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64</w:t>
            </w:r>
          </w:p>
        </w:tc>
        <w:tc>
          <w:tcPr>
            <w:tcW w:w="1275" w:type="dxa"/>
            <w:tcBorders>
              <w:left w:val="single" w:sz="4" w:space="0" w:color="auto"/>
            </w:tcBorders>
          </w:tcPr>
          <w:p w:rsidR="00D73C21" w:rsidRPr="006E0D15" w:rsidRDefault="00D73C21" w:rsidP="00D73C21">
            <w:pPr>
              <w:rPr>
                <w:rFonts w:ascii="Times New Roman" w:hAnsi="Times New Roman" w:cs="Times New Roman"/>
                <w:sz w:val="24"/>
                <w:szCs w:val="24"/>
              </w:rPr>
            </w:pPr>
            <w:proofErr w:type="spellStart"/>
            <w:r>
              <w:rPr>
                <w:rFonts w:ascii="Times New Roman" w:hAnsi="Times New Roman" w:cs="Times New Roman"/>
                <w:sz w:val="24"/>
                <w:szCs w:val="24"/>
              </w:rPr>
              <w:t>Отл</w:t>
            </w:r>
            <w:proofErr w:type="spellEnd"/>
            <w:r>
              <w:rPr>
                <w:rFonts w:ascii="Times New Roman" w:hAnsi="Times New Roman" w:cs="Times New Roman"/>
                <w:sz w:val="24"/>
                <w:szCs w:val="24"/>
              </w:rPr>
              <w:t>.</w:t>
            </w:r>
          </w:p>
        </w:tc>
      </w:tr>
      <w:tr w:rsidR="00953195" w:rsidRPr="006E0D15" w:rsidTr="00D73C21">
        <w:tc>
          <w:tcPr>
            <w:tcW w:w="1702" w:type="dxa"/>
            <w:vMerge/>
          </w:tcPr>
          <w:p w:rsidR="00953195" w:rsidRDefault="00953195" w:rsidP="00D73C21">
            <w:pPr>
              <w:rPr>
                <w:rFonts w:ascii="Times New Roman" w:hAnsi="Times New Roman" w:cs="Times New Roman"/>
                <w:sz w:val="24"/>
                <w:szCs w:val="24"/>
              </w:rPr>
            </w:pPr>
          </w:p>
        </w:tc>
        <w:tc>
          <w:tcPr>
            <w:tcW w:w="709" w:type="dxa"/>
            <w:tcBorders>
              <w:right w:val="single" w:sz="4" w:space="0" w:color="auto"/>
            </w:tcBorders>
          </w:tcPr>
          <w:p w:rsidR="00953195" w:rsidRDefault="00953195" w:rsidP="00D73C21">
            <w:pPr>
              <w:rPr>
                <w:rFonts w:ascii="Times New Roman" w:hAnsi="Times New Roman" w:cs="Times New Roman"/>
                <w:sz w:val="24"/>
                <w:szCs w:val="24"/>
              </w:rPr>
            </w:pPr>
          </w:p>
        </w:tc>
        <w:tc>
          <w:tcPr>
            <w:tcW w:w="708" w:type="dxa"/>
            <w:tcBorders>
              <w:left w:val="single" w:sz="4" w:space="0" w:color="auto"/>
            </w:tcBorders>
          </w:tcPr>
          <w:p w:rsidR="00953195" w:rsidRDefault="00953195" w:rsidP="00D73C21">
            <w:pPr>
              <w:rPr>
                <w:rFonts w:ascii="Times New Roman" w:hAnsi="Times New Roman" w:cs="Times New Roman"/>
                <w:sz w:val="24"/>
                <w:szCs w:val="24"/>
              </w:rPr>
            </w:pPr>
          </w:p>
        </w:tc>
        <w:tc>
          <w:tcPr>
            <w:tcW w:w="1418" w:type="dxa"/>
          </w:tcPr>
          <w:p w:rsidR="00953195" w:rsidRPr="006E0D15" w:rsidRDefault="00953195" w:rsidP="00D73C21">
            <w:pPr>
              <w:rPr>
                <w:rFonts w:ascii="Times New Roman" w:hAnsi="Times New Roman" w:cs="Times New Roman"/>
                <w:sz w:val="24"/>
                <w:szCs w:val="24"/>
              </w:rPr>
            </w:pPr>
            <w:proofErr w:type="spellStart"/>
            <w:r w:rsidRPr="006E0D15">
              <w:rPr>
                <w:rFonts w:ascii="Times New Roman" w:hAnsi="Times New Roman" w:cs="Times New Roman"/>
                <w:sz w:val="24"/>
                <w:szCs w:val="24"/>
              </w:rPr>
              <w:t>Окруж</w:t>
            </w:r>
            <w:proofErr w:type="gramStart"/>
            <w:r>
              <w:rPr>
                <w:rFonts w:ascii="Times New Roman" w:hAnsi="Times New Roman" w:cs="Times New Roman"/>
                <w:sz w:val="24"/>
                <w:szCs w:val="24"/>
              </w:rPr>
              <w:t>.</w:t>
            </w:r>
            <w:r w:rsidRPr="006E0D15">
              <w:rPr>
                <w:rFonts w:ascii="Times New Roman" w:hAnsi="Times New Roman" w:cs="Times New Roman"/>
                <w:sz w:val="24"/>
                <w:szCs w:val="24"/>
              </w:rPr>
              <w:t>м</w:t>
            </w:r>
            <w:proofErr w:type="gramEnd"/>
            <w:r w:rsidRPr="006E0D15">
              <w:rPr>
                <w:rFonts w:ascii="Times New Roman" w:hAnsi="Times New Roman" w:cs="Times New Roman"/>
                <w:sz w:val="24"/>
                <w:szCs w:val="24"/>
              </w:rPr>
              <w:t>ир</w:t>
            </w:r>
            <w:proofErr w:type="spellEnd"/>
          </w:p>
        </w:tc>
        <w:tc>
          <w:tcPr>
            <w:tcW w:w="709" w:type="dxa"/>
          </w:tcPr>
          <w:p w:rsidR="00953195" w:rsidRPr="006E0D15" w:rsidRDefault="00953195" w:rsidP="000060CE">
            <w:pP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953195" w:rsidRPr="006E0D15" w:rsidRDefault="00953195" w:rsidP="000060CE">
            <w:pPr>
              <w:rPr>
                <w:rFonts w:ascii="Times New Roman" w:hAnsi="Times New Roman" w:cs="Times New Roman"/>
                <w:sz w:val="24"/>
                <w:szCs w:val="24"/>
              </w:rPr>
            </w:pPr>
            <w:r>
              <w:rPr>
                <w:rFonts w:ascii="Times New Roman" w:hAnsi="Times New Roman" w:cs="Times New Roman"/>
                <w:sz w:val="24"/>
                <w:szCs w:val="24"/>
              </w:rPr>
              <w:t>25</w:t>
            </w:r>
          </w:p>
        </w:tc>
        <w:tc>
          <w:tcPr>
            <w:tcW w:w="709" w:type="dxa"/>
          </w:tcPr>
          <w:p w:rsidR="00953195" w:rsidRPr="006E0D15" w:rsidRDefault="00953195" w:rsidP="000060CE">
            <w:pP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953195" w:rsidRPr="006E0D15" w:rsidRDefault="00953195" w:rsidP="000060CE">
            <w:pPr>
              <w:rPr>
                <w:rFonts w:ascii="Times New Roman" w:hAnsi="Times New Roman" w:cs="Times New Roman"/>
                <w:sz w:val="24"/>
                <w:szCs w:val="24"/>
              </w:rPr>
            </w:pPr>
            <w:r>
              <w:rPr>
                <w:rFonts w:ascii="Times New Roman" w:hAnsi="Times New Roman" w:cs="Times New Roman"/>
                <w:sz w:val="24"/>
                <w:szCs w:val="24"/>
              </w:rPr>
              <w:t>75</w:t>
            </w:r>
          </w:p>
        </w:tc>
        <w:tc>
          <w:tcPr>
            <w:tcW w:w="709" w:type="dxa"/>
          </w:tcPr>
          <w:p w:rsidR="00953195" w:rsidRPr="006E0D15" w:rsidRDefault="00953195" w:rsidP="000060CE">
            <w:pPr>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Pr>
          <w:p w:rsidR="00953195" w:rsidRPr="006E0D15" w:rsidRDefault="00953195" w:rsidP="000060CE">
            <w:pPr>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Pr>
          <w:p w:rsidR="00953195" w:rsidRPr="006E0D15" w:rsidRDefault="00953195" w:rsidP="00D73C21">
            <w:pPr>
              <w:rPr>
                <w:rFonts w:ascii="Times New Roman" w:hAnsi="Times New Roman" w:cs="Times New Roman"/>
                <w:sz w:val="24"/>
                <w:szCs w:val="24"/>
              </w:rPr>
            </w:pPr>
          </w:p>
        </w:tc>
        <w:tc>
          <w:tcPr>
            <w:tcW w:w="708" w:type="dxa"/>
          </w:tcPr>
          <w:p w:rsidR="00953195" w:rsidRPr="006E0D15" w:rsidRDefault="00953195" w:rsidP="00D73C21">
            <w:pPr>
              <w:rPr>
                <w:rFonts w:ascii="Times New Roman" w:hAnsi="Times New Roman" w:cs="Times New Roman"/>
                <w:sz w:val="24"/>
                <w:szCs w:val="24"/>
              </w:rPr>
            </w:pPr>
          </w:p>
        </w:tc>
        <w:tc>
          <w:tcPr>
            <w:tcW w:w="851" w:type="dxa"/>
          </w:tcPr>
          <w:p w:rsidR="00953195" w:rsidRPr="006E0D15" w:rsidRDefault="00953195" w:rsidP="00D73C21">
            <w:pPr>
              <w:rPr>
                <w:rFonts w:ascii="Times New Roman" w:hAnsi="Times New Roman" w:cs="Times New Roman"/>
                <w:sz w:val="24"/>
                <w:szCs w:val="24"/>
              </w:rPr>
            </w:pPr>
          </w:p>
        </w:tc>
        <w:tc>
          <w:tcPr>
            <w:tcW w:w="1134" w:type="dxa"/>
          </w:tcPr>
          <w:p w:rsidR="00953195" w:rsidRPr="006E0D15" w:rsidRDefault="00953195" w:rsidP="00D73C21">
            <w:pPr>
              <w:rPr>
                <w:rFonts w:ascii="Times New Roman" w:hAnsi="Times New Roman" w:cs="Times New Roman"/>
                <w:sz w:val="24"/>
                <w:szCs w:val="24"/>
              </w:rPr>
            </w:pPr>
            <w:r>
              <w:rPr>
                <w:rFonts w:ascii="Times New Roman" w:hAnsi="Times New Roman" w:cs="Times New Roman"/>
                <w:sz w:val="24"/>
                <w:szCs w:val="24"/>
              </w:rPr>
              <w:t>100</w:t>
            </w:r>
          </w:p>
        </w:tc>
        <w:tc>
          <w:tcPr>
            <w:tcW w:w="1276" w:type="dxa"/>
            <w:gridSpan w:val="2"/>
          </w:tcPr>
          <w:p w:rsidR="00953195" w:rsidRPr="006E0D15" w:rsidRDefault="00953195" w:rsidP="00D73C21">
            <w:pP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right w:val="single" w:sz="4" w:space="0" w:color="auto"/>
            </w:tcBorders>
          </w:tcPr>
          <w:p w:rsidR="00953195" w:rsidRPr="006E0D15" w:rsidRDefault="00953195" w:rsidP="00D73C21">
            <w:pPr>
              <w:rPr>
                <w:rFonts w:ascii="Times New Roman" w:hAnsi="Times New Roman" w:cs="Times New Roman"/>
                <w:sz w:val="24"/>
                <w:szCs w:val="24"/>
              </w:rPr>
            </w:pPr>
            <w:r>
              <w:rPr>
                <w:rFonts w:ascii="Times New Roman" w:hAnsi="Times New Roman" w:cs="Times New Roman"/>
                <w:sz w:val="24"/>
                <w:szCs w:val="24"/>
              </w:rPr>
              <w:t>64</w:t>
            </w:r>
          </w:p>
        </w:tc>
        <w:tc>
          <w:tcPr>
            <w:tcW w:w="1275" w:type="dxa"/>
            <w:tcBorders>
              <w:left w:val="single" w:sz="4" w:space="0" w:color="auto"/>
            </w:tcBorders>
          </w:tcPr>
          <w:p w:rsidR="00953195" w:rsidRPr="006E0D15" w:rsidRDefault="00953195" w:rsidP="00D73C21">
            <w:pPr>
              <w:rPr>
                <w:rFonts w:ascii="Times New Roman" w:hAnsi="Times New Roman" w:cs="Times New Roman"/>
                <w:sz w:val="24"/>
                <w:szCs w:val="24"/>
              </w:rPr>
            </w:pPr>
            <w:proofErr w:type="spellStart"/>
            <w:r>
              <w:rPr>
                <w:rFonts w:ascii="Times New Roman" w:hAnsi="Times New Roman" w:cs="Times New Roman"/>
                <w:sz w:val="24"/>
                <w:szCs w:val="24"/>
              </w:rPr>
              <w:t>Отл</w:t>
            </w:r>
            <w:proofErr w:type="spellEnd"/>
            <w:r>
              <w:rPr>
                <w:rFonts w:ascii="Times New Roman" w:hAnsi="Times New Roman" w:cs="Times New Roman"/>
                <w:sz w:val="24"/>
                <w:szCs w:val="24"/>
              </w:rPr>
              <w:t>.</w:t>
            </w:r>
          </w:p>
        </w:tc>
      </w:tr>
      <w:tr w:rsidR="00E773A7" w:rsidRPr="00E773A7" w:rsidTr="00D73C21">
        <w:tc>
          <w:tcPr>
            <w:tcW w:w="1702" w:type="dxa"/>
            <w:vMerge w:val="restart"/>
          </w:tcPr>
          <w:p w:rsidR="00E773A7" w:rsidRPr="006110B3" w:rsidRDefault="00E773A7" w:rsidP="00D73C21">
            <w:pPr>
              <w:rPr>
                <w:rFonts w:ascii="Times New Roman" w:hAnsi="Times New Roman" w:cs="Times New Roman"/>
                <w:sz w:val="24"/>
                <w:szCs w:val="24"/>
              </w:rPr>
            </w:pPr>
            <w:r>
              <w:rPr>
                <w:rFonts w:ascii="Times New Roman" w:hAnsi="Times New Roman" w:cs="Times New Roman"/>
                <w:sz w:val="24"/>
                <w:szCs w:val="24"/>
              </w:rPr>
              <w:t>Пуды М.В.</w:t>
            </w:r>
          </w:p>
        </w:tc>
        <w:tc>
          <w:tcPr>
            <w:tcW w:w="709" w:type="dxa"/>
            <w:tcBorders>
              <w:right w:val="single" w:sz="4" w:space="0" w:color="auto"/>
            </w:tcBorders>
          </w:tcPr>
          <w:p w:rsidR="00E773A7" w:rsidRPr="006E0D15" w:rsidRDefault="00E773A7" w:rsidP="00D73C21">
            <w:pPr>
              <w:rPr>
                <w:rFonts w:ascii="Times New Roman" w:hAnsi="Times New Roman" w:cs="Times New Roman"/>
                <w:sz w:val="24"/>
                <w:szCs w:val="24"/>
              </w:rPr>
            </w:pPr>
            <w:r>
              <w:rPr>
                <w:rFonts w:ascii="Times New Roman" w:hAnsi="Times New Roman" w:cs="Times New Roman"/>
                <w:sz w:val="24"/>
                <w:szCs w:val="24"/>
              </w:rPr>
              <w:t>2</w:t>
            </w:r>
          </w:p>
        </w:tc>
        <w:tc>
          <w:tcPr>
            <w:tcW w:w="708" w:type="dxa"/>
            <w:tcBorders>
              <w:left w:val="single" w:sz="4" w:space="0" w:color="auto"/>
            </w:tcBorders>
          </w:tcPr>
          <w:p w:rsidR="00E773A7" w:rsidRPr="006E0D15" w:rsidRDefault="00E773A7" w:rsidP="00D73C21">
            <w:pPr>
              <w:rPr>
                <w:rFonts w:ascii="Times New Roman" w:hAnsi="Times New Roman" w:cs="Times New Roman"/>
                <w:sz w:val="24"/>
                <w:szCs w:val="24"/>
              </w:rPr>
            </w:pPr>
            <w:r>
              <w:rPr>
                <w:rFonts w:ascii="Times New Roman" w:hAnsi="Times New Roman" w:cs="Times New Roman"/>
                <w:sz w:val="24"/>
                <w:szCs w:val="24"/>
              </w:rPr>
              <w:t>6</w:t>
            </w:r>
          </w:p>
        </w:tc>
        <w:tc>
          <w:tcPr>
            <w:tcW w:w="1418" w:type="dxa"/>
          </w:tcPr>
          <w:p w:rsidR="00E773A7" w:rsidRPr="006E0D15" w:rsidRDefault="00E773A7" w:rsidP="00D73C21">
            <w:pPr>
              <w:rPr>
                <w:rFonts w:ascii="Times New Roman" w:hAnsi="Times New Roman" w:cs="Times New Roman"/>
                <w:sz w:val="24"/>
                <w:szCs w:val="24"/>
              </w:rPr>
            </w:pPr>
            <w:r w:rsidRPr="006E0D15">
              <w:rPr>
                <w:rFonts w:ascii="Times New Roman" w:hAnsi="Times New Roman" w:cs="Times New Roman"/>
                <w:sz w:val="24"/>
                <w:szCs w:val="24"/>
              </w:rPr>
              <w:t>Лит</w:t>
            </w:r>
            <w:proofErr w:type="gramStart"/>
            <w:r w:rsidRPr="006E0D15">
              <w:rPr>
                <w:rFonts w:ascii="Times New Roman" w:hAnsi="Times New Roman" w:cs="Times New Roman"/>
                <w:sz w:val="24"/>
                <w:szCs w:val="24"/>
              </w:rPr>
              <w:t>.ч</w:t>
            </w:r>
            <w:proofErr w:type="gramEnd"/>
            <w:r w:rsidRPr="006E0D15">
              <w:rPr>
                <w:rFonts w:ascii="Times New Roman" w:hAnsi="Times New Roman" w:cs="Times New Roman"/>
                <w:sz w:val="24"/>
                <w:szCs w:val="24"/>
              </w:rPr>
              <w:t>тение</w:t>
            </w:r>
          </w:p>
        </w:tc>
        <w:tc>
          <w:tcPr>
            <w:tcW w:w="709" w:type="dxa"/>
          </w:tcPr>
          <w:p w:rsidR="00E773A7" w:rsidRPr="006E0D15" w:rsidRDefault="00E773A7" w:rsidP="000060CE">
            <w:pP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E773A7" w:rsidRPr="006E0D15" w:rsidRDefault="00E773A7" w:rsidP="000060CE">
            <w:pPr>
              <w:rPr>
                <w:rFonts w:ascii="Times New Roman" w:hAnsi="Times New Roman" w:cs="Times New Roman"/>
                <w:sz w:val="24"/>
                <w:szCs w:val="24"/>
              </w:rPr>
            </w:pPr>
            <w:r>
              <w:rPr>
                <w:rFonts w:ascii="Times New Roman" w:hAnsi="Times New Roman" w:cs="Times New Roman"/>
                <w:sz w:val="24"/>
                <w:szCs w:val="24"/>
              </w:rPr>
              <w:t>67</w:t>
            </w:r>
          </w:p>
        </w:tc>
        <w:tc>
          <w:tcPr>
            <w:tcW w:w="709" w:type="dxa"/>
          </w:tcPr>
          <w:p w:rsidR="00E773A7" w:rsidRPr="006E0D15" w:rsidRDefault="00E773A7" w:rsidP="000060CE">
            <w:pP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E773A7" w:rsidRPr="006E0D15" w:rsidRDefault="00E773A7" w:rsidP="000060CE">
            <w:pPr>
              <w:rPr>
                <w:rFonts w:ascii="Times New Roman" w:hAnsi="Times New Roman" w:cs="Times New Roman"/>
                <w:sz w:val="24"/>
                <w:szCs w:val="24"/>
              </w:rPr>
            </w:pPr>
            <w:r>
              <w:rPr>
                <w:rFonts w:ascii="Times New Roman" w:hAnsi="Times New Roman" w:cs="Times New Roman"/>
                <w:sz w:val="24"/>
                <w:szCs w:val="24"/>
              </w:rPr>
              <w:t>17</w:t>
            </w:r>
          </w:p>
        </w:tc>
        <w:tc>
          <w:tcPr>
            <w:tcW w:w="709" w:type="dxa"/>
          </w:tcPr>
          <w:p w:rsidR="00E773A7" w:rsidRPr="006E0D15" w:rsidRDefault="00E773A7" w:rsidP="000060CE">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E773A7" w:rsidRPr="006E0D15" w:rsidRDefault="00E773A7" w:rsidP="000060CE">
            <w:pPr>
              <w:rPr>
                <w:rFonts w:ascii="Times New Roman" w:hAnsi="Times New Roman" w:cs="Times New Roman"/>
                <w:sz w:val="24"/>
                <w:szCs w:val="24"/>
              </w:rPr>
            </w:pPr>
            <w:r>
              <w:rPr>
                <w:rFonts w:ascii="Times New Roman" w:hAnsi="Times New Roman" w:cs="Times New Roman"/>
                <w:sz w:val="24"/>
                <w:szCs w:val="24"/>
              </w:rPr>
              <w:t>17</w:t>
            </w:r>
          </w:p>
        </w:tc>
        <w:tc>
          <w:tcPr>
            <w:tcW w:w="709" w:type="dxa"/>
          </w:tcPr>
          <w:p w:rsidR="00E773A7" w:rsidRPr="006E0D15" w:rsidRDefault="00E773A7" w:rsidP="000060CE">
            <w:pPr>
              <w:rPr>
                <w:rFonts w:ascii="Times New Roman" w:hAnsi="Times New Roman" w:cs="Times New Roman"/>
                <w:sz w:val="24"/>
                <w:szCs w:val="24"/>
              </w:rPr>
            </w:pPr>
          </w:p>
        </w:tc>
        <w:tc>
          <w:tcPr>
            <w:tcW w:w="708" w:type="dxa"/>
          </w:tcPr>
          <w:p w:rsidR="00E773A7" w:rsidRPr="006E0D15" w:rsidRDefault="00E773A7" w:rsidP="000060CE">
            <w:pPr>
              <w:rPr>
                <w:rFonts w:ascii="Times New Roman" w:hAnsi="Times New Roman" w:cs="Times New Roman"/>
                <w:sz w:val="24"/>
                <w:szCs w:val="24"/>
              </w:rPr>
            </w:pPr>
          </w:p>
        </w:tc>
        <w:tc>
          <w:tcPr>
            <w:tcW w:w="851" w:type="dxa"/>
          </w:tcPr>
          <w:p w:rsidR="00E773A7" w:rsidRPr="006E0D15" w:rsidRDefault="00E773A7" w:rsidP="000060CE">
            <w:pPr>
              <w:rPr>
                <w:rFonts w:ascii="Times New Roman" w:hAnsi="Times New Roman" w:cs="Times New Roman"/>
                <w:sz w:val="24"/>
                <w:szCs w:val="24"/>
              </w:rPr>
            </w:pPr>
          </w:p>
        </w:tc>
        <w:tc>
          <w:tcPr>
            <w:tcW w:w="1134" w:type="dxa"/>
          </w:tcPr>
          <w:p w:rsidR="00E773A7" w:rsidRPr="006E0D15" w:rsidRDefault="00E773A7" w:rsidP="000060CE">
            <w:pPr>
              <w:rPr>
                <w:rFonts w:ascii="Times New Roman" w:hAnsi="Times New Roman" w:cs="Times New Roman"/>
                <w:sz w:val="24"/>
                <w:szCs w:val="24"/>
              </w:rPr>
            </w:pPr>
            <w:r>
              <w:rPr>
                <w:rFonts w:ascii="Times New Roman" w:hAnsi="Times New Roman" w:cs="Times New Roman"/>
                <w:sz w:val="24"/>
                <w:szCs w:val="24"/>
              </w:rPr>
              <w:t>100</w:t>
            </w:r>
          </w:p>
        </w:tc>
        <w:tc>
          <w:tcPr>
            <w:tcW w:w="1276" w:type="dxa"/>
            <w:gridSpan w:val="2"/>
          </w:tcPr>
          <w:p w:rsidR="00E773A7" w:rsidRPr="006E0D15" w:rsidRDefault="00E773A7" w:rsidP="000060CE">
            <w:pPr>
              <w:rPr>
                <w:rFonts w:ascii="Times New Roman" w:hAnsi="Times New Roman" w:cs="Times New Roman"/>
                <w:sz w:val="24"/>
                <w:szCs w:val="24"/>
              </w:rPr>
            </w:pPr>
            <w:r>
              <w:rPr>
                <w:rFonts w:ascii="Times New Roman" w:hAnsi="Times New Roman" w:cs="Times New Roman"/>
                <w:sz w:val="24"/>
                <w:szCs w:val="24"/>
              </w:rPr>
              <w:t>83</w:t>
            </w:r>
          </w:p>
        </w:tc>
        <w:tc>
          <w:tcPr>
            <w:tcW w:w="1134" w:type="dxa"/>
            <w:tcBorders>
              <w:right w:val="single" w:sz="4" w:space="0" w:color="auto"/>
            </w:tcBorders>
          </w:tcPr>
          <w:p w:rsidR="00E773A7" w:rsidRPr="006E0D15" w:rsidRDefault="00E773A7" w:rsidP="000060CE">
            <w:pPr>
              <w:rPr>
                <w:rFonts w:ascii="Times New Roman" w:hAnsi="Times New Roman" w:cs="Times New Roman"/>
                <w:sz w:val="24"/>
                <w:szCs w:val="24"/>
              </w:rPr>
            </w:pPr>
            <w:r>
              <w:rPr>
                <w:rFonts w:ascii="Times New Roman" w:hAnsi="Times New Roman" w:cs="Times New Roman"/>
                <w:sz w:val="24"/>
                <w:szCs w:val="24"/>
              </w:rPr>
              <w:t>59</w:t>
            </w:r>
          </w:p>
        </w:tc>
        <w:tc>
          <w:tcPr>
            <w:tcW w:w="1275" w:type="dxa"/>
            <w:tcBorders>
              <w:left w:val="single" w:sz="4" w:space="0" w:color="auto"/>
            </w:tcBorders>
          </w:tcPr>
          <w:p w:rsidR="00E773A7" w:rsidRPr="006E0D15" w:rsidRDefault="00E773A7" w:rsidP="000060CE">
            <w:pPr>
              <w:rPr>
                <w:rFonts w:ascii="Times New Roman" w:hAnsi="Times New Roman" w:cs="Times New Roman"/>
                <w:sz w:val="24"/>
                <w:szCs w:val="24"/>
              </w:rPr>
            </w:pPr>
            <w:r>
              <w:rPr>
                <w:rFonts w:ascii="Times New Roman" w:hAnsi="Times New Roman" w:cs="Times New Roman"/>
                <w:sz w:val="24"/>
                <w:szCs w:val="24"/>
              </w:rPr>
              <w:t>Хор.</w:t>
            </w:r>
          </w:p>
        </w:tc>
      </w:tr>
      <w:tr w:rsidR="00756189" w:rsidRPr="00E773A7" w:rsidTr="00D73C21">
        <w:tc>
          <w:tcPr>
            <w:tcW w:w="1702" w:type="dxa"/>
            <w:vMerge/>
          </w:tcPr>
          <w:p w:rsidR="00756189" w:rsidRDefault="00756189" w:rsidP="00D73C21">
            <w:pPr>
              <w:rPr>
                <w:rFonts w:ascii="Times New Roman" w:hAnsi="Times New Roman" w:cs="Times New Roman"/>
                <w:sz w:val="24"/>
                <w:szCs w:val="24"/>
              </w:rPr>
            </w:pPr>
          </w:p>
        </w:tc>
        <w:tc>
          <w:tcPr>
            <w:tcW w:w="709" w:type="dxa"/>
            <w:tcBorders>
              <w:right w:val="single" w:sz="4" w:space="0" w:color="auto"/>
            </w:tcBorders>
          </w:tcPr>
          <w:p w:rsidR="00756189" w:rsidRDefault="00756189" w:rsidP="00D73C21">
            <w:pPr>
              <w:rPr>
                <w:rFonts w:ascii="Times New Roman" w:hAnsi="Times New Roman" w:cs="Times New Roman"/>
                <w:sz w:val="24"/>
                <w:szCs w:val="24"/>
              </w:rPr>
            </w:pPr>
          </w:p>
        </w:tc>
        <w:tc>
          <w:tcPr>
            <w:tcW w:w="708" w:type="dxa"/>
            <w:tcBorders>
              <w:left w:val="single" w:sz="4" w:space="0" w:color="auto"/>
            </w:tcBorders>
          </w:tcPr>
          <w:p w:rsidR="00756189" w:rsidRDefault="00756189" w:rsidP="00D73C21">
            <w:pPr>
              <w:rPr>
                <w:rFonts w:ascii="Times New Roman" w:hAnsi="Times New Roman" w:cs="Times New Roman"/>
                <w:sz w:val="24"/>
                <w:szCs w:val="24"/>
              </w:rPr>
            </w:pPr>
          </w:p>
        </w:tc>
        <w:tc>
          <w:tcPr>
            <w:tcW w:w="1418" w:type="dxa"/>
          </w:tcPr>
          <w:p w:rsidR="00756189" w:rsidRPr="006E0D15" w:rsidRDefault="00756189" w:rsidP="00D73C21">
            <w:pPr>
              <w:rPr>
                <w:rFonts w:ascii="Times New Roman" w:hAnsi="Times New Roman" w:cs="Times New Roman"/>
                <w:sz w:val="24"/>
                <w:szCs w:val="24"/>
              </w:rPr>
            </w:pPr>
            <w:r>
              <w:rPr>
                <w:rFonts w:ascii="Times New Roman" w:hAnsi="Times New Roman" w:cs="Times New Roman"/>
                <w:sz w:val="24"/>
                <w:szCs w:val="24"/>
              </w:rPr>
              <w:t>Русск</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зык</w:t>
            </w:r>
          </w:p>
        </w:tc>
        <w:tc>
          <w:tcPr>
            <w:tcW w:w="709" w:type="dxa"/>
          </w:tcPr>
          <w:p w:rsidR="00756189" w:rsidRPr="006E0D15" w:rsidRDefault="00756189" w:rsidP="00D73C21">
            <w:pP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756189" w:rsidRPr="006E0D15" w:rsidRDefault="00E773A7" w:rsidP="00D73C21">
            <w:pPr>
              <w:rPr>
                <w:rFonts w:ascii="Times New Roman" w:hAnsi="Times New Roman" w:cs="Times New Roman"/>
                <w:sz w:val="24"/>
                <w:szCs w:val="24"/>
              </w:rPr>
            </w:pPr>
            <w:r>
              <w:rPr>
                <w:rFonts w:ascii="Times New Roman" w:hAnsi="Times New Roman" w:cs="Times New Roman"/>
                <w:sz w:val="24"/>
                <w:szCs w:val="24"/>
              </w:rPr>
              <w:t>33</w:t>
            </w:r>
          </w:p>
        </w:tc>
        <w:tc>
          <w:tcPr>
            <w:tcW w:w="709" w:type="dxa"/>
          </w:tcPr>
          <w:p w:rsidR="00756189" w:rsidRPr="006E0D15" w:rsidRDefault="00E773A7" w:rsidP="00D73C21">
            <w:pPr>
              <w:rPr>
                <w:rFonts w:ascii="Times New Roman" w:hAnsi="Times New Roman" w:cs="Times New Roman"/>
                <w:sz w:val="24"/>
                <w:szCs w:val="24"/>
              </w:rPr>
            </w:pPr>
            <w:r>
              <w:rPr>
                <w:rFonts w:ascii="Times New Roman" w:hAnsi="Times New Roman" w:cs="Times New Roman"/>
                <w:sz w:val="24"/>
                <w:szCs w:val="24"/>
              </w:rPr>
              <w:t xml:space="preserve"> </w:t>
            </w:r>
          </w:p>
        </w:tc>
        <w:tc>
          <w:tcPr>
            <w:tcW w:w="850" w:type="dxa"/>
          </w:tcPr>
          <w:p w:rsidR="00756189" w:rsidRPr="006E0D15" w:rsidRDefault="00E773A7" w:rsidP="00D73C21">
            <w:pPr>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Pr>
          <w:p w:rsidR="00756189" w:rsidRPr="006E0D15" w:rsidRDefault="00E773A7" w:rsidP="00D73C21">
            <w:pP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756189" w:rsidRPr="006E0D15" w:rsidRDefault="00E773A7" w:rsidP="00D73C21">
            <w:pPr>
              <w:rPr>
                <w:rFonts w:ascii="Times New Roman" w:hAnsi="Times New Roman" w:cs="Times New Roman"/>
                <w:sz w:val="24"/>
                <w:szCs w:val="24"/>
              </w:rPr>
            </w:pPr>
            <w:r>
              <w:rPr>
                <w:rFonts w:ascii="Times New Roman" w:hAnsi="Times New Roman" w:cs="Times New Roman"/>
                <w:sz w:val="24"/>
                <w:szCs w:val="24"/>
              </w:rPr>
              <w:t>67</w:t>
            </w:r>
          </w:p>
        </w:tc>
        <w:tc>
          <w:tcPr>
            <w:tcW w:w="709" w:type="dxa"/>
          </w:tcPr>
          <w:p w:rsidR="00756189" w:rsidRPr="006E0D15" w:rsidRDefault="00756189" w:rsidP="00D73C21">
            <w:pPr>
              <w:rPr>
                <w:rFonts w:ascii="Times New Roman" w:hAnsi="Times New Roman" w:cs="Times New Roman"/>
                <w:sz w:val="24"/>
                <w:szCs w:val="24"/>
              </w:rPr>
            </w:pPr>
          </w:p>
        </w:tc>
        <w:tc>
          <w:tcPr>
            <w:tcW w:w="708" w:type="dxa"/>
          </w:tcPr>
          <w:p w:rsidR="00756189" w:rsidRPr="006E0D15" w:rsidRDefault="00756189" w:rsidP="00D73C21">
            <w:pPr>
              <w:rPr>
                <w:rFonts w:ascii="Times New Roman" w:hAnsi="Times New Roman" w:cs="Times New Roman"/>
                <w:sz w:val="24"/>
                <w:szCs w:val="24"/>
              </w:rPr>
            </w:pPr>
          </w:p>
        </w:tc>
        <w:tc>
          <w:tcPr>
            <w:tcW w:w="851" w:type="dxa"/>
          </w:tcPr>
          <w:p w:rsidR="00756189" w:rsidRPr="006E0D15" w:rsidRDefault="00756189" w:rsidP="00D73C21">
            <w:pPr>
              <w:rPr>
                <w:rFonts w:ascii="Times New Roman" w:hAnsi="Times New Roman" w:cs="Times New Roman"/>
                <w:sz w:val="24"/>
                <w:szCs w:val="24"/>
              </w:rPr>
            </w:pPr>
          </w:p>
        </w:tc>
        <w:tc>
          <w:tcPr>
            <w:tcW w:w="1134" w:type="dxa"/>
          </w:tcPr>
          <w:p w:rsidR="00756189" w:rsidRPr="006E0D15" w:rsidRDefault="00756189" w:rsidP="00D73C21">
            <w:pPr>
              <w:rPr>
                <w:rFonts w:ascii="Times New Roman" w:hAnsi="Times New Roman" w:cs="Times New Roman"/>
                <w:sz w:val="24"/>
                <w:szCs w:val="24"/>
              </w:rPr>
            </w:pPr>
            <w:r>
              <w:rPr>
                <w:rFonts w:ascii="Times New Roman" w:hAnsi="Times New Roman" w:cs="Times New Roman"/>
                <w:sz w:val="24"/>
                <w:szCs w:val="24"/>
              </w:rPr>
              <w:t>100</w:t>
            </w:r>
          </w:p>
        </w:tc>
        <w:tc>
          <w:tcPr>
            <w:tcW w:w="1276" w:type="dxa"/>
            <w:gridSpan w:val="2"/>
          </w:tcPr>
          <w:p w:rsidR="00756189" w:rsidRPr="006E0D15" w:rsidRDefault="00E773A7" w:rsidP="00D73C21">
            <w:pPr>
              <w:rPr>
                <w:rFonts w:ascii="Times New Roman" w:hAnsi="Times New Roman" w:cs="Times New Roman"/>
                <w:sz w:val="24"/>
                <w:szCs w:val="24"/>
              </w:rPr>
            </w:pPr>
            <w:r>
              <w:rPr>
                <w:rFonts w:ascii="Times New Roman" w:hAnsi="Times New Roman" w:cs="Times New Roman"/>
                <w:sz w:val="24"/>
                <w:szCs w:val="24"/>
              </w:rPr>
              <w:t>33</w:t>
            </w:r>
          </w:p>
        </w:tc>
        <w:tc>
          <w:tcPr>
            <w:tcW w:w="1134" w:type="dxa"/>
            <w:tcBorders>
              <w:right w:val="single" w:sz="4" w:space="0" w:color="auto"/>
            </w:tcBorders>
          </w:tcPr>
          <w:p w:rsidR="00756189" w:rsidRPr="006E0D15" w:rsidRDefault="00E773A7" w:rsidP="00D73C21">
            <w:pPr>
              <w:rPr>
                <w:rFonts w:ascii="Times New Roman" w:hAnsi="Times New Roman" w:cs="Times New Roman"/>
                <w:sz w:val="24"/>
                <w:szCs w:val="24"/>
              </w:rPr>
            </w:pPr>
            <w:r>
              <w:rPr>
                <w:rFonts w:ascii="Times New Roman" w:hAnsi="Times New Roman" w:cs="Times New Roman"/>
                <w:sz w:val="24"/>
                <w:szCs w:val="24"/>
              </w:rPr>
              <w:t>47</w:t>
            </w:r>
          </w:p>
        </w:tc>
        <w:tc>
          <w:tcPr>
            <w:tcW w:w="1275" w:type="dxa"/>
            <w:tcBorders>
              <w:left w:val="single" w:sz="4" w:space="0" w:color="auto"/>
            </w:tcBorders>
          </w:tcPr>
          <w:p w:rsidR="00756189" w:rsidRPr="006E0D15" w:rsidRDefault="00E773A7" w:rsidP="00D73C21">
            <w:pPr>
              <w:rPr>
                <w:rFonts w:ascii="Times New Roman" w:hAnsi="Times New Roman" w:cs="Times New Roman"/>
                <w:sz w:val="24"/>
                <w:szCs w:val="24"/>
              </w:rPr>
            </w:pPr>
            <w:r>
              <w:rPr>
                <w:rFonts w:ascii="Times New Roman" w:hAnsi="Times New Roman" w:cs="Times New Roman"/>
                <w:sz w:val="24"/>
                <w:szCs w:val="24"/>
              </w:rPr>
              <w:t>Удов.</w:t>
            </w:r>
          </w:p>
        </w:tc>
      </w:tr>
      <w:tr w:rsidR="00756189" w:rsidRPr="00E773A7" w:rsidTr="00D73C21">
        <w:tc>
          <w:tcPr>
            <w:tcW w:w="1702" w:type="dxa"/>
            <w:vMerge/>
          </w:tcPr>
          <w:p w:rsidR="00756189" w:rsidRDefault="00756189" w:rsidP="00D73C21">
            <w:pPr>
              <w:rPr>
                <w:rFonts w:ascii="Times New Roman" w:hAnsi="Times New Roman" w:cs="Times New Roman"/>
                <w:sz w:val="24"/>
                <w:szCs w:val="24"/>
              </w:rPr>
            </w:pPr>
          </w:p>
        </w:tc>
        <w:tc>
          <w:tcPr>
            <w:tcW w:w="709" w:type="dxa"/>
            <w:tcBorders>
              <w:right w:val="single" w:sz="4" w:space="0" w:color="auto"/>
            </w:tcBorders>
          </w:tcPr>
          <w:p w:rsidR="00756189" w:rsidRDefault="00756189" w:rsidP="00D73C21">
            <w:pPr>
              <w:rPr>
                <w:rFonts w:ascii="Times New Roman" w:hAnsi="Times New Roman" w:cs="Times New Roman"/>
                <w:sz w:val="24"/>
                <w:szCs w:val="24"/>
              </w:rPr>
            </w:pPr>
          </w:p>
        </w:tc>
        <w:tc>
          <w:tcPr>
            <w:tcW w:w="708" w:type="dxa"/>
            <w:tcBorders>
              <w:left w:val="single" w:sz="4" w:space="0" w:color="auto"/>
            </w:tcBorders>
          </w:tcPr>
          <w:p w:rsidR="00756189" w:rsidRDefault="00756189" w:rsidP="00D73C21">
            <w:pPr>
              <w:rPr>
                <w:rFonts w:ascii="Times New Roman" w:hAnsi="Times New Roman" w:cs="Times New Roman"/>
                <w:sz w:val="24"/>
                <w:szCs w:val="24"/>
              </w:rPr>
            </w:pPr>
          </w:p>
        </w:tc>
        <w:tc>
          <w:tcPr>
            <w:tcW w:w="1418" w:type="dxa"/>
          </w:tcPr>
          <w:p w:rsidR="00756189" w:rsidRDefault="00756189" w:rsidP="00D73C21">
            <w:pPr>
              <w:rPr>
                <w:rFonts w:ascii="Times New Roman" w:hAnsi="Times New Roman" w:cs="Times New Roman"/>
                <w:sz w:val="24"/>
                <w:szCs w:val="24"/>
              </w:rPr>
            </w:pPr>
            <w:proofErr w:type="spellStart"/>
            <w:r>
              <w:rPr>
                <w:rFonts w:ascii="Times New Roman" w:hAnsi="Times New Roman" w:cs="Times New Roman"/>
                <w:sz w:val="24"/>
                <w:szCs w:val="24"/>
              </w:rPr>
              <w:t>Математ</w:t>
            </w:r>
            <w:proofErr w:type="spellEnd"/>
            <w:r>
              <w:rPr>
                <w:rFonts w:ascii="Times New Roman" w:hAnsi="Times New Roman" w:cs="Times New Roman"/>
                <w:sz w:val="24"/>
                <w:szCs w:val="24"/>
              </w:rPr>
              <w:t>.</w:t>
            </w:r>
          </w:p>
        </w:tc>
        <w:tc>
          <w:tcPr>
            <w:tcW w:w="709" w:type="dxa"/>
          </w:tcPr>
          <w:p w:rsidR="00756189" w:rsidRDefault="00E773A7" w:rsidP="00D73C21">
            <w:pP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756189" w:rsidRDefault="00E773A7" w:rsidP="00D73C21">
            <w:pPr>
              <w:rPr>
                <w:rFonts w:ascii="Times New Roman" w:hAnsi="Times New Roman" w:cs="Times New Roman"/>
                <w:sz w:val="24"/>
                <w:szCs w:val="24"/>
              </w:rPr>
            </w:pPr>
            <w:r>
              <w:rPr>
                <w:rFonts w:ascii="Times New Roman" w:hAnsi="Times New Roman" w:cs="Times New Roman"/>
                <w:sz w:val="24"/>
                <w:szCs w:val="24"/>
              </w:rPr>
              <w:t>5</w:t>
            </w:r>
            <w:r w:rsidR="00756189">
              <w:rPr>
                <w:rFonts w:ascii="Times New Roman" w:hAnsi="Times New Roman" w:cs="Times New Roman"/>
                <w:sz w:val="24"/>
                <w:szCs w:val="24"/>
              </w:rPr>
              <w:t>0</w:t>
            </w:r>
          </w:p>
        </w:tc>
        <w:tc>
          <w:tcPr>
            <w:tcW w:w="709" w:type="dxa"/>
          </w:tcPr>
          <w:p w:rsidR="00756189" w:rsidRDefault="00E773A7" w:rsidP="00D73C21">
            <w:pP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756189" w:rsidRDefault="00E773A7" w:rsidP="00D73C21">
            <w:pPr>
              <w:rPr>
                <w:rFonts w:ascii="Times New Roman" w:hAnsi="Times New Roman" w:cs="Times New Roman"/>
                <w:sz w:val="24"/>
                <w:szCs w:val="24"/>
              </w:rPr>
            </w:pPr>
            <w:r>
              <w:rPr>
                <w:rFonts w:ascii="Times New Roman" w:hAnsi="Times New Roman" w:cs="Times New Roman"/>
                <w:sz w:val="24"/>
                <w:szCs w:val="24"/>
              </w:rPr>
              <w:t>17</w:t>
            </w:r>
          </w:p>
        </w:tc>
        <w:tc>
          <w:tcPr>
            <w:tcW w:w="709" w:type="dxa"/>
          </w:tcPr>
          <w:p w:rsidR="00756189" w:rsidRDefault="00E773A7" w:rsidP="00D73C21">
            <w:pP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756189" w:rsidRDefault="00E773A7" w:rsidP="00D73C21">
            <w:pPr>
              <w:rPr>
                <w:rFonts w:ascii="Times New Roman" w:hAnsi="Times New Roman" w:cs="Times New Roman"/>
                <w:sz w:val="24"/>
                <w:szCs w:val="24"/>
              </w:rPr>
            </w:pPr>
            <w:r>
              <w:rPr>
                <w:rFonts w:ascii="Times New Roman" w:hAnsi="Times New Roman" w:cs="Times New Roman"/>
                <w:sz w:val="24"/>
                <w:szCs w:val="24"/>
              </w:rPr>
              <w:t>33</w:t>
            </w:r>
          </w:p>
        </w:tc>
        <w:tc>
          <w:tcPr>
            <w:tcW w:w="709" w:type="dxa"/>
          </w:tcPr>
          <w:p w:rsidR="00756189" w:rsidRPr="006E0D15" w:rsidRDefault="00756189" w:rsidP="00D73C21">
            <w:pPr>
              <w:rPr>
                <w:rFonts w:ascii="Times New Roman" w:hAnsi="Times New Roman" w:cs="Times New Roman"/>
                <w:sz w:val="24"/>
                <w:szCs w:val="24"/>
              </w:rPr>
            </w:pPr>
          </w:p>
        </w:tc>
        <w:tc>
          <w:tcPr>
            <w:tcW w:w="708" w:type="dxa"/>
          </w:tcPr>
          <w:p w:rsidR="00756189" w:rsidRPr="006E0D15" w:rsidRDefault="00756189" w:rsidP="00D73C21">
            <w:pPr>
              <w:rPr>
                <w:rFonts w:ascii="Times New Roman" w:hAnsi="Times New Roman" w:cs="Times New Roman"/>
                <w:sz w:val="24"/>
                <w:szCs w:val="24"/>
              </w:rPr>
            </w:pPr>
          </w:p>
        </w:tc>
        <w:tc>
          <w:tcPr>
            <w:tcW w:w="851" w:type="dxa"/>
          </w:tcPr>
          <w:p w:rsidR="00756189" w:rsidRPr="006E0D15" w:rsidRDefault="00756189" w:rsidP="00D73C21">
            <w:pPr>
              <w:rPr>
                <w:rFonts w:ascii="Times New Roman" w:hAnsi="Times New Roman" w:cs="Times New Roman"/>
                <w:sz w:val="24"/>
                <w:szCs w:val="24"/>
              </w:rPr>
            </w:pPr>
          </w:p>
        </w:tc>
        <w:tc>
          <w:tcPr>
            <w:tcW w:w="1134" w:type="dxa"/>
          </w:tcPr>
          <w:p w:rsidR="00756189" w:rsidRDefault="00756189" w:rsidP="00D73C21">
            <w:pPr>
              <w:rPr>
                <w:rFonts w:ascii="Times New Roman" w:hAnsi="Times New Roman" w:cs="Times New Roman"/>
                <w:sz w:val="24"/>
                <w:szCs w:val="24"/>
              </w:rPr>
            </w:pPr>
            <w:r>
              <w:rPr>
                <w:rFonts w:ascii="Times New Roman" w:hAnsi="Times New Roman" w:cs="Times New Roman"/>
                <w:sz w:val="24"/>
                <w:szCs w:val="24"/>
              </w:rPr>
              <w:t>100</w:t>
            </w:r>
          </w:p>
        </w:tc>
        <w:tc>
          <w:tcPr>
            <w:tcW w:w="1276" w:type="dxa"/>
            <w:gridSpan w:val="2"/>
          </w:tcPr>
          <w:p w:rsidR="00756189" w:rsidRDefault="00E773A7" w:rsidP="00D73C21">
            <w:pPr>
              <w:rPr>
                <w:rFonts w:ascii="Times New Roman" w:hAnsi="Times New Roman" w:cs="Times New Roman"/>
                <w:sz w:val="24"/>
                <w:szCs w:val="24"/>
              </w:rPr>
            </w:pPr>
            <w:r>
              <w:rPr>
                <w:rFonts w:ascii="Times New Roman" w:hAnsi="Times New Roman" w:cs="Times New Roman"/>
                <w:sz w:val="24"/>
                <w:szCs w:val="24"/>
              </w:rPr>
              <w:t>67</w:t>
            </w:r>
          </w:p>
        </w:tc>
        <w:tc>
          <w:tcPr>
            <w:tcW w:w="1134" w:type="dxa"/>
            <w:tcBorders>
              <w:right w:val="single" w:sz="4" w:space="0" w:color="auto"/>
            </w:tcBorders>
          </w:tcPr>
          <w:p w:rsidR="00756189" w:rsidRDefault="00756189" w:rsidP="00E773A7">
            <w:pPr>
              <w:rPr>
                <w:rFonts w:ascii="Times New Roman" w:hAnsi="Times New Roman" w:cs="Times New Roman"/>
                <w:sz w:val="24"/>
                <w:szCs w:val="24"/>
              </w:rPr>
            </w:pPr>
            <w:r>
              <w:rPr>
                <w:rFonts w:ascii="Times New Roman" w:hAnsi="Times New Roman" w:cs="Times New Roman"/>
                <w:sz w:val="24"/>
                <w:szCs w:val="24"/>
              </w:rPr>
              <w:t>5</w:t>
            </w:r>
            <w:r w:rsidR="00E773A7">
              <w:rPr>
                <w:rFonts w:ascii="Times New Roman" w:hAnsi="Times New Roman" w:cs="Times New Roman"/>
                <w:sz w:val="24"/>
                <w:szCs w:val="24"/>
              </w:rPr>
              <w:t>3</w:t>
            </w:r>
          </w:p>
        </w:tc>
        <w:tc>
          <w:tcPr>
            <w:tcW w:w="1275" w:type="dxa"/>
            <w:tcBorders>
              <w:left w:val="single" w:sz="4" w:space="0" w:color="auto"/>
            </w:tcBorders>
          </w:tcPr>
          <w:p w:rsidR="00756189" w:rsidRDefault="00E773A7" w:rsidP="00D73C21">
            <w:pPr>
              <w:rPr>
                <w:rFonts w:ascii="Times New Roman" w:hAnsi="Times New Roman" w:cs="Times New Roman"/>
                <w:sz w:val="24"/>
                <w:szCs w:val="24"/>
              </w:rPr>
            </w:pPr>
            <w:r>
              <w:rPr>
                <w:rFonts w:ascii="Times New Roman" w:hAnsi="Times New Roman" w:cs="Times New Roman"/>
                <w:sz w:val="24"/>
                <w:szCs w:val="24"/>
              </w:rPr>
              <w:t>Удов.</w:t>
            </w:r>
            <w:r w:rsidR="00756189">
              <w:rPr>
                <w:rFonts w:ascii="Times New Roman" w:hAnsi="Times New Roman" w:cs="Times New Roman"/>
                <w:sz w:val="24"/>
                <w:szCs w:val="24"/>
              </w:rPr>
              <w:t xml:space="preserve"> </w:t>
            </w:r>
          </w:p>
        </w:tc>
      </w:tr>
      <w:tr w:rsidR="00756189" w:rsidRPr="00E773A7" w:rsidTr="00D73C21">
        <w:tc>
          <w:tcPr>
            <w:tcW w:w="1702" w:type="dxa"/>
            <w:vMerge/>
          </w:tcPr>
          <w:p w:rsidR="00756189" w:rsidRDefault="00756189" w:rsidP="00D73C21">
            <w:pPr>
              <w:rPr>
                <w:rFonts w:ascii="Times New Roman" w:hAnsi="Times New Roman" w:cs="Times New Roman"/>
                <w:sz w:val="24"/>
                <w:szCs w:val="24"/>
              </w:rPr>
            </w:pPr>
          </w:p>
        </w:tc>
        <w:tc>
          <w:tcPr>
            <w:tcW w:w="709" w:type="dxa"/>
            <w:tcBorders>
              <w:right w:val="single" w:sz="4" w:space="0" w:color="auto"/>
            </w:tcBorders>
          </w:tcPr>
          <w:p w:rsidR="00756189" w:rsidRDefault="00756189" w:rsidP="00D73C21">
            <w:pPr>
              <w:rPr>
                <w:rFonts w:ascii="Times New Roman" w:hAnsi="Times New Roman" w:cs="Times New Roman"/>
                <w:sz w:val="24"/>
                <w:szCs w:val="24"/>
              </w:rPr>
            </w:pPr>
          </w:p>
        </w:tc>
        <w:tc>
          <w:tcPr>
            <w:tcW w:w="708" w:type="dxa"/>
            <w:tcBorders>
              <w:left w:val="single" w:sz="4" w:space="0" w:color="auto"/>
            </w:tcBorders>
          </w:tcPr>
          <w:p w:rsidR="00756189" w:rsidRDefault="00756189" w:rsidP="00D73C21">
            <w:pPr>
              <w:rPr>
                <w:rFonts w:ascii="Times New Roman" w:hAnsi="Times New Roman" w:cs="Times New Roman"/>
                <w:sz w:val="24"/>
                <w:szCs w:val="24"/>
              </w:rPr>
            </w:pPr>
          </w:p>
        </w:tc>
        <w:tc>
          <w:tcPr>
            <w:tcW w:w="1418" w:type="dxa"/>
          </w:tcPr>
          <w:p w:rsidR="00756189" w:rsidRDefault="00756189" w:rsidP="00D73C21">
            <w:pPr>
              <w:rPr>
                <w:rFonts w:ascii="Times New Roman" w:hAnsi="Times New Roman" w:cs="Times New Roman"/>
                <w:sz w:val="24"/>
                <w:szCs w:val="24"/>
              </w:rPr>
            </w:pPr>
            <w:proofErr w:type="spellStart"/>
            <w:r w:rsidRPr="006E0D15">
              <w:rPr>
                <w:rFonts w:ascii="Times New Roman" w:hAnsi="Times New Roman" w:cs="Times New Roman"/>
                <w:sz w:val="24"/>
                <w:szCs w:val="24"/>
              </w:rPr>
              <w:t>Окружмир</w:t>
            </w:r>
            <w:proofErr w:type="spellEnd"/>
          </w:p>
        </w:tc>
        <w:tc>
          <w:tcPr>
            <w:tcW w:w="709" w:type="dxa"/>
          </w:tcPr>
          <w:p w:rsidR="00756189" w:rsidRDefault="00E773A7" w:rsidP="00D73C21">
            <w:pP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756189" w:rsidRDefault="00E773A7" w:rsidP="00D73C21">
            <w:pPr>
              <w:rPr>
                <w:rFonts w:ascii="Times New Roman" w:hAnsi="Times New Roman" w:cs="Times New Roman"/>
                <w:sz w:val="24"/>
                <w:szCs w:val="24"/>
              </w:rPr>
            </w:pPr>
            <w:r>
              <w:rPr>
                <w:rFonts w:ascii="Times New Roman" w:hAnsi="Times New Roman" w:cs="Times New Roman"/>
                <w:sz w:val="24"/>
                <w:szCs w:val="24"/>
              </w:rPr>
              <w:t>33</w:t>
            </w:r>
          </w:p>
        </w:tc>
        <w:tc>
          <w:tcPr>
            <w:tcW w:w="709" w:type="dxa"/>
          </w:tcPr>
          <w:p w:rsidR="00756189" w:rsidRDefault="00E773A7" w:rsidP="00D73C21">
            <w:pP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756189" w:rsidRDefault="00E773A7" w:rsidP="00D73C21">
            <w:pPr>
              <w:rPr>
                <w:rFonts w:ascii="Times New Roman" w:hAnsi="Times New Roman" w:cs="Times New Roman"/>
                <w:sz w:val="24"/>
                <w:szCs w:val="24"/>
              </w:rPr>
            </w:pPr>
            <w:r>
              <w:rPr>
                <w:rFonts w:ascii="Times New Roman" w:hAnsi="Times New Roman" w:cs="Times New Roman"/>
                <w:sz w:val="24"/>
                <w:szCs w:val="24"/>
              </w:rPr>
              <w:t>67</w:t>
            </w:r>
          </w:p>
        </w:tc>
        <w:tc>
          <w:tcPr>
            <w:tcW w:w="709" w:type="dxa"/>
          </w:tcPr>
          <w:p w:rsidR="00756189" w:rsidRDefault="00E773A7" w:rsidP="00D73C21">
            <w:pPr>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Pr>
          <w:p w:rsidR="00756189" w:rsidRDefault="00756189" w:rsidP="00E773A7">
            <w:pPr>
              <w:rPr>
                <w:rFonts w:ascii="Times New Roman" w:hAnsi="Times New Roman" w:cs="Times New Roman"/>
                <w:sz w:val="24"/>
                <w:szCs w:val="24"/>
              </w:rPr>
            </w:pPr>
            <w:r>
              <w:rPr>
                <w:rFonts w:ascii="Times New Roman" w:hAnsi="Times New Roman" w:cs="Times New Roman"/>
                <w:sz w:val="24"/>
                <w:szCs w:val="24"/>
              </w:rPr>
              <w:t>1</w:t>
            </w:r>
            <w:r w:rsidR="00E773A7">
              <w:rPr>
                <w:rFonts w:ascii="Times New Roman" w:hAnsi="Times New Roman" w:cs="Times New Roman"/>
                <w:sz w:val="24"/>
                <w:szCs w:val="24"/>
              </w:rPr>
              <w:t xml:space="preserve"> </w:t>
            </w:r>
          </w:p>
        </w:tc>
        <w:tc>
          <w:tcPr>
            <w:tcW w:w="709" w:type="dxa"/>
          </w:tcPr>
          <w:p w:rsidR="00756189" w:rsidRPr="006E0D15" w:rsidRDefault="00756189" w:rsidP="00D73C21">
            <w:pPr>
              <w:rPr>
                <w:rFonts w:ascii="Times New Roman" w:hAnsi="Times New Roman" w:cs="Times New Roman"/>
                <w:sz w:val="24"/>
                <w:szCs w:val="24"/>
              </w:rPr>
            </w:pPr>
          </w:p>
        </w:tc>
        <w:tc>
          <w:tcPr>
            <w:tcW w:w="708" w:type="dxa"/>
          </w:tcPr>
          <w:p w:rsidR="00756189" w:rsidRPr="006E0D15" w:rsidRDefault="00756189" w:rsidP="00D73C21">
            <w:pPr>
              <w:rPr>
                <w:rFonts w:ascii="Times New Roman" w:hAnsi="Times New Roman" w:cs="Times New Roman"/>
                <w:sz w:val="24"/>
                <w:szCs w:val="24"/>
              </w:rPr>
            </w:pPr>
          </w:p>
        </w:tc>
        <w:tc>
          <w:tcPr>
            <w:tcW w:w="851" w:type="dxa"/>
          </w:tcPr>
          <w:p w:rsidR="00756189" w:rsidRPr="006E0D15" w:rsidRDefault="00756189" w:rsidP="00D73C21">
            <w:pPr>
              <w:rPr>
                <w:rFonts w:ascii="Times New Roman" w:hAnsi="Times New Roman" w:cs="Times New Roman"/>
                <w:sz w:val="24"/>
                <w:szCs w:val="24"/>
              </w:rPr>
            </w:pPr>
          </w:p>
        </w:tc>
        <w:tc>
          <w:tcPr>
            <w:tcW w:w="1134" w:type="dxa"/>
          </w:tcPr>
          <w:p w:rsidR="00756189" w:rsidRDefault="00756189" w:rsidP="00D73C21">
            <w:pPr>
              <w:rPr>
                <w:rFonts w:ascii="Times New Roman" w:hAnsi="Times New Roman" w:cs="Times New Roman"/>
                <w:sz w:val="24"/>
                <w:szCs w:val="24"/>
              </w:rPr>
            </w:pPr>
            <w:r>
              <w:rPr>
                <w:rFonts w:ascii="Times New Roman" w:hAnsi="Times New Roman" w:cs="Times New Roman"/>
                <w:sz w:val="24"/>
                <w:szCs w:val="24"/>
              </w:rPr>
              <w:t>100</w:t>
            </w:r>
          </w:p>
        </w:tc>
        <w:tc>
          <w:tcPr>
            <w:tcW w:w="1276" w:type="dxa"/>
            <w:gridSpan w:val="2"/>
          </w:tcPr>
          <w:p w:rsidR="00756189" w:rsidRDefault="00E773A7" w:rsidP="00D73C21">
            <w:pPr>
              <w:rPr>
                <w:rFonts w:ascii="Times New Roman" w:hAnsi="Times New Roman" w:cs="Times New Roman"/>
                <w:sz w:val="24"/>
                <w:szCs w:val="24"/>
              </w:rPr>
            </w:pPr>
            <w:r>
              <w:rPr>
                <w:rFonts w:ascii="Times New Roman" w:hAnsi="Times New Roman" w:cs="Times New Roman"/>
                <w:sz w:val="24"/>
                <w:szCs w:val="24"/>
              </w:rPr>
              <w:t>67</w:t>
            </w:r>
          </w:p>
        </w:tc>
        <w:tc>
          <w:tcPr>
            <w:tcW w:w="1134" w:type="dxa"/>
            <w:tcBorders>
              <w:right w:val="single" w:sz="4" w:space="0" w:color="auto"/>
            </w:tcBorders>
          </w:tcPr>
          <w:p w:rsidR="00756189" w:rsidRDefault="00E773A7" w:rsidP="00D73C21">
            <w:pPr>
              <w:rPr>
                <w:rFonts w:ascii="Times New Roman" w:hAnsi="Times New Roman" w:cs="Times New Roman"/>
                <w:sz w:val="24"/>
                <w:szCs w:val="24"/>
              </w:rPr>
            </w:pPr>
            <w:r>
              <w:rPr>
                <w:rFonts w:ascii="Times New Roman" w:hAnsi="Times New Roman" w:cs="Times New Roman"/>
                <w:sz w:val="24"/>
                <w:szCs w:val="24"/>
              </w:rPr>
              <w:t>53</w:t>
            </w:r>
          </w:p>
        </w:tc>
        <w:tc>
          <w:tcPr>
            <w:tcW w:w="1275" w:type="dxa"/>
            <w:tcBorders>
              <w:left w:val="single" w:sz="4" w:space="0" w:color="auto"/>
            </w:tcBorders>
          </w:tcPr>
          <w:p w:rsidR="00756189" w:rsidRDefault="00E773A7" w:rsidP="00D73C21">
            <w:pPr>
              <w:rPr>
                <w:rFonts w:ascii="Times New Roman" w:hAnsi="Times New Roman" w:cs="Times New Roman"/>
                <w:sz w:val="24"/>
                <w:szCs w:val="24"/>
              </w:rPr>
            </w:pPr>
            <w:r>
              <w:rPr>
                <w:rFonts w:ascii="Times New Roman" w:hAnsi="Times New Roman" w:cs="Times New Roman"/>
                <w:sz w:val="24"/>
                <w:szCs w:val="24"/>
              </w:rPr>
              <w:t>Удов.</w:t>
            </w:r>
          </w:p>
        </w:tc>
      </w:tr>
      <w:tr w:rsidR="00D73C21" w:rsidRPr="00E773A7" w:rsidTr="00D73C21">
        <w:trPr>
          <w:trHeight w:val="399"/>
        </w:trPr>
        <w:tc>
          <w:tcPr>
            <w:tcW w:w="1702" w:type="dxa"/>
            <w:vMerge w:val="restart"/>
          </w:tcPr>
          <w:p w:rsidR="00D73C21" w:rsidRPr="00A256EA" w:rsidRDefault="00D73C21" w:rsidP="00D73C21">
            <w:pPr>
              <w:rPr>
                <w:rFonts w:ascii="Times New Roman" w:hAnsi="Times New Roman" w:cs="Times New Roman"/>
                <w:sz w:val="24"/>
                <w:szCs w:val="24"/>
              </w:rPr>
            </w:pPr>
            <w:proofErr w:type="spellStart"/>
            <w:r w:rsidRPr="00A256EA">
              <w:rPr>
                <w:rFonts w:ascii="Times New Roman" w:hAnsi="Times New Roman" w:cs="Times New Roman"/>
                <w:sz w:val="24"/>
                <w:szCs w:val="24"/>
              </w:rPr>
              <w:t>Охмуш</w:t>
            </w:r>
            <w:proofErr w:type="spellEnd"/>
            <w:r w:rsidRPr="00A256EA">
              <w:rPr>
                <w:rFonts w:ascii="Times New Roman" w:hAnsi="Times New Roman" w:cs="Times New Roman"/>
                <w:sz w:val="24"/>
                <w:szCs w:val="24"/>
              </w:rPr>
              <w:t xml:space="preserve"> К.П.</w:t>
            </w:r>
          </w:p>
          <w:p w:rsidR="00D73C21" w:rsidRPr="00A256EA" w:rsidRDefault="00D73C21" w:rsidP="00D73C21">
            <w:pPr>
              <w:rPr>
                <w:rFonts w:ascii="Times New Roman" w:hAnsi="Times New Roman" w:cs="Times New Roman"/>
                <w:sz w:val="24"/>
                <w:szCs w:val="24"/>
              </w:rPr>
            </w:pPr>
          </w:p>
          <w:p w:rsidR="00D73C21" w:rsidRPr="00A256EA" w:rsidRDefault="00D73C21" w:rsidP="00D73C21">
            <w:pPr>
              <w:rPr>
                <w:rFonts w:ascii="Times New Roman" w:hAnsi="Times New Roman" w:cs="Times New Roman"/>
                <w:sz w:val="24"/>
                <w:szCs w:val="24"/>
              </w:rPr>
            </w:pPr>
          </w:p>
          <w:p w:rsidR="00D73C21" w:rsidRPr="00A256EA" w:rsidRDefault="00D73C21" w:rsidP="00D73C21">
            <w:pPr>
              <w:rPr>
                <w:rFonts w:ascii="Times New Roman" w:hAnsi="Times New Roman" w:cs="Times New Roman"/>
                <w:sz w:val="24"/>
                <w:szCs w:val="24"/>
              </w:rPr>
            </w:pPr>
          </w:p>
        </w:tc>
        <w:tc>
          <w:tcPr>
            <w:tcW w:w="709" w:type="dxa"/>
          </w:tcPr>
          <w:p w:rsidR="00D73C21" w:rsidRPr="00A256EA" w:rsidRDefault="00536B9C" w:rsidP="00D73C21">
            <w:pPr>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D73C21" w:rsidRPr="00A256EA" w:rsidRDefault="00536B9C" w:rsidP="00D73C21">
            <w:pPr>
              <w:rPr>
                <w:rFonts w:ascii="Times New Roman" w:hAnsi="Times New Roman" w:cs="Times New Roman"/>
                <w:sz w:val="24"/>
                <w:szCs w:val="24"/>
              </w:rPr>
            </w:pPr>
            <w:r>
              <w:rPr>
                <w:rFonts w:ascii="Times New Roman" w:hAnsi="Times New Roman" w:cs="Times New Roman"/>
                <w:sz w:val="24"/>
                <w:szCs w:val="24"/>
              </w:rPr>
              <w:t>6</w:t>
            </w:r>
          </w:p>
        </w:tc>
        <w:tc>
          <w:tcPr>
            <w:tcW w:w="1418" w:type="dxa"/>
          </w:tcPr>
          <w:p w:rsidR="00D73C21" w:rsidRPr="00F93663" w:rsidRDefault="00D73C21" w:rsidP="00D73C21">
            <w:pPr>
              <w:rPr>
                <w:rFonts w:ascii="Times New Roman" w:hAnsi="Times New Roman" w:cs="Times New Roman"/>
                <w:sz w:val="24"/>
                <w:szCs w:val="24"/>
              </w:rPr>
            </w:pPr>
            <w:r w:rsidRPr="00F93663">
              <w:rPr>
                <w:rFonts w:ascii="Times New Roman" w:hAnsi="Times New Roman" w:cs="Times New Roman"/>
                <w:sz w:val="24"/>
                <w:szCs w:val="24"/>
              </w:rPr>
              <w:t>Англ.</w:t>
            </w:r>
            <w:proofErr w:type="gramStart"/>
            <w:r w:rsidRPr="00F93663">
              <w:rPr>
                <w:rFonts w:ascii="Times New Roman" w:hAnsi="Times New Roman" w:cs="Times New Roman"/>
                <w:sz w:val="24"/>
                <w:szCs w:val="24"/>
              </w:rPr>
              <w:t xml:space="preserve"> .</w:t>
            </w:r>
            <w:proofErr w:type="gramEnd"/>
            <w:r w:rsidRPr="00F93663">
              <w:rPr>
                <w:rFonts w:ascii="Times New Roman" w:hAnsi="Times New Roman" w:cs="Times New Roman"/>
                <w:sz w:val="24"/>
                <w:szCs w:val="24"/>
              </w:rPr>
              <w:t>яз</w:t>
            </w:r>
            <w:r w:rsidR="00756189">
              <w:rPr>
                <w:rFonts w:ascii="Times New Roman" w:hAnsi="Times New Roman" w:cs="Times New Roman"/>
                <w:sz w:val="24"/>
                <w:szCs w:val="24"/>
              </w:rPr>
              <w:t>ык</w:t>
            </w:r>
          </w:p>
        </w:tc>
        <w:tc>
          <w:tcPr>
            <w:tcW w:w="709" w:type="dxa"/>
          </w:tcPr>
          <w:p w:rsidR="00D73C21" w:rsidRPr="00A256EA" w:rsidRDefault="00536B9C" w:rsidP="00D73C21">
            <w:pP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D73C21" w:rsidRPr="00A256EA" w:rsidRDefault="00536B9C" w:rsidP="00D73C21">
            <w:pPr>
              <w:rPr>
                <w:rFonts w:ascii="Times New Roman" w:hAnsi="Times New Roman" w:cs="Times New Roman"/>
                <w:sz w:val="24"/>
                <w:szCs w:val="24"/>
              </w:rPr>
            </w:pPr>
            <w:r>
              <w:rPr>
                <w:rFonts w:ascii="Times New Roman" w:hAnsi="Times New Roman" w:cs="Times New Roman"/>
                <w:sz w:val="24"/>
                <w:szCs w:val="24"/>
              </w:rPr>
              <w:t>33</w:t>
            </w:r>
          </w:p>
        </w:tc>
        <w:tc>
          <w:tcPr>
            <w:tcW w:w="709" w:type="dxa"/>
          </w:tcPr>
          <w:p w:rsidR="00D73C21" w:rsidRPr="00A256EA" w:rsidRDefault="00536B9C" w:rsidP="00D73C21">
            <w:pP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D73C21" w:rsidRPr="00A256EA" w:rsidRDefault="00536B9C" w:rsidP="00D73C21">
            <w:pPr>
              <w:rPr>
                <w:rFonts w:ascii="Times New Roman" w:hAnsi="Times New Roman" w:cs="Times New Roman"/>
                <w:sz w:val="24"/>
                <w:szCs w:val="24"/>
              </w:rPr>
            </w:pPr>
            <w:r>
              <w:rPr>
                <w:rFonts w:ascii="Times New Roman" w:hAnsi="Times New Roman" w:cs="Times New Roman"/>
                <w:sz w:val="24"/>
                <w:szCs w:val="24"/>
              </w:rPr>
              <w:t>16</w:t>
            </w:r>
          </w:p>
        </w:tc>
        <w:tc>
          <w:tcPr>
            <w:tcW w:w="709" w:type="dxa"/>
          </w:tcPr>
          <w:p w:rsidR="00D73C21" w:rsidRPr="00A256EA" w:rsidRDefault="00536B9C" w:rsidP="00D73C21">
            <w:pP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D73C21" w:rsidRPr="00A256EA" w:rsidRDefault="00536B9C" w:rsidP="00D73C21">
            <w:pPr>
              <w:rPr>
                <w:rFonts w:ascii="Times New Roman" w:hAnsi="Times New Roman" w:cs="Times New Roman"/>
                <w:sz w:val="24"/>
                <w:szCs w:val="24"/>
              </w:rPr>
            </w:pPr>
            <w:r>
              <w:rPr>
                <w:rFonts w:ascii="Times New Roman" w:hAnsi="Times New Roman" w:cs="Times New Roman"/>
                <w:sz w:val="24"/>
                <w:szCs w:val="24"/>
              </w:rPr>
              <w:t>50</w:t>
            </w:r>
          </w:p>
        </w:tc>
        <w:tc>
          <w:tcPr>
            <w:tcW w:w="709" w:type="dxa"/>
          </w:tcPr>
          <w:p w:rsidR="00D73C21" w:rsidRPr="00A256EA" w:rsidRDefault="00D73C21" w:rsidP="00D73C21">
            <w:pPr>
              <w:rPr>
                <w:rFonts w:ascii="Times New Roman" w:hAnsi="Times New Roman" w:cs="Times New Roman"/>
                <w:sz w:val="24"/>
                <w:szCs w:val="24"/>
              </w:rPr>
            </w:pPr>
          </w:p>
        </w:tc>
        <w:tc>
          <w:tcPr>
            <w:tcW w:w="708" w:type="dxa"/>
          </w:tcPr>
          <w:p w:rsidR="00D73C21" w:rsidRPr="00A256EA" w:rsidRDefault="00D73C21" w:rsidP="00D73C21">
            <w:pPr>
              <w:rPr>
                <w:rFonts w:ascii="Times New Roman" w:hAnsi="Times New Roman" w:cs="Times New Roman"/>
                <w:sz w:val="24"/>
                <w:szCs w:val="24"/>
              </w:rPr>
            </w:pPr>
          </w:p>
        </w:tc>
        <w:tc>
          <w:tcPr>
            <w:tcW w:w="851" w:type="dxa"/>
          </w:tcPr>
          <w:p w:rsidR="00D73C21" w:rsidRPr="00A256EA" w:rsidRDefault="00D73C21" w:rsidP="00D73C21">
            <w:pPr>
              <w:rPr>
                <w:rFonts w:ascii="Times New Roman" w:hAnsi="Times New Roman" w:cs="Times New Roman"/>
                <w:sz w:val="24"/>
                <w:szCs w:val="24"/>
              </w:rPr>
            </w:pPr>
          </w:p>
        </w:tc>
        <w:tc>
          <w:tcPr>
            <w:tcW w:w="1157" w:type="dxa"/>
            <w:gridSpan w:val="2"/>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253" w:type="dxa"/>
          </w:tcPr>
          <w:p w:rsidR="00D73C21" w:rsidRPr="00A256EA" w:rsidRDefault="00536B9C" w:rsidP="00D73C21">
            <w:pPr>
              <w:rPr>
                <w:rFonts w:ascii="Times New Roman" w:hAnsi="Times New Roman" w:cs="Times New Roman"/>
                <w:sz w:val="24"/>
                <w:szCs w:val="24"/>
              </w:rPr>
            </w:pPr>
            <w:r>
              <w:rPr>
                <w:rFonts w:ascii="Times New Roman" w:hAnsi="Times New Roman" w:cs="Times New Roman"/>
                <w:sz w:val="24"/>
                <w:szCs w:val="24"/>
              </w:rPr>
              <w:t>50</w:t>
            </w:r>
          </w:p>
        </w:tc>
        <w:tc>
          <w:tcPr>
            <w:tcW w:w="1134" w:type="dxa"/>
          </w:tcPr>
          <w:p w:rsidR="00D73C21" w:rsidRPr="00A256EA" w:rsidRDefault="00536B9C" w:rsidP="00D73C21">
            <w:pPr>
              <w:rPr>
                <w:rFonts w:ascii="Times New Roman" w:hAnsi="Times New Roman" w:cs="Times New Roman"/>
                <w:sz w:val="24"/>
                <w:szCs w:val="24"/>
              </w:rPr>
            </w:pPr>
            <w:r>
              <w:rPr>
                <w:rFonts w:ascii="Times New Roman" w:hAnsi="Times New Roman" w:cs="Times New Roman"/>
                <w:sz w:val="24"/>
                <w:szCs w:val="24"/>
              </w:rPr>
              <w:t>48</w:t>
            </w:r>
          </w:p>
        </w:tc>
        <w:tc>
          <w:tcPr>
            <w:tcW w:w="1275" w:type="dxa"/>
          </w:tcPr>
          <w:p w:rsidR="00D73C21" w:rsidRPr="00A256EA" w:rsidRDefault="00536B9C" w:rsidP="00D73C21">
            <w:pPr>
              <w:rPr>
                <w:rFonts w:ascii="Times New Roman" w:hAnsi="Times New Roman" w:cs="Times New Roman"/>
                <w:sz w:val="24"/>
                <w:szCs w:val="24"/>
              </w:rPr>
            </w:pPr>
            <w:r>
              <w:rPr>
                <w:rFonts w:ascii="Times New Roman" w:hAnsi="Times New Roman" w:cs="Times New Roman"/>
                <w:sz w:val="24"/>
                <w:szCs w:val="24"/>
              </w:rPr>
              <w:t>Удов</w:t>
            </w:r>
            <w:r w:rsidR="00D73C21">
              <w:rPr>
                <w:rFonts w:ascii="Times New Roman" w:hAnsi="Times New Roman" w:cs="Times New Roman"/>
                <w:sz w:val="24"/>
                <w:szCs w:val="24"/>
              </w:rPr>
              <w:t>.</w:t>
            </w:r>
          </w:p>
        </w:tc>
      </w:tr>
      <w:tr w:rsidR="00D73C21" w:rsidRPr="00A256EA" w:rsidTr="00D73C21">
        <w:tc>
          <w:tcPr>
            <w:tcW w:w="1702" w:type="dxa"/>
            <w:vMerge/>
          </w:tcPr>
          <w:p w:rsidR="00D73C21" w:rsidRPr="00A256EA" w:rsidRDefault="00D73C21" w:rsidP="00D73C21">
            <w:pPr>
              <w:rPr>
                <w:rFonts w:ascii="Times New Roman" w:hAnsi="Times New Roman" w:cs="Times New Roman"/>
                <w:sz w:val="24"/>
                <w:szCs w:val="24"/>
              </w:rPr>
            </w:pPr>
          </w:p>
        </w:tc>
        <w:tc>
          <w:tcPr>
            <w:tcW w:w="709"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708" w:type="dxa"/>
          </w:tcPr>
          <w:p w:rsidR="00D73C21" w:rsidRPr="00A256EA" w:rsidRDefault="00756189" w:rsidP="00D73C21">
            <w:pP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D73C21" w:rsidRPr="00A256EA" w:rsidRDefault="00D73C21" w:rsidP="00D73C21">
            <w:pPr>
              <w:rPr>
                <w:rFonts w:ascii="Times New Roman" w:hAnsi="Times New Roman" w:cs="Times New Roman"/>
                <w:sz w:val="24"/>
                <w:szCs w:val="24"/>
              </w:rPr>
            </w:pPr>
          </w:p>
        </w:tc>
        <w:tc>
          <w:tcPr>
            <w:tcW w:w="709" w:type="dxa"/>
          </w:tcPr>
          <w:p w:rsidR="00D73C21" w:rsidRPr="00A256EA" w:rsidRDefault="00536B9C" w:rsidP="00D73C21">
            <w:pP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D73C21" w:rsidRPr="00A256EA" w:rsidRDefault="00D73C21" w:rsidP="00536B9C">
            <w:pPr>
              <w:rPr>
                <w:rFonts w:ascii="Times New Roman" w:hAnsi="Times New Roman" w:cs="Times New Roman"/>
                <w:sz w:val="24"/>
                <w:szCs w:val="24"/>
              </w:rPr>
            </w:pPr>
            <w:r>
              <w:rPr>
                <w:rFonts w:ascii="Times New Roman" w:hAnsi="Times New Roman" w:cs="Times New Roman"/>
                <w:sz w:val="24"/>
                <w:szCs w:val="24"/>
              </w:rPr>
              <w:t xml:space="preserve"> </w:t>
            </w:r>
            <w:r w:rsidR="00536B9C">
              <w:rPr>
                <w:rFonts w:ascii="Times New Roman" w:hAnsi="Times New Roman" w:cs="Times New Roman"/>
                <w:sz w:val="24"/>
                <w:szCs w:val="24"/>
              </w:rPr>
              <w:t>25</w:t>
            </w:r>
          </w:p>
        </w:tc>
        <w:tc>
          <w:tcPr>
            <w:tcW w:w="709" w:type="dxa"/>
          </w:tcPr>
          <w:p w:rsidR="00D73C21" w:rsidRPr="00A256EA" w:rsidRDefault="00536B9C" w:rsidP="00D73C21">
            <w:pP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50</w:t>
            </w:r>
          </w:p>
        </w:tc>
        <w:tc>
          <w:tcPr>
            <w:tcW w:w="709"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1</w:t>
            </w:r>
          </w:p>
        </w:tc>
        <w:tc>
          <w:tcPr>
            <w:tcW w:w="709" w:type="dxa"/>
          </w:tcPr>
          <w:p w:rsidR="00D73C21" w:rsidRPr="00A256EA" w:rsidRDefault="00D73C21" w:rsidP="00536B9C">
            <w:pPr>
              <w:rPr>
                <w:rFonts w:ascii="Times New Roman" w:hAnsi="Times New Roman" w:cs="Times New Roman"/>
                <w:sz w:val="24"/>
                <w:szCs w:val="24"/>
              </w:rPr>
            </w:pPr>
            <w:r>
              <w:rPr>
                <w:rFonts w:ascii="Times New Roman" w:hAnsi="Times New Roman" w:cs="Times New Roman"/>
                <w:sz w:val="24"/>
                <w:szCs w:val="24"/>
              </w:rPr>
              <w:t xml:space="preserve"> </w:t>
            </w:r>
            <w:r w:rsidR="00536B9C">
              <w:rPr>
                <w:rFonts w:ascii="Times New Roman" w:hAnsi="Times New Roman" w:cs="Times New Roman"/>
                <w:sz w:val="24"/>
                <w:szCs w:val="24"/>
              </w:rPr>
              <w:t>25</w:t>
            </w:r>
          </w:p>
        </w:tc>
        <w:tc>
          <w:tcPr>
            <w:tcW w:w="709" w:type="dxa"/>
          </w:tcPr>
          <w:p w:rsidR="00D73C21" w:rsidRPr="00A256EA" w:rsidRDefault="00D73C21" w:rsidP="00D73C21">
            <w:pPr>
              <w:rPr>
                <w:rFonts w:ascii="Times New Roman" w:hAnsi="Times New Roman" w:cs="Times New Roman"/>
                <w:sz w:val="24"/>
                <w:szCs w:val="24"/>
              </w:rPr>
            </w:pPr>
          </w:p>
        </w:tc>
        <w:tc>
          <w:tcPr>
            <w:tcW w:w="708" w:type="dxa"/>
          </w:tcPr>
          <w:p w:rsidR="00D73C21" w:rsidRPr="00A256EA" w:rsidRDefault="00D73C21" w:rsidP="00D73C21">
            <w:pPr>
              <w:rPr>
                <w:rFonts w:ascii="Times New Roman" w:hAnsi="Times New Roman" w:cs="Times New Roman"/>
                <w:sz w:val="24"/>
                <w:szCs w:val="24"/>
              </w:rPr>
            </w:pPr>
          </w:p>
        </w:tc>
        <w:tc>
          <w:tcPr>
            <w:tcW w:w="851" w:type="dxa"/>
          </w:tcPr>
          <w:p w:rsidR="00D73C21" w:rsidRPr="00A256EA" w:rsidRDefault="00D73C21" w:rsidP="00D73C21">
            <w:pPr>
              <w:rPr>
                <w:rFonts w:ascii="Times New Roman" w:hAnsi="Times New Roman" w:cs="Times New Roman"/>
                <w:sz w:val="24"/>
                <w:szCs w:val="24"/>
              </w:rPr>
            </w:pPr>
          </w:p>
        </w:tc>
        <w:tc>
          <w:tcPr>
            <w:tcW w:w="1157" w:type="dxa"/>
            <w:gridSpan w:val="2"/>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253" w:type="dxa"/>
          </w:tcPr>
          <w:p w:rsidR="00D73C21" w:rsidRPr="00A256EA" w:rsidRDefault="00536B9C" w:rsidP="00D73C21">
            <w:pPr>
              <w:rPr>
                <w:rFonts w:ascii="Times New Roman" w:hAnsi="Times New Roman" w:cs="Times New Roman"/>
                <w:sz w:val="24"/>
                <w:szCs w:val="24"/>
              </w:rPr>
            </w:pPr>
            <w:r>
              <w:rPr>
                <w:rFonts w:ascii="Times New Roman" w:hAnsi="Times New Roman" w:cs="Times New Roman"/>
                <w:sz w:val="24"/>
                <w:szCs w:val="24"/>
              </w:rPr>
              <w:t>75</w:t>
            </w:r>
          </w:p>
        </w:tc>
        <w:tc>
          <w:tcPr>
            <w:tcW w:w="1134" w:type="dxa"/>
          </w:tcPr>
          <w:p w:rsidR="00D73C21" w:rsidRPr="00A256EA" w:rsidRDefault="00536B9C" w:rsidP="00D73C21">
            <w:pPr>
              <w:rPr>
                <w:rFonts w:ascii="Times New Roman" w:hAnsi="Times New Roman" w:cs="Times New Roman"/>
                <w:sz w:val="24"/>
                <w:szCs w:val="24"/>
              </w:rPr>
            </w:pPr>
            <w:r>
              <w:rPr>
                <w:rFonts w:ascii="Times New Roman" w:hAnsi="Times New Roman" w:cs="Times New Roman"/>
                <w:sz w:val="24"/>
                <w:szCs w:val="24"/>
              </w:rPr>
              <w:t>56</w:t>
            </w:r>
          </w:p>
        </w:tc>
        <w:tc>
          <w:tcPr>
            <w:tcW w:w="1275"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Хор. </w:t>
            </w:r>
          </w:p>
        </w:tc>
      </w:tr>
      <w:tr w:rsidR="00536B9C" w:rsidRPr="00A256EA" w:rsidTr="00D73C21">
        <w:trPr>
          <w:trHeight w:val="281"/>
        </w:trPr>
        <w:tc>
          <w:tcPr>
            <w:tcW w:w="1702" w:type="dxa"/>
            <w:vMerge/>
          </w:tcPr>
          <w:p w:rsidR="00536B9C" w:rsidRPr="00A256EA" w:rsidRDefault="00536B9C" w:rsidP="00D73C21">
            <w:pPr>
              <w:rPr>
                <w:rFonts w:ascii="Times New Roman" w:hAnsi="Times New Roman" w:cs="Times New Roman"/>
                <w:sz w:val="24"/>
                <w:szCs w:val="24"/>
              </w:rPr>
            </w:pPr>
          </w:p>
        </w:tc>
        <w:tc>
          <w:tcPr>
            <w:tcW w:w="709" w:type="dxa"/>
          </w:tcPr>
          <w:p w:rsidR="00536B9C" w:rsidRPr="00A256EA" w:rsidRDefault="00536B9C" w:rsidP="00D73C21">
            <w:pPr>
              <w:rPr>
                <w:rFonts w:ascii="Times New Roman" w:hAnsi="Times New Roman" w:cs="Times New Roman"/>
                <w:sz w:val="24"/>
                <w:szCs w:val="24"/>
              </w:rPr>
            </w:pPr>
            <w:r>
              <w:rPr>
                <w:rFonts w:ascii="Times New Roman" w:hAnsi="Times New Roman" w:cs="Times New Roman"/>
                <w:sz w:val="24"/>
                <w:szCs w:val="24"/>
              </w:rPr>
              <w:t>4</w:t>
            </w:r>
          </w:p>
        </w:tc>
        <w:tc>
          <w:tcPr>
            <w:tcW w:w="708" w:type="dxa"/>
          </w:tcPr>
          <w:p w:rsidR="00536B9C" w:rsidRPr="00A256EA" w:rsidRDefault="00536B9C" w:rsidP="00D73C21">
            <w:pP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536B9C" w:rsidRPr="00A256EA" w:rsidRDefault="00536B9C" w:rsidP="00D73C21">
            <w:pPr>
              <w:rPr>
                <w:rFonts w:ascii="Times New Roman" w:hAnsi="Times New Roman" w:cs="Times New Roman"/>
                <w:sz w:val="24"/>
                <w:szCs w:val="24"/>
              </w:rPr>
            </w:pPr>
          </w:p>
        </w:tc>
        <w:tc>
          <w:tcPr>
            <w:tcW w:w="709" w:type="dxa"/>
          </w:tcPr>
          <w:p w:rsidR="00536B9C" w:rsidRPr="00A256EA" w:rsidRDefault="00536B9C" w:rsidP="00D73C21">
            <w:pPr>
              <w:rPr>
                <w:rFonts w:ascii="Times New Roman" w:hAnsi="Times New Roman" w:cs="Times New Roman"/>
                <w:sz w:val="24"/>
                <w:szCs w:val="24"/>
              </w:rPr>
            </w:pPr>
            <w:r>
              <w:rPr>
                <w:rFonts w:ascii="Times New Roman" w:hAnsi="Times New Roman" w:cs="Times New Roman"/>
                <w:sz w:val="24"/>
                <w:szCs w:val="24"/>
              </w:rPr>
              <w:t xml:space="preserve"> </w:t>
            </w:r>
          </w:p>
        </w:tc>
        <w:tc>
          <w:tcPr>
            <w:tcW w:w="850" w:type="dxa"/>
          </w:tcPr>
          <w:p w:rsidR="00536B9C" w:rsidRPr="00A256EA" w:rsidRDefault="00536B9C" w:rsidP="00D73C21">
            <w:pPr>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Pr>
          <w:p w:rsidR="00536B9C" w:rsidRPr="00A256EA" w:rsidRDefault="00536B9C" w:rsidP="00D73C21">
            <w:pP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536B9C" w:rsidRPr="00A256EA" w:rsidRDefault="00536B9C" w:rsidP="00D73C21">
            <w:pPr>
              <w:rPr>
                <w:rFonts w:ascii="Times New Roman" w:hAnsi="Times New Roman" w:cs="Times New Roman"/>
                <w:sz w:val="24"/>
                <w:szCs w:val="24"/>
              </w:rPr>
            </w:pPr>
            <w:r>
              <w:rPr>
                <w:rFonts w:ascii="Times New Roman" w:hAnsi="Times New Roman" w:cs="Times New Roman"/>
                <w:sz w:val="24"/>
                <w:szCs w:val="24"/>
              </w:rPr>
              <w:t>75</w:t>
            </w:r>
          </w:p>
        </w:tc>
        <w:tc>
          <w:tcPr>
            <w:tcW w:w="709" w:type="dxa"/>
          </w:tcPr>
          <w:p w:rsidR="00536B9C" w:rsidRPr="00A256EA" w:rsidRDefault="00536B9C" w:rsidP="00D73C21">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536B9C" w:rsidRPr="00A256EA" w:rsidRDefault="00536B9C" w:rsidP="00536B9C">
            <w:pPr>
              <w:rPr>
                <w:rFonts w:ascii="Times New Roman" w:hAnsi="Times New Roman" w:cs="Times New Roman"/>
                <w:sz w:val="24"/>
                <w:szCs w:val="24"/>
              </w:rPr>
            </w:pPr>
            <w:r>
              <w:rPr>
                <w:rFonts w:ascii="Times New Roman" w:hAnsi="Times New Roman" w:cs="Times New Roman"/>
                <w:sz w:val="24"/>
                <w:szCs w:val="24"/>
              </w:rPr>
              <w:t>25</w:t>
            </w:r>
          </w:p>
        </w:tc>
        <w:tc>
          <w:tcPr>
            <w:tcW w:w="709" w:type="dxa"/>
          </w:tcPr>
          <w:p w:rsidR="00536B9C" w:rsidRPr="00A256EA" w:rsidRDefault="00536B9C" w:rsidP="00D73C21">
            <w:pPr>
              <w:rPr>
                <w:rFonts w:ascii="Times New Roman" w:hAnsi="Times New Roman" w:cs="Times New Roman"/>
                <w:sz w:val="24"/>
                <w:szCs w:val="24"/>
              </w:rPr>
            </w:pPr>
          </w:p>
        </w:tc>
        <w:tc>
          <w:tcPr>
            <w:tcW w:w="708" w:type="dxa"/>
          </w:tcPr>
          <w:p w:rsidR="00536B9C" w:rsidRPr="00A256EA" w:rsidRDefault="00536B9C" w:rsidP="00D73C21">
            <w:pPr>
              <w:rPr>
                <w:rFonts w:ascii="Times New Roman" w:hAnsi="Times New Roman" w:cs="Times New Roman"/>
                <w:sz w:val="24"/>
                <w:szCs w:val="24"/>
              </w:rPr>
            </w:pPr>
          </w:p>
        </w:tc>
        <w:tc>
          <w:tcPr>
            <w:tcW w:w="851" w:type="dxa"/>
          </w:tcPr>
          <w:p w:rsidR="00536B9C" w:rsidRPr="00A256EA" w:rsidRDefault="00536B9C" w:rsidP="00D73C21">
            <w:pPr>
              <w:rPr>
                <w:rFonts w:ascii="Times New Roman" w:hAnsi="Times New Roman" w:cs="Times New Roman"/>
                <w:sz w:val="24"/>
                <w:szCs w:val="24"/>
              </w:rPr>
            </w:pPr>
          </w:p>
        </w:tc>
        <w:tc>
          <w:tcPr>
            <w:tcW w:w="1157" w:type="dxa"/>
            <w:gridSpan w:val="2"/>
          </w:tcPr>
          <w:p w:rsidR="00536B9C" w:rsidRPr="00A256EA" w:rsidRDefault="00536B9C" w:rsidP="000060CE">
            <w:pPr>
              <w:rPr>
                <w:rFonts w:ascii="Times New Roman" w:hAnsi="Times New Roman" w:cs="Times New Roman"/>
                <w:sz w:val="24"/>
                <w:szCs w:val="24"/>
              </w:rPr>
            </w:pPr>
            <w:r w:rsidRPr="00A256EA">
              <w:rPr>
                <w:rFonts w:ascii="Times New Roman" w:hAnsi="Times New Roman" w:cs="Times New Roman"/>
                <w:sz w:val="24"/>
                <w:szCs w:val="24"/>
              </w:rPr>
              <w:t>100</w:t>
            </w:r>
          </w:p>
        </w:tc>
        <w:tc>
          <w:tcPr>
            <w:tcW w:w="1253" w:type="dxa"/>
          </w:tcPr>
          <w:p w:rsidR="00536B9C" w:rsidRPr="00A256EA" w:rsidRDefault="00536B9C" w:rsidP="000060CE">
            <w:pPr>
              <w:rPr>
                <w:rFonts w:ascii="Times New Roman" w:hAnsi="Times New Roman" w:cs="Times New Roman"/>
                <w:sz w:val="24"/>
                <w:szCs w:val="24"/>
              </w:rPr>
            </w:pPr>
            <w:r>
              <w:rPr>
                <w:rFonts w:ascii="Times New Roman" w:hAnsi="Times New Roman" w:cs="Times New Roman"/>
                <w:sz w:val="24"/>
                <w:szCs w:val="24"/>
              </w:rPr>
              <w:t>75</w:t>
            </w:r>
          </w:p>
        </w:tc>
        <w:tc>
          <w:tcPr>
            <w:tcW w:w="1134" w:type="dxa"/>
          </w:tcPr>
          <w:p w:rsidR="00536B9C" w:rsidRPr="00A256EA" w:rsidRDefault="00536B9C" w:rsidP="000060CE">
            <w:pPr>
              <w:rPr>
                <w:rFonts w:ascii="Times New Roman" w:hAnsi="Times New Roman" w:cs="Times New Roman"/>
                <w:sz w:val="24"/>
                <w:szCs w:val="24"/>
              </w:rPr>
            </w:pPr>
            <w:r>
              <w:rPr>
                <w:rFonts w:ascii="Times New Roman" w:hAnsi="Times New Roman" w:cs="Times New Roman"/>
                <w:sz w:val="24"/>
                <w:szCs w:val="24"/>
              </w:rPr>
              <w:t>56</w:t>
            </w:r>
          </w:p>
        </w:tc>
        <w:tc>
          <w:tcPr>
            <w:tcW w:w="1275" w:type="dxa"/>
          </w:tcPr>
          <w:p w:rsidR="00536B9C" w:rsidRPr="00A256EA" w:rsidRDefault="00536B9C" w:rsidP="000060CE">
            <w:pPr>
              <w:rPr>
                <w:rFonts w:ascii="Times New Roman" w:hAnsi="Times New Roman" w:cs="Times New Roman"/>
                <w:sz w:val="24"/>
                <w:szCs w:val="24"/>
              </w:rPr>
            </w:pPr>
            <w:r>
              <w:rPr>
                <w:rFonts w:ascii="Times New Roman" w:hAnsi="Times New Roman" w:cs="Times New Roman"/>
                <w:sz w:val="24"/>
                <w:szCs w:val="24"/>
              </w:rPr>
              <w:t xml:space="preserve">Хор. </w:t>
            </w:r>
          </w:p>
        </w:tc>
      </w:tr>
    </w:tbl>
    <w:p w:rsidR="00D73C21" w:rsidRDefault="00D73C21" w:rsidP="00D73C21">
      <w:pPr>
        <w:tabs>
          <w:tab w:val="left" w:pos="0"/>
        </w:tabs>
        <w:rPr>
          <w:rFonts w:ascii="Times New Roman" w:hAnsi="Times New Roman" w:cs="Times New Roman"/>
          <w:b/>
          <w:bCs/>
          <w:sz w:val="24"/>
          <w:szCs w:val="24"/>
          <w:lang w:val="ru-RU"/>
        </w:rPr>
      </w:pPr>
    </w:p>
    <w:p w:rsidR="00756189" w:rsidRDefault="00756189" w:rsidP="00D73C21">
      <w:pPr>
        <w:tabs>
          <w:tab w:val="left" w:pos="0"/>
        </w:tabs>
        <w:rPr>
          <w:rFonts w:ascii="Times New Roman" w:hAnsi="Times New Roman" w:cs="Times New Roman"/>
          <w:b/>
          <w:bCs/>
          <w:sz w:val="24"/>
          <w:szCs w:val="24"/>
          <w:lang w:val="ru-RU"/>
        </w:rPr>
      </w:pPr>
    </w:p>
    <w:p w:rsidR="00756189" w:rsidRDefault="00756189" w:rsidP="00D73C21">
      <w:pPr>
        <w:tabs>
          <w:tab w:val="left" w:pos="0"/>
        </w:tabs>
        <w:rPr>
          <w:rFonts w:ascii="Times New Roman" w:hAnsi="Times New Roman" w:cs="Times New Roman"/>
          <w:b/>
          <w:bCs/>
          <w:sz w:val="24"/>
          <w:szCs w:val="24"/>
          <w:lang w:val="ru-RU"/>
        </w:rPr>
      </w:pPr>
    </w:p>
    <w:p w:rsidR="00756189" w:rsidRPr="00756189" w:rsidRDefault="00756189" w:rsidP="00D73C21">
      <w:pPr>
        <w:tabs>
          <w:tab w:val="left" w:pos="0"/>
        </w:tabs>
        <w:rPr>
          <w:rFonts w:ascii="Times New Roman" w:hAnsi="Times New Roman" w:cs="Times New Roman"/>
          <w:b/>
          <w:bCs/>
          <w:sz w:val="24"/>
          <w:szCs w:val="24"/>
          <w:lang w:val="ru-RU"/>
        </w:rPr>
      </w:pPr>
    </w:p>
    <w:p w:rsidR="00D73C21" w:rsidRPr="00D73C21" w:rsidRDefault="00D73C21" w:rsidP="00D73C21">
      <w:pPr>
        <w:tabs>
          <w:tab w:val="left" w:pos="0"/>
        </w:tabs>
        <w:rPr>
          <w:rFonts w:ascii="Times New Roman" w:hAnsi="Times New Roman" w:cs="Times New Roman"/>
          <w:b/>
          <w:bCs/>
          <w:sz w:val="24"/>
          <w:szCs w:val="24"/>
          <w:lang w:val="ru-RU"/>
        </w:rPr>
      </w:pPr>
      <w:r w:rsidRPr="00D73C21">
        <w:rPr>
          <w:rFonts w:ascii="Times New Roman" w:hAnsi="Times New Roman" w:cs="Times New Roman"/>
          <w:b/>
          <w:bCs/>
          <w:sz w:val="24"/>
          <w:szCs w:val="24"/>
          <w:lang w:val="ru-RU"/>
        </w:rPr>
        <w:t>Качество знаний учащихся начальных классов по итогам учебного года</w:t>
      </w:r>
    </w:p>
    <w:p w:rsidR="00D73C21" w:rsidRPr="00C54222" w:rsidRDefault="00D73C21" w:rsidP="00D73C21">
      <w:pPr>
        <w:tabs>
          <w:tab w:val="left" w:pos="0"/>
        </w:tabs>
        <w:jc w:val="both"/>
        <w:rPr>
          <w:rFonts w:ascii="Times New Roman" w:hAnsi="Times New Roman" w:cs="Times New Roman"/>
          <w:sz w:val="24"/>
          <w:szCs w:val="24"/>
          <w:lang w:val="uk-UA"/>
        </w:rPr>
      </w:pPr>
      <w:r w:rsidRPr="00D73C21">
        <w:rPr>
          <w:rFonts w:ascii="Times New Roman" w:hAnsi="Times New Roman" w:cs="Times New Roman"/>
          <w:sz w:val="24"/>
          <w:szCs w:val="24"/>
          <w:lang w:val="ru-RU"/>
        </w:rPr>
        <w:tab/>
        <w:t xml:space="preserve">Как видно из таблицы качество знаний в  </w:t>
      </w:r>
      <w:r w:rsidR="00247D7F">
        <w:rPr>
          <w:rFonts w:ascii="Times New Roman" w:hAnsi="Times New Roman" w:cs="Times New Roman"/>
          <w:sz w:val="24"/>
          <w:szCs w:val="24"/>
          <w:lang w:val="uk-UA"/>
        </w:rPr>
        <w:t>2</w:t>
      </w:r>
      <w:r w:rsidRPr="00D73C21">
        <w:rPr>
          <w:rFonts w:ascii="Times New Roman" w:hAnsi="Times New Roman" w:cs="Times New Roman"/>
          <w:sz w:val="24"/>
          <w:szCs w:val="24"/>
          <w:lang w:val="ru-RU"/>
        </w:rPr>
        <w:t xml:space="preserve"> класс -</w:t>
      </w:r>
      <w:r>
        <w:rPr>
          <w:rFonts w:ascii="Times New Roman" w:hAnsi="Times New Roman" w:cs="Times New Roman"/>
          <w:sz w:val="24"/>
          <w:szCs w:val="24"/>
          <w:lang w:val="uk-UA"/>
        </w:rPr>
        <w:t>85</w:t>
      </w:r>
      <w:r w:rsidRPr="00C54222">
        <w:rPr>
          <w:rFonts w:ascii="Times New Roman" w:hAnsi="Times New Roman" w:cs="Times New Roman"/>
          <w:sz w:val="24"/>
          <w:szCs w:val="24"/>
          <w:lang w:val="uk-UA"/>
        </w:rPr>
        <w:t xml:space="preserve">% </w:t>
      </w:r>
      <w:r w:rsidRPr="00D73C21">
        <w:rPr>
          <w:rFonts w:ascii="Times New Roman" w:hAnsi="Times New Roman" w:cs="Times New Roman"/>
          <w:sz w:val="24"/>
          <w:szCs w:val="24"/>
          <w:lang w:val="ru-RU"/>
        </w:rPr>
        <w:t>(учитель Пуды М.В..).</w:t>
      </w:r>
    </w:p>
    <w:p w:rsidR="00D73C21" w:rsidRPr="00D73C21" w:rsidRDefault="00AA6D79" w:rsidP="00D73C21">
      <w:pPr>
        <w:tabs>
          <w:tab w:val="left" w:pos="0"/>
        </w:tabs>
        <w:jc w:val="both"/>
        <w:rPr>
          <w:rFonts w:ascii="Times New Roman" w:hAnsi="Times New Roman" w:cs="Times New Roman"/>
          <w:sz w:val="24"/>
          <w:szCs w:val="24"/>
          <w:lang w:val="ru-RU"/>
        </w:rPr>
      </w:pPr>
      <w:r w:rsidRPr="00AA6D79">
        <w:rPr>
          <w:rFonts w:ascii="Times New Roman" w:hAnsi="Times New Roman" w:cs="Times New Roman"/>
          <w:sz w:val="24"/>
          <w:szCs w:val="24"/>
          <w:lang w:eastAsia="ar-SA"/>
        </w:rPr>
        <w:pict>
          <v:shape id="_x0000_s1027" type="#_x0000_t75" style="position:absolute;left:0;text-align:left;margin-left:28.2pt;margin-top:254.95pt;width:1.1pt;height:1.1pt;z-index:251660288;mso-wrap-distance-left:0;mso-wrap-distance-right:0" filled="t">
            <v:fill color2="black"/>
            <v:imagedata r:id="rId12" o:title=""/>
            <w10:wrap type="topAndBottom"/>
          </v:shape>
          <o:OLEObject Type="Embed" ProgID="opendocument.ChartDocument.1" ShapeID="_x0000_s1027" DrawAspect="Content" ObjectID="_1811752036" r:id="rId13"/>
        </w:pict>
      </w:r>
      <w:r w:rsidR="00D73C21" w:rsidRPr="00D73C21">
        <w:rPr>
          <w:rFonts w:ascii="Times New Roman" w:hAnsi="Times New Roman" w:cs="Times New Roman"/>
          <w:sz w:val="24"/>
          <w:szCs w:val="24"/>
          <w:lang w:val="ru-RU"/>
        </w:rPr>
        <w:t xml:space="preserve"> </w:t>
      </w:r>
      <w:r w:rsidR="00247D7F">
        <w:rPr>
          <w:rFonts w:ascii="Times New Roman" w:hAnsi="Times New Roman" w:cs="Times New Roman"/>
          <w:sz w:val="24"/>
          <w:szCs w:val="24"/>
          <w:lang w:val="ru-RU"/>
        </w:rPr>
        <w:t xml:space="preserve"> </w:t>
      </w:r>
      <w:proofErr w:type="gramStart"/>
      <w:r w:rsidR="00D73C21" w:rsidRPr="00D73C21">
        <w:rPr>
          <w:rFonts w:ascii="Times New Roman" w:hAnsi="Times New Roman" w:cs="Times New Roman"/>
          <w:sz w:val="24"/>
          <w:szCs w:val="24"/>
          <w:lang w:val="ru-RU"/>
        </w:rPr>
        <w:t>Степень</w:t>
      </w:r>
      <w:r w:rsidR="00C14304">
        <w:rPr>
          <w:rFonts w:ascii="Times New Roman" w:hAnsi="Times New Roman" w:cs="Times New Roman"/>
          <w:sz w:val="24"/>
          <w:szCs w:val="24"/>
          <w:lang w:val="ru-RU"/>
        </w:rPr>
        <w:t xml:space="preserve"> </w:t>
      </w:r>
      <w:proofErr w:type="spellStart"/>
      <w:r w:rsidR="00C14304">
        <w:rPr>
          <w:rFonts w:ascii="Times New Roman" w:hAnsi="Times New Roman" w:cs="Times New Roman"/>
          <w:sz w:val="24"/>
          <w:szCs w:val="24"/>
          <w:lang w:val="ru-RU"/>
        </w:rPr>
        <w:t>обученности</w:t>
      </w:r>
      <w:proofErr w:type="spellEnd"/>
      <w:r w:rsidR="00C14304">
        <w:rPr>
          <w:rFonts w:ascii="Times New Roman" w:hAnsi="Times New Roman" w:cs="Times New Roman"/>
          <w:sz w:val="24"/>
          <w:szCs w:val="24"/>
          <w:lang w:val="ru-RU"/>
        </w:rPr>
        <w:t xml:space="preserve">  по математике в 3</w:t>
      </w:r>
      <w:r w:rsidR="00D73C21" w:rsidRPr="00D73C21">
        <w:rPr>
          <w:rFonts w:ascii="Times New Roman" w:hAnsi="Times New Roman" w:cs="Times New Roman"/>
          <w:sz w:val="24"/>
          <w:szCs w:val="24"/>
          <w:lang w:val="ru-RU"/>
        </w:rPr>
        <w:t xml:space="preserve"> классе </w:t>
      </w:r>
      <w:r w:rsidR="00247D7F">
        <w:rPr>
          <w:rFonts w:ascii="Times New Roman" w:hAnsi="Times New Roman" w:cs="Times New Roman"/>
          <w:sz w:val="24"/>
          <w:szCs w:val="24"/>
          <w:lang w:val="ru-RU"/>
        </w:rPr>
        <w:t xml:space="preserve">составила 80% </w:t>
      </w:r>
      <w:r w:rsidR="00C14304">
        <w:rPr>
          <w:rFonts w:ascii="Times New Roman" w:hAnsi="Times New Roman" w:cs="Times New Roman"/>
          <w:sz w:val="24"/>
          <w:szCs w:val="24"/>
          <w:lang w:val="ru-RU"/>
        </w:rPr>
        <w:t>(</w:t>
      </w:r>
      <w:proofErr w:type="spellStart"/>
      <w:r w:rsidR="00C14304">
        <w:rPr>
          <w:rFonts w:ascii="Times New Roman" w:hAnsi="Times New Roman" w:cs="Times New Roman"/>
          <w:sz w:val="24"/>
          <w:szCs w:val="24"/>
          <w:lang w:val="ru-RU"/>
        </w:rPr>
        <w:t>Битюк</w:t>
      </w:r>
      <w:proofErr w:type="spellEnd"/>
      <w:r w:rsidR="00C14304">
        <w:rPr>
          <w:rFonts w:ascii="Times New Roman" w:hAnsi="Times New Roman" w:cs="Times New Roman"/>
          <w:sz w:val="24"/>
          <w:szCs w:val="24"/>
          <w:lang w:val="ru-RU"/>
        </w:rPr>
        <w:t xml:space="preserve"> Н.А.), в 4 классе -100% (Щербина Е.П.</w:t>
      </w:r>
      <w:r w:rsidR="00D73C21" w:rsidRPr="00D73C21">
        <w:rPr>
          <w:rFonts w:ascii="Times New Roman" w:hAnsi="Times New Roman" w:cs="Times New Roman"/>
          <w:sz w:val="24"/>
          <w:szCs w:val="24"/>
          <w:lang w:val="ru-RU"/>
        </w:rPr>
        <w:t xml:space="preserve"> в</w:t>
      </w:r>
      <w:r w:rsidR="00C14304">
        <w:rPr>
          <w:rFonts w:ascii="Times New Roman" w:hAnsi="Times New Roman" w:cs="Times New Roman"/>
          <w:sz w:val="24"/>
          <w:szCs w:val="24"/>
          <w:lang w:val="ru-RU"/>
        </w:rPr>
        <w:t>о 2</w:t>
      </w:r>
      <w:r w:rsidR="00D73C21" w:rsidRPr="00D73C21">
        <w:rPr>
          <w:rFonts w:ascii="Times New Roman" w:hAnsi="Times New Roman" w:cs="Times New Roman"/>
          <w:sz w:val="24"/>
          <w:szCs w:val="24"/>
          <w:lang w:val="ru-RU"/>
        </w:rPr>
        <w:t xml:space="preserve"> классе-100%</w:t>
      </w:r>
      <w:r w:rsidR="00247D7F">
        <w:rPr>
          <w:rFonts w:ascii="Times New Roman" w:hAnsi="Times New Roman" w:cs="Times New Roman"/>
          <w:sz w:val="24"/>
          <w:szCs w:val="24"/>
          <w:lang w:val="ru-RU"/>
        </w:rPr>
        <w:t xml:space="preserve"> </w:t>
      </w:r>
      <w:r w:rsidR="00C14304">
        <w:rPr>
          <w:rFonts w:ascii="Times New Roman" w:hAnsi="Times New Roman" w:cs="Times New Roman"/>
          <w:sz w:val="24"/>
          <w:szCs w:val="24"/>
          <w:lang w:val="ru-RU"/>
        </w:rPr>
        <w:t>(учитель Пуды М.В.</w:t>
      </w:r>
      <w:r w:rsidR="00D73C21" w:rsidRPr="00D73C21">
        <w:rPr>
          <w:rFonts w:ascii="Times New Roman" w:hAnsi="Times New Roman" w:cs="Times New Roman"/>
          <w:sz w:val="24"/>
          <w:szCs w:val="24"/>
          <w:lang w:val="ru-RU"/>
        </w:rPr>
        <w:t>)</w:t>
      </w:r>
      <w:r w:rsidR="00C14304">
        <w:rPr>
          <w:rFonts w:ascii="Times New Roman" w:hAnsi="Times New Roman" w:cs="Times New Roman"/>
          <w:sz w:val="24"/>
          <w:szCs w:val="24"/>
          <w:lang w:val="ru-RU"/>
        </w:rPr>
        <w:t>.</w:t>
      </w:r>
      <w:proofErr w:type="gramEnd"/>
      <w:r w:rsidR="00C14304">
        <w:rPr>
          <w:rFonts w:ascii="Times New Roman" w:hAnsi="Times New Roman" w:cs="Times New Roman"/>
          <w:sz w:val="24"/>
          <w:szCs w:val="24"/>
          <w:lang w:val="ru-RU"/>
        </w:rPr>
        <w:t xml:space="preserve"> </w:t>
      </w:r>
      <w:r w:rsidR="00D73C21" w:rsidRPr="00D73C21">
        <w:rPr>
          <w:rFonts w:ascii="Times New Roman" w:hAnsi="Times New Roman" w:cs="Times New Roman"/>
          <w:sz w:val="24"/>
          <w:szCs w:val="24"/>
          <w:lang w:val="ru-RU"/>
        </w:rPr>
        <w:t>В начальных классах по итогам учебного года отличников</w:t>
      </w:r>
      <w:r w:rsidR="00C14304">
        <w:rPr>
          <w:rFonts w:ascii="Times New Roman" w:hAnsi="Times New Roman" w:cs="Times New Roman"/>
          <w:sz w:val="24"/>
          <w:szCs w:val="24"/>
          <w:lang w:val="ru-RU"/>
        </w:rPr>
        <w:t>-</w:t>
      </w:r>
      <w:r w:rsidR="00247D7F">
        <w:rPr>
          <w:rFonts w:ascii="Times New Roman" w:hAnsi="Times New Roman" w:cs="Times New Roman"/>
          <w:sz w:val="24"/>
          <w:szCs w:val="24"/>
          <w:lang w:val="ru-RU"/>
        </w:rPr>
        <w:t xml:space="preserve"> 2, хорошистов- 15, в 1 классе 2 </w:t>
      </w:r>
      <w:r w:rsidR="00D73C21" w:rsidRPr="00D73C21">
        <w:rPr>
          <w:rFonts w:ascii="Times New Roman" w:hAnsi="Times New Roman" w:cs="Times New Roman"/>
          <w:sz w:val="24"/>
          <w:szCs w:val="24"/>
          <w:lang w:val="ru-RU"/>
        </w:rPr>
        <w:t xml:space="preserve">учащихся имеют повышенный уровень знаний.  </w:t>
      </w:r>
    </w:p>
    <w:p w:rsidR="00D73C21" w:rsidRPr="00D73C21" w:rsidRDefault="00247D7F" w:rsidP="00D73C21">
      <w:pPr>
        <w:spacing w:before="28" w:after="2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D73C21" w:rsidRPr="00D73C21">
        <w:rPr>
          <w:rFonts w:ascii="Times New Roman" w:hAnsi="Times New Roman" w:cs="Times New Roman"/>
          <w:color w:val="000000"/>
          <w:sz w:val="24"/>
          <w:szCs w:val="24"/>
          <w:lang w:val="ru-RU"/>
        </w:rPr>
        <w:t>Повышение</w:t>
      </w:r>
      <w:r w:rsidR="00D73C21" w:rsidRPr="00A256EA">
        <w:rPr>
          <w:rFonts w:ascii="Times New Roman" w:hAnsi="Times New Roman" w:cs="Times New Roman"/>
          <w:color w:val="000000"/>
          <w:sz w:val="24"/>
          <w:szCs w:val="24"/>
        </w:rPr>
        <w:t> </w:t>
      </w:r>
      <w:r w:rsidR="00D73C21" w:rsidRPr="00D73C21">
        <w:rPr>
          <w:rFonts w:ascii="Times New Roman" w:hAnsi="Times New Roman" w:cs="Times New Roman"/>
          <w:color w:val="000000"/>
          <w:sz w:val="24"/>
          <w:szCs w:val="24"/>
          <w:lang w:val="ru-RU"/>
        </w:rPr>
        <w:t xml:space="preserve"> успеваемости обеспечивается успешной реализацией индивидуального подхода к учащимся, адекватной </w:t>
      </w:r>
      <w:proofErr w:type="spellStart"/>
      <w:r w:rsidR="00D73C21" w:rsidRPr="00D73C21">
        <w:rPr>
          <w:rFonts w:ascii="Times New Roman" w:hAnsi="Times New Roman" w:cs="Times New Roman"/>
          <w:color w:val="000000"/>
          <w:sz w:val="24"/>
          <w:szCs w:val="24"/>
          <w:lang w:val="ru-RU"/>
        </w:rPr>
        <w:t>критериально-ориентированной</w:t>
      </w:r>
      <w:proofErr w:type="spellEnd"/>
      <w:r w:rsidR="00D73C21" w:rsidRPr="00D73C21">
        <w:rPr>
          <w:rFonts w:ascii="Times New Roman" w:hAnsi="Times New Roman" w:cs="Times New Roman"/>
          <w:color w:val="000000"/>
          <w:sz w:val="24"/>
          <w:szCs w:val="24"/>
          <w:lang w:val="ru-RU"/>
        </w:rPr>
        <w:t xml:space="preserve"> системой оценивания, комплексным </w:t>
      </w:r>
      <w:proofErr w:type="gramStart"/>
      <w:r w:rsidR="00D73C21" w:rsidRPr="00D73C21">
        <w:rPr>
          <w:rFonts w:ascii="Times New Roman" w:hAnsi="Times New Roman" w:cs="Times New Roman"/>
          <w:color w:val="000000"/>
          <w:sz w:val="24"/>
          <w:szCs w:val="24"/>
          <w:lang w:val="ru-RU"/>
        </w:rPr>
        <w:t>психолого-медико</w:t>
      </w:r>
      <w:proofErr w:type="gramEnd"/>
      <w:r w:rsidR="00D73C21" w:rsidRPr="00D73C21">
        <w:rPr>
          <w:rFonts w:ascii="Times New Roman" w:hAnsi="Times New Roman" w:cs="Times New Roman"/>
          <w:color w:val="000000"/>
          <w:sz w:val="24"/>
          <w:szCs w:val="24"/>
          <w:lang w:val="ru-RU"/>
        </w:rPr>
        <w:t xml:space="preserve"> – педагогическим сопровождением ребёнка на протяжении всего периода обучения.                       </w:t>
      </w:r>
    </w:p>
    <w:p w:rsidR="00D73C21" w:rsidRPr="00D73C21" w:rsidRDefault="00D73C21" w:rsidP="00D73C21">
      <w:pPr>
        <w:spacing w:before="28" w:after="28"/>
        <w:jc w:val="both"/>
        <w:rPr>
          <w:rFonts w:ascii="Times New Roman" w:hAnsi="Times New Roman" w:cs="Times New Roman"/>
          <w:color w:val="000000"/>
          <w:sz w:val="24"/>
          <w:szCs w:val="24"/>
          <w:lang w:val="ru-RU"/>
        </w:rPr>
      </w:pPr>
      <w:r w:rsidRPr="00A256EA">
        <w:rPr>
          <w:rFonts w:ascii="Times New Roman" w:hAnsi="Times New Roman" w:cs="Times New Roman"/>
          <w:color w:val="000000"/>
          <w:sz w:val="24"/>
          <w:szCs w:val="24"/>
        </w:rPr>
        <w:t> </w:t>
      </w:r>
      <w:r w:rsidRPr="00D73C21">
        <w:rPr>
          <w:rFonts w:ascii="Times New Roman" w:hAnsi="Times New Roman" w:cs="Times New Roman"/>
          <w:color w:val="000000"/>
          <w:sz w:val="24"/>
          <w:szCs w:val="24"/>
          <w:lang w:val="ru-RU"/>
        </w:rPr>
        <w:t>Реализация индивидуального подхода осуществляется по двум направлениям:</w:t>
      </w:r>
    </w:p>
    <w:p w:rsidR="00D73C21" w:rsidRPr="00D73C21" w:rsidRDefault="00D73C21" w:rsidP="00D73C21">
      <w:pPr>
        <w:spacing w:before="28" w:after="28"/>
        <w:jc w:val="both"/>
        <w:rPr>
          <w:rFonts w:ascii="Times New Roman" w:hAnsi="Times New Roman" w:cs="Times New Roman"/>
          <w:color w:val="000000"/>
          <w:sz w:val="24"/>
          <w:szCs w:val="24"/>
          <w:lang w:val="ru-RU"/>
        </w:rPr>
      </w:pPr>
      <w:r w:rsidRPr="00D73C21">
        <w:rPr>
          <w:rFonts w:ascii="Times New Roman" w:hAnsi="Times New Roman" w:cs="Times New Roman"/>
          <w:color w:val="000000"/>
          <w:sz w:val="24"/>
          <w:szCs w:val="24"/>
          <w:lang w:val="ru-RU"/>
        </w:rPr>
        <w:t xml:space="preserve"> -работа со слабоуспевающими учащимися (индивидуальные коррекционные занятия);</w:t>
      </w:r>
    </w:p>
    <w:p w:rsidR="00D73C21" w:rsidRPr="00D73C21" w:rsidRDefault="00D73C21" w:rsidP="00D73C21">
      <w:pPr>
        <w:spacing w:before="28" w:after="28"/>
        <w:jc w:val="both"/>
        <w:rPr>
          <w:rFonts w:ascii="Times New Roman" w:hAnsi="Times New Roman" w:cs="Times New Roman"/>
          <w:color w:val="000000"/>
          <w:sz w:val="24"/>
          <w:szCs w:val="24"/>
          <w:lang w:val="ru-RU"/>
        </w:rPr>
      </w:pPr>
      <w:r w:rsidRPr="00D73C21">
        <w:rPr>
          <w:rFonts w:ascii="Times New Roman" w:hAnsi="Times New Roman" w:cs="Times New Roman"/>
          <w:color w:val="000000"/>
          <w:sz w:val="24"/>
          <w:szCs w:val="24"/>
          <w:lang w:val="ru-RU"/>
        </w:rPr>
        <w:t xml:space="preserve"> - работа по подготовке одарённых учащихся к предметным олимпиадам, интеллектуальным конкурсам. </w:t>
      </w:r>
    </w:p>
    <w:p w:rsidR="00D73C21" w:rsidRDefault="00D73C21" w:rsidP="00D73C21">
      <w:pPr>
        <w:tabs>
          <w:tab w:val="left" w:pos="0"/>
        </w:tabs>
        <w:jc w:val="both"/>
        <w:rPr>
          <w:rFonts w:ascii="Times New Roman" w:hAnsi="Times New Roman" w:cs="Times New Roman"/>
          <w:sz w:val="24"/>
          <w:szCs w:val="24"/>
          <w:lang w:val="ru-RU"/>
        </w:rPr>
      </w:pPr>
      <w:r w:rsidRPr="00D73C21">
        <w:rPr>
          <w:rFonts w:ascii="Times New Roman" w:hAnsi="Times New Roman" w:cs="Times New Roman"/>
          <w:color w:val="000000"/>
          <w:sz w:val="24"/>
          <w:szCs w:val="24"/>
          <w:lang w:val="ru-RU"/>
        </w:rPr>
        <w:t>Необходимо отметить индивидуальную работу учителей начальной школы с учащимися,  показатели успеваемости к концу года улучшились.</w:t>
      </w:r>
      <w:r w:rsidR="002B1462">
        <w:rPr>
          <w:rFonts w:ascii="Times New Roman" w:hAnsi="Times New Roman" w:cs="Times New Roman"/>
          <w:color w:val="000000"/>
          <w:sz w:val="24"/>
          <w:szCs w:val="24"/>
          <w:lang w:val="ru-RU"/>
        </w:rPr>
        <w:t xml:space="preserve"> </w:t>
      </w:r>
      <w:r w:rsidRPr="00D73C21">
        <w:rPr>
          <w:rFonts w:ascii="Times New Roman" w:hAnsi="Times New Roman" w:cs="Times New Roman"/>
          <w:color w:val="000000"/>
          <w:sz w:val="24"/>
          <w:szCs w:val="24"/>
          <w:lang w:val="ru-RU"/>
        </w:rPr>
        <w:t>Проводя диагностику качества знаний учащихся 1-4 классов по русскому языку, математике, технике чтения, отслеживая качественные показатели по всем учебным предметам, следует отметить четко выраженную положительную тенденцию роста показателя качества знаний, характеризующую работу учителей начальных классов как стабильно положительную,  высоко результативную.</w:t>
      </w:r>
      <w:r w:rsidR="002B1462">
        <w:rPr>
          <w:rFonts w:ascii="Times New Roman" w:hAnsi="Times New Roman" w:cs="Times New Roman"/>
          <w:color w:val="000000"/>
          <w:sz w:val="24"/>
          <w:szCs w:val="24"/>
          <w:lang w:val="ru-RU"/>
        </w:rPr>
        <w:t xml:space="preserve"> </w:t>
      </w:r>
      <w:r w:rsidRPr="00D73C21">
        <w:rPr>
          <w:rFonts w:ascii="Times New Roman" w:hAnsi="Times New Roman" w:cs="Times New Roman"/>
          <w:sz w:val="24"/>
          <w:szCs w:val="24"/>
          <w:lang w:val="ru-RU"/>
        </w:rPr>
        <w:t xml:space="preserve">В целом качество знаний учащихся начальных классов и степень </w:t>
      </w:r>
      <w:proofErr w:type="spellStart"/>
      <w:r w:rsidRPr="00D73C21">
        <w:rPr>
          <w:rFonts w:ascii="Times New Roman" w:hAnsi="Times New Roman" w:cs="Times New Roman"/>
          <w:sz w:val="24"/>
          <w:szCs w:val="24"/>
          <w:lang w:val="ru-RU"/>
        </w:rPr>
        <w:t>обученности</w:t>
      </w:r>
      <w:proofErr w:type="spellEnd"/>
      <w:r w:rsidRPr="00D73C21">
        <w:rPr>
          <w:rFonts w:ascii="Times New Roman" w:hAnsi="Times New Roman" w:cs="Times New Roman"/>
          <w:sz w:val="24"/>
          <w:szCs w:val="24"/>
          <w:lang w:val="ru-RU"/>
        </w:rPr>
        <w:t xml:space="preserve"> в течение учебного года оставалась стабильной.</w:t>
      </w:r>
    </w:p>
    <w:p w:rsidR="00D73C21" w:rsidRDefault="00D73C21" w:rsidP="00D73C21">
      <w:pPr>
        <w:tabs>
          <w:tab w:val="left" w:pos="0"/>
        </w:tabs>
        <w:jc w:val="both"/>
        <w:rPr>
          <w:rFonts w:ascii="Times New Roman" w:hAnsi="Times New Roman" w:cs="Times New Roman"/>
          <w:sz w:val="24"/>
          <w:szCs w:val="24"/>
          <w:lang w:val="ru-RU"/>
        </w:rPr>
      </w:pPr>
    </w:p>
    <w:p w:rsidR="00D73C21" w:rsidRDefault="00D73C21" w:rsidP="00D73C21">
      <w:pPr>
        <w:tabs>
          <w:tab w:val="left" w:pos="0"/>
        </w:tabs>
        <w:jc w:val="both"/>
        <w:rPr>
          <w:rFonts w:ascii="Times New Roman" w:hAnsi="Times New Roman" w:cs="Times New Roman"/>
          <w:color w:val="000000"/>
          <w:sz w:val="24"/>
          <w:szCs w:val="24"/>
          <w:lang w:val="ru-RU"/>
        </w:rPr>
      </w:pPr>
    </w:p>
    <w:p w:rsidR="00C14304" w:rsidRDefault="00C14304" w:rsidP="00D73C21">
      <w:pPr>
        <w:tabs>
          <w:tab w:val="left" w:pos="0"/>
        </w:tabs>
        <w:jc w:val="both"/>
        <w:rPr>
          <w:rFonts w:ascii="Times New Roman" w:hAnsi="Times New Roman" w:cs="Times New Roman"/>
          <w:color w:val="000000"/>
          <w:sz w:val="24"/>
          <w:szCs w:val="24"/>
          <w:lang w:val="ru-RU"/>
        </w:rPr>
      </w:pPr>
    </w:p>
    <w:p w:rsidR="00C14304" w:rsidRDefault="00C14304" w:rsidP="00D73C21">
      <w:pPr>
        <w:tabs>
          <w:tab w:val="left" w:pos="0"/>
        </w:tabs>
        <w:jc w:val="both"/>
        <w:rPr>
          <w:rFonts w:ascii="Times New Roman" w:hAnsi="Times New Roman" w:cs="Times New Roman"/>
          <w:color w:val="000000"/>
          <w:sz w:val="24"/>
          <w:szCs w:val="24"/>
          <w:lang w:val="ru-RU"/>
        </w:rPr>
      </w:pPr>
    </w:p>
    <w:p w:rsidR="00C14304" w:rsidRDefault="00C14304" w:rsidP="00D73C21">
      <w:pPr>
        <w:tabs>
          <w:tab w:val="left" w:pos="0"/>
        </w:tabs>
        <w:jc w:val="both"/>
        <w:rPr>
          <w:rFonts w:ascii="Times New Roman" w:hAnsi="Times New Roman" w:cs="Times New Roman"/>
          <w:color w:val="000000"/>
          <w:sz w:val="24"/>
          <w:szCs w:val="24"/>
          <w:lang w:val="ru-RU"/>
        </w:rPr>
      </w:pPr>
    </w:p>
    <w:p w:rsidR="00C14304" w:rsidRPr="00D73C21" w:rsidRDefault="00C14304" w:rsidP="00D73C21">
      <w:pPr>
        <w:tabs>
          <w:tab w:val="left" w:pos="0"/>
        </w:tabs>
        <w:jc w:val="both"/>
        <w:rPr>
          <w:rFonts w:ascii="Times New Roman" w:hAnsi="Times New Roman" w:cs="Times New Roman"/>
          <w:color w:val="000000"/>
          <w:sz w:val="24"/>
          <w:szCs w:val="24"/>
          <w:lang w:val="ru-RU"/>
        </w:rPr>
      </w:pPr>
    </w:p>
    <w:p w:rsidR="00D73C21" w:rsidRPr="00D73C21" w:rsidRDefault="00D73C21" w:rsidP="00D73C21">
      <w:pPr>
        <w:tabs>
          <w:tab w:val="left" w:pos="0"/>
        </w:tabs>
        <w:rPr>
          <w:rFonts w:ascii="Times New Roman" w:hAnsi="Times New Roman" w:cs="Times New Roman"/>
          <w:sz w:val="24"/>
          <w:szCs w:val="24"/>
          <w:lang w:val="ru-RU"/>
        </w:rPr>
      </w:pPr>
      <w:r>
        <w:rPr>
          <w:rFonts w:ascii="Times New Roman" w:hAnsi="Times New Roman" w:cs="Times New Roman"/>
          <w:b/>
          <w:bCs/>
          <w:i/>
          <w:iCs/>
          <w:color w:val="000000"/>
          <w:sz w:val="24"/>
          <w:szCs w:val="24"/>
          <w:lang w:val="ru-RU"/>
        </w:rPr>
        <w:lastRenderedPageBreak/>
        <w:t xml:space="preserve">                                                                                    </w:t>
      </w:r>
      <w:r w:rsidRPr="00D73C21">
        <w:rPr>
          <w:rFonts w:ascii="Times New Roman" w:hAnsi="Times New Roman" w:cs="Times New Roman"/>
          <w:b/>
          <w:bCs/>
          <w:i/>
          <w:iCs/>
          <w:color w:val="000000"/>
          <w:sz w:val="24"/>
          <w:szCs w:val="24"/>
          <w:lang w:val="ru-RU"/>
        </w:rPr>
        <w:t>АНАЛИЗ УСПЕВАЕМОСТИ УЧАЩИХСЯ</w:t>
      </w:r>
    </w:p>
    <w:p w:rsidR="00D73C21" w:rsidRPr="00D73C21" w:rsidRDefault="00D73C21" w:rsidP="00D73C21">
      <w:pPr>
        <w:tabs>
          <w:tab w:val="left" w:pos="0"/>
        </w:tabs>
        <w:jc w:val="center"/>
        <w:rPr>
          <w:rFonts w:ascii="Times New Roman" w:hAnsi="Times New Roman" w:cs="Times New Roman"/>
          <w:b/>
          <w:bCs/>
          <w:i/>
          <w:iCs/>
          <w:color w:val="000000"/>
          <w:sz w:val="24"/>
          <w:szCs w:val="24"/>
          <w:lang w:val="ru-RU"/>
        </w:rPr>
      </w:pPr>
      <w:r w:rsidRPr="00D73C21">
        <w:rPr>
          <w:rFonts w:ascii="Times New Roman" w:hAnsi="Times New Roman" w:cs="Times New Roman"/>
          <w:b/>
          <w:bCs/>
          <w:i/>
          <w:iCs/>
          <w:color w:val="000000"/>
          <w:sz w:val="24"/>
          <w:szCs w:val="24"/>
          <w:lang w:val="ru-RU"/>
        </w:rPr>
        <w:t xml:space="preserve"> 5-11 классов</w:t>
      </w:r>
    </w:p>
    <w:p w:rsidR="00D73C21" w:rsidRPr="00D73C21" w:rsidRDefault="00D73C21" w:rsidP="00D73C21">
      <w:pPr>
        <w:jc w:val="both"/>
        <w:rPr>
          <w:rFonts w:ascii="Times New Roman" w:hAnsi="Times New Roman" w:cs="Times New Roman"/>
          <w:color w:val="000000"/>
          <w:sz w:val="24"/>
          <w:szCs w:val="24"/>
          <w:lang w:val="ru-RU"/>
        </w:rPr>
      </w:pPr>
      <w:r w:rsidRPr="00D73C21">
        <w:rPr>
          <w:rFonts w:ascii="Times New Roman" w:hAnsi="Times New Roman" w:cs="Times New Roman"/>
          <w:color w:val="000000"/>
          <w:sz w:val="24"/>
          <w:szCs w:val="24"/>
          <w:lang w:val="ru-RU"/>
        </w:rPr>
        <w:t xml:space="preserve">В основной и старшей школе на </w:t>
      </w:r>
      <w:r w:rsidR="00247D7F">
        <w:rPr>
          <w:rFonts w:ascii="Times New Roman" w:hAnsi="Times New Roman" w:cs="Times New Roman"/>
          <w:color w:val="000000"/>
          <w:sz w:val="24"/>
          <w:szCs w:val="24"/>
          <w:lang w:val="ru-RU"/>
        </w:rPr>
        <w:t>конец учебного года обучалось 37</w:t>
      </w:r>
      <w:r w:rsidRPr="00D73C21">
        <w:rPr>
          <w:rFonts w:ascii="Times New Roman" w:hAnsi="Times New Roman" w:cs="Times New Roman"/>
          <w:color w:val="000000"/>
          <w:sz w:val="24"/>
          <w:szCs w:val="24"/>
          <w:lang w:val="ru-RU"/>
        </w:rPr>
        <w:t xml:space="preserve"> человек.</w:t>
      </w:r>
    </w:p>
    <w:p w:rsidR="00D73C21" w:rsidRPr="00D73C21" w:rsidRDefault="00D73C21" w:rsidP="00D73C21">
      <w:pPr>
        <w:jc w:val="both"/>
        <w:rPr>
          <w:rFonts w:ascii="Times New Roman" w:hAnsi="Times New Roman" w:cs="Times New Roman"/>
          <w:color w:val="000000"/>
          <w:sz w:val="24"/>
          <w:szCs w:val="24"/>
          <w:lang w:val="ru-RU"/>
        </w:rPr>
      </w:pPr>
      <w:r w:rsidRPr="00D73C21">
        <w:rPr>
          <w:rFonts w:ascii="Times New Roman" w:hAnsi="Times New Roman" w:cs="Times New Roman"/>
          <w:color w:val="000000"/>
          <w:sz w:val="24"/>
          <w:szCs w:val="24"/>
          <w:lang w:val="ru-RU"/>
        </w:rPr>
        <w:t>Все  учащиеся были допущены до промежуточной и итоговой аттестации.  Все учащиеся 5-8,10 классов успешно  прошли промежуточную аттестацию и были переведены в следующий класс решением педагогического совета.</w:t>
      </w:r>
    </w:p>
    <w:p w:rsidR="00D73C21" w:rsidRPr="00D73C21" w:rsidRDefault="00D73C21" w:rsidP="00D73C21">
      <w:pPr>
        <w:jc w:val="both"/>
        <w:rPr>
          <w:rFonts w:ascii="Times New Roman" w:hAnsi="Times New Roman" w:cs="Times New Roman"/>
          <w:color w:val="000000"/>
          <w:sz w:val="24"/>
          <w:szCs w:val="24"/>
          <w:lang w:val="ru-RU"/>
        </w:rPr>
      </w:pPr>
      <w:r w:rsidRPr="00D73C21">
        <w:rPr>
          <w:rFonts w:ascii="Times New Roman" w:hAnsi="Times New Roman" w:cs="Times New Roman"/>
          <w:color w:val="000000"/>
          <w:sz w:val="24"/>
          <w:szCs w:val="24"/>
          <w:lang w:val="ru-RU"/>
        </w:rPr>
        <w:t xml:space="preserve">   С целью диагностирования учебного процесса, выявления сильных и слабых сторон работы педагогов, уровня </w:t>
      </w:r>
      <w:proofErr w:type="spellStart"/>
      <w:r w:rsidRPr="00D73C21">
        <w:rPr>
          <w:rFonts w:ascii="Times New Roman" w:hAnsi="Times New Roman" w:cs="Times New Roman"/>
          <w:color w:val="000000"/>
          <w:sz w:val="24"/>
          <w:szCs w:val="24"/>
          <w:lang w:val="ru-RU"/>
        </w:rPr>
        <w:t>обученности</w:t>
      </w:r>
      <w:proofErr w:type="spellEnd"/>
      <w:r w:rsidRPr="00D73C21">
        <w:rPr>
          <w:rFonts w:ascii="Times New Roman" w:hAnsi="Times New Roman" w:cs="Times New Roman"/>
          <w:color w:val="000000"/>
          <w:sz w:val="24"/>
          <w:szCs w:val="24"/>
          <w:lang w:val="ru-RU"/>
        </w:rPr>
        <w:t xml:space="preserve"> учащихся в школе осуществлялся мониторинг качества знаний и качества обучения на разных ступенях и этапах обучения, анализ уровня промежуточной и итоговой аттестации по предметам. Результаты административных контрольных работ и результаты промежуточной аттестации учащихся показали, что 100% учащихся овладели базовым уровнем общего полного образования.</w:t>
      </w:r>
      <w:r w:rsidR="00247D7F">
        <w:rPr>
          <w:rFonts w:ascii="Times New Roman" w:hAnsi="Times New Roman" w:cs="Times New Roman"/>
          <w:color w:val="000000"/>
          <w:sz w:val="24"/>
          <w:szCs w:val="24"/>
          <w:lang w:val="ru-RU"/>
        </w:rPr>
        <w:t xml:space="preserve"> </w:t>
      </w:r>
      <w:r w:rsidRPr="00D73C21">
        <w:rPr>
          <w:rFonts w:ascii="Times New Roman" w:hAnsi="Times New Roman" w:cs="Times New Roman"/>
          <w:color w:val="000000"/>
          <w:sz w:val="24"/>
          <w:szCs w:val="24"/>
          <w:lang w:val="ru-RU"/>
        </w:rPr>
        <w:t>Все учащиеся освоили обязательный минимум содержания образования и готовы к продолжению образования в следующем классе.</w:t>
      </w:r>
    </w:p>
    <w:tbl>
      <w:tblPr>
        <w:tblStyle w:val="a7"/>
        <w:tblW w:w="16160" w:type="dxa"/>
        <w:tblInd w:w="-743" w:type="dxa"/>
        <w:tblLayout w:type="fixed"/>
        <w:tblLook w:val="04A0"/>
      </w:tblPr>
      <w:tblGrid>
        <w:gridCol w:w="1985"/>
        <w:gridCol w:w="832"/>
        <w:gridCol w:w="713"/>
        <w:gridCol w:w="1768"/>
        <w:gridCol w:w="656"/>
        <w:gridCol w:w="669"/>
        <w:gridCol w:w="787"/>
        <w:gridCol w:w="671"/>
        <w:gridCol w:w="699"/>
        <w:gridCol w:w="706"/>
        <w:gridCol w:w="728"/>
        <w:gridCol w:w="566"/>
        <w:gridCol w:w="647"/>
        <w:gridCol w:w="1071"/>
        <w:gridCol w:w="1394"/>
        <w:gridCol w:w="1040"/>
        <w:gridCol w:w="1228"/>
      </w:tblGrid>
      <w:tr w:rsidR="00D73C21" w:rsidRPr="00A256EA" w:rsidTr="002C39D1">
        <w:tc>
          <w:tcPr>
            <w:tcW w:w="1985"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Постол В.А.</w:t>
            </w:r>
          </w:p>
        </w:tc>
        <w:tc>
          <w:tcPr>
            <w:tcW w:w="832"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8</w:t>
            </w:r>
          </w:p>
        </w:tc>
        <w:tc>
          <w:tcPr>
            <w:tcW w:w="713" w:type="dxa"/>
          </w:tcPr>
          <w:p w:rsidR="00D73C21" w:rsidRPr="00A256EA" w:rsidRDefault="003D522C" w:rsidP="00D73C21">
            <w:pPr>
              <w:rPr>
                <w:rFonts w:ascii="Times New Roman" w:hAnsi="Times New Roman" w:cs="Times New Roman"/>
                <w:sz w:val="24"/>
                <w:szCs w:val="24"/>
              </w:rPr>
            </w:pPr>
            <w:r>
              <w:rPr>
                <w:rFonts w:ascii="Times New Roman" w:hAnsi="Times New Roman" w:cs="Times New Roman"/>
                <w:sz w:val="24"/>
                <w:szCs w:val="24"/>
              </w:rPr>
              <w:t>7</w:t>
            </w:r>
          </w:p>
        </w:tc>
        <w:tc>
          <w:tcPr>
            <w:tcW w:w="1768"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Русск.яз.</w:t>
            </w:r>
          </w:p>
        </w:tc>
        <w:tc>
          <w:tcPr>
            <w:tcW w:w="656" w:type="dxa"/>
          </w:tcPr>
          <w:p w:rsidR="00D73C21" w:rsidRPr="00A256EA" w:rsidRDefault="00D73C21" w:rsidP="00D73C21">
            <w:pPr>
              <w:rPr>
                <w:rFonts w:ascii="Times New Roman" w:hAnsi="Times New Roman" w:cs="Times New Roman"/>
                <w:sz w:val="24"/>
                <w:szCs w:val="24"/>
              </w:rPr>
            </w:pPr>
          </w:p>
        </w:tc>
        <w:tc>
          <w:tcPr>
            <w:tcW w:w="669" w:type="dxa"/>
          </w:tcPr>
          <w:p w:rsidR="00D73C21" w:rsidRPr="00A256EA" w:rsidRDefault="00D73C21" w:rsidP="00D73C21">
            <w:pPr>
              <w:rPr>
                <w:rFonts w:ascii="Times New Roman" w:hAnsi="Times New Roman" w:cs="Times New Roman"/>
                <w:sz w:val="24"/>
                <w:szCs w:val="24"/>
              </w:rPr>
            </w:pPr>
          </w:p>
        </w:tc>
        <w:tc>
          <w:tcPr>
            <w:tcW w:w="787" w:type="dxa"/>
          </w:tcPr>
          <w:p w:rsidR="00D73C21" w:rsidRPr="00A256EA" w:rsidRDefault="003D522C" w:rsidP="00D73C21">
            <w:pPr>
              <w:rPr>
                <w:rFonts w:ascii="Times New Roman" w:hAnsi="Times New Roman" w:cs="Times New Roman"/>
                <w:sz w:val="24"/>
                <w:szCs w:val="24"/>
              </w:rPr>
            </w:pPr>
            <w:r>
              <w:rPr>
                <w:rFonts w:ascii="Times New Roman" w:hAnsi="Times New Roman" w:cs="Times New Roman"/>
                <w:sz w:val="24"/>
                <w:szCs w:val="24"/>
              </w:rPr>
              <w:t>4</w:t>
            </w:r>
          </w:p>
        </w:tc>
        <w:tc>
          <w:tcPr>
            <w:tcW w:w="671" w:type="dxa"/>
          </w:tcPr>
          <w:p w:rsidR="00D73C21" w:rsidRPr="00A256EA" w:rsidRDefault="003D522C" w:rsidP="00D73C21">
            <w:pPr>
              <w:rPr>
                <w:rFonts w:ascii="Times New Roman" w:hAnsi="Times New Roman" w:cs="Times New Roman"/>
                <w:sz w:val="24"/>
                <w:szCs w:val="24"/>
              </w:rPr>
            </w:pPr>
            <w:r>
              <w:rPr>
                <w:rFonts w:ascii="Times New Roman" w:hAnsi="Times New Roman" w:cs="Times New Roman"/>
                <w:sz w:val="24"/>
                <w:szCs w:val="24"/>
              </w:rPr>
              <w:t>57</w:t>
            </w:r>
          </w:p>
        </w:tc>
        <w:tc>
          <w:tcPr>
            <w:tcW w:w="699" w:type="dxa"/>
          </w:tcPr>
          <w:p w:rsidR="00D73C21" w:rsidRPr="00A256EA" w:rsidRDefault="003D522C" w:rsidP="00D73C21">
            <w:pPr>
              <w:rPr>
                <w:rFonts w:ascii="Times New Roman" w:hAnsi="Times New Roman" w:cs="Times New Roman"/>
                <w:sz w:val="24"/>
                <w:szCs w:val="24"/>
              </w:rPr>
            </w:pPr>
            <w:r>
              <w:rPr>
                <w:rFonts w:ascii="Times New Roman" w:hAnsi="Times New Roman" w:cs="Times New Roman"/>
                <w:sz w:val="24"/>
                <w:szCs w:val="24"/>
              </w:rPr>
              <w:t>3</w:t>
            </w:r>
          </w:p>
        </w:tc>
        <w:tc>
          <w:tcPr>
            <w:tcW w:w="706" w:type="dxa"/>
          </w:tcPr>
          <w:p w:rsidR="00D73C21" w:rsidRPr="00A256EA" w:rsidRDefault="003D522C" w:rsidP="003D522C">
            <w:pPr>
              <w:rPr>
                <w:rFonts w:ascii="Times New Roman" w:hAnsi="Times New Roman" w:cs="Times New Roman"/>
                <w:sz w:val="24"/>
                <w:szCs w:val="24"/>
              </w:rPr>
            </w:pPr>
            <w:r>
              <w:rPr>
                <w:rFonts w:ascii="Times New Roman" w:hAnsi="Times New Roman" w:cs="Times New Roman"/>
                <w:sz w:val="24"/>
                <w:szCs w:val="24"/>
              </w:rPr>
              <w:t>43</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Pr>
          <w:p w:rsidR="00D73C21" w:rsidRPr="00A256EA" w:rsidRDefault="003D522C" w:rsidP="00D73C21">
            <w:pPr>
              <w:rPr>
                <w:rFonts w:ascii="Times New Roman" w:hAnsi="Times New Roman" w:cs="Times New Roman"/>
                <w:sz w:val="24"/>
                <w:szCs w:val="24"/>
              </w:rPr>
            </w:pPr>
            <w:r>
              <w:rPr>
                <w:rFonts w:ascii="Times New Roman" w:hAnsi="Times New Roman" w:cs="Times New Roman"/>
                <w:sz w:val="24"/>
                <w:szCs w:val="24"/>
              </w:rPr>
              <w:t>5</w:t>
            </w:r>
            <w:r w:rsidR="00D73C21">
              <w:rPr>
                <w:rFonts w:ascii="Times New Roman" w:hAnsi="Times New Roman" w:cs="Times New Roman"/>
                <w:sz w:val="24"/>
                <w:szCs w:val="24"/>
              </w:rPr>
              <w:t>7</w:t>
            </w:r>
          </w:p>
        </w:tc>
        <w:tc>
          <w:tcPr>
            <w:tcW w:w="1040" w:type="dxa"/>
          </w:tcPr>
          <w:p w:rsidR="00D73C21" w:rsidRPr="00A256EA" w:rsidRDefault="003D522C" w:rsidP="00D73C21">
            <w:pPr>
              <w:rPr>
                <w:rFonts w:ascii="Times New Roman" w:hAnsi="Times New Roman" w:cs="Times New Roman"/>
                <w:sz w:val="24"/>
                <w:szCs w:val="24"/>
              </w:rPr>
            </w:pPr>
            <w:r>
              <w:rPr>
                <w:rFonts w:ascii="Times New Roman" w:hAnsi="Times New Roman" w:cs="Times New Roman"/>
                <w:sz w:val="24"/>
                <w:szCs w:val="24"/>
              </w:rPr>
              <w:t>50</w:t>
            </w:r>
          </w:p>
        </w:tc>
        <w:tc>
          <w:tcPr>
            <w:tcW w:w="122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B93E73" w:rsidTr="002C39D1">
        <w:trPr>
          <w:trHeight w:val="405"/>
        </w:trPr>
        <w:tc>
          <w:tcPr>
            <w:tcW w:w="1985" w:type="dxa"/>
          </w:tcPr>
          <w:p w:rsidR="00D73C21" w:rsidRPr="00A256EA" w:rsidRDefault="00D73C21" w:rsidP="00D73C21">
            <w:pPr>
              <w:rPr>
                <w:rFonts w:ascii="Times New Roman" w:hAnsi="Times New Roman" w:cs="Times New Roman"/>
                <w:sz w:val="24"/>
                <w:szCs w:val="24"/>
              </w:rPr>
            </w:pPr>
          </w:p>
          <w:p w:rsidR="00D73C21" w:rsidRPr="00A256EA" w:rsidRDefault="00D73C21" w:rsidP="00D73C21">
            <w:pPr>
              <w:rPr>
                <w:rFonts w:ascii="Times New Roman" w:hAnsi="Times New Roman" w:cs="Times New Roman"/>
                <w:sz w:val="24"/>
                <w:szCs w:val="24"/>
              </w:rPr>
            </w:pPr>
          </w:p>
        </w:tc>
        <w:tc>
          <w:tcPr>
            <w:tcW w:w="832"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8</w:t>
            </w:r>
          </w:p>
        </w:tc>
        <w:tc>
          <w:tcPr>
            <w:tcW w:w="713"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7</w:t>
            </w:r>
          </w:p>
        </w:tc>
        <w:tc>
          <w:tcPr>
            <w:tcW w:w="1768"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Лит.</w:t>
            </w:r>
          </w:p>
        </w:tc>
        <w:tc>
          <w:tcPr>
            <w:tcW w:w="656"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3</w:t>
            </w:r>
          </w:p>
        </w:tc>
        <w:tc>
          <w:tcPr>
            <w:tcW w:w="669"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38</w:t>
            </w:r>
          </w:p>
        </w:tc>
        <w:tc>
          <w:tcPr>
            <w:tcW w:w="787"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3</w:t>
            </w:r>
          </w:p>
        </w:tc>
        <w:tc>
          <w:tcPr>
            <w:tcW w:w="671"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38</w:t>
            </w:r>
          </w:p>
        </w:tc>
        <w:tc>
          <w:tcPr>
            <w:tcW w:w="699"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25</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75</w:t>
            </w:r>
          </w:p>
        </w:tc>
        <w:tc>
          <w:tcPr>
            <w:tcW w:w="1040"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56</w:t>
            </w:r>
          </w:p>
        </w:tc>
        <w:tc>
          <w:tcPr>
            <w:tcW w:w="1228"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 xml:space="preserve">Хор. </w:t>
            </w:r>
          </w:p>
        </w:tc>
      </w:tr>
      <w:tr w:rsidR="00D73C21" w:rsidRPr="00B93E73" w:rsidTr="002C39D1">
        <w:trPr>
          <w:trHeight w:val="427"/>
        </w:trPr>
        <w:tc>
          <w:tcPr>
            <w:tcW w:w="1985" w:type="dxa"/>
          </w:tcPr>
          <w:p w:rsidR="00D73C21" w:rsidRPr="00A256EA" w:rsidRDefault="00D73C21" w:rsidP="00D73C21">
            <w:pPr>
              <w:rPr>
                <w:rFonts w:ascii="Times New Roman" w:hAnsi="Times New Roman" w:cs="Times New Roman"/>
                <w:sz w:val="24"/>
                <w:szCs w:val="24"/>
              </w:rPr>
            </w:pPr>
          </w:p>
          <w:p w:rsidR="00D73C21" w:rsidRPr="00A256EA" w:rsidRDefault="00D73C21" w:rsidP="00D73C21">
            <w:pPr>
              <w:rPr>
                <w:rFonts w:ascii="Times New Roman" w:hAnsi="Times New Roman" w:cs="Times New Roman"/>
                <w:sz w:val="24"/>
                <w:szCs w:val="24"/>
              </w:rPr>
            </w:pPr>
          </w:p>
        </w:tc>
        <w:tc>
          <w:tcPr>
            <w:tcW w:w="832"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9</w:t>
            </w:r>
          </w:p>
        </w:tc>
        <w:tc>
          <w:tcPr>
            <w:tcW w:w="713" w:type="dxa"/>
          </w:tcPr>
          <w:p w:rsidR="00D73C21" w:rsidRPr="00A256EA" w:rsidRDefault="007230B2" w:rsidP="00D73C21">
            <w:pPr>
              <w:rPr>
                <w:rFonts w:ascii="Times New Roman" w:hAnsi="Times New Roman" w:cs="Times New Roman"/>
                <w:sz w:val="24"/>
                <w:szCs w:val="24"/>
              </w:rPr>
            </w:pPr>
            <w:r>
              <w:rPr>
                <w:rFonts w:ascii="Times New Roman" w:hAnsi="Times New Roman" w:cs="Times New Roman"/>
                <w:sz w:val="24"/>
                <w:szCs w:val="24"/>
              </w:rPr>
              <w:t>4</w:t>
            </w:r>
          </w:p>
        </w:tc>
        <w:tc>
          <w:tcPr>
            <w:tcW w:w="1768"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Русск.яз.</w:t>
            </w:r>
          </w:p>
        </w:tc>
        <w:tc>
          <w:tcPr>
            <w:tcW w:w="656" w:type="dxa"/>
          </w:tcPr>
          <w:p w:rsidR="00D73C21" w:rsidRPr="00A256EA" w:rsidRDefault="00D73C21" w:rsidP="00D73C21">
            <w:pPr>
              <w:rPr>
                <w:rFonts w:ascii="Times New Roman" w:hAnsi="Times New Roman" w:cs="Times New Roman"/>
                <w:sz w:val="24"/>
                <w:szCs w:val="24"/>
              </w:rPr>
            </w:pPr>
          </w:p>
        </w:tc>
        <w:tc>
          <w:tcPr>
            <w:tcW w:w="669" w:type="dxa"/>
          </w:tcPr>
          <w:p w:rsidR="00D73C21" w:rsidRPr="00A256EA" w:rsidRDefault="00D73C21" w:rsidP="00D73C21">
            <w:pPr>
              <w:rPr>
                <w:rFonts w:ascii="Times New Roman" w:hAnsi="Times New Roman" w:cs="Times New Roman"/>
                <w:sz w:val="24"/>
                <w:szCs w:val="24"/>
              </w:rPr>
            </w:pPr>
          </w:p>
        </w:tc>
        <w:tc>
          <w:tcPr>
            <w:tcW w:w="787"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2</w:t>
            </w:r>
          </w:p>
        </w:tc>
        <w:tc>
          <w:tcPr>
            <w:tcW w:w="671"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50</w:t>
            </w:r>
          </w:p>
        </w:tc>
        <w:tc>
          <w:tcPr>
            <w:tcW w:w="699"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50</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50</w:t>
            </w:r>
          </w:p>
        </w:tc>
        <w:tc>
          <w:tcPr>
            <w:tcW w:w="1040"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48</w:t>
            </w:r>
          </w:p>
        </w:tc>
        <w:tc>
          <w:tcPr>
            <w:tcW w:w="1228"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Удов.</w:t>
            </w:r>
          </w:p>
        </w:tc>
      </w:tr>
      <w:tr w:rsidR="00B93E73" w:rsidRPr="00B93E73" w:rsidTr="002C39D1">
        <w:tc>
          <w:tcPr>
            <w:tcW w:w="1985" w:type="dxa"/>
          </w:tcPr>
          <w:p w:rsidR="00B93E73" w:rsidRPr="00A256EA" w:rsidRDefault="00B93E73" w:rsidP="00D73C21">
            <w:pPr>
              <w:rPr>
                <w:rFonts w:ascii="Times New Roman" w:hAnsi="Times New Roman" w:cs="Times New Roman"/>
                <w:sz w:val="24"/>
                <w:szCs w:val="24"/>
              </w:rPr>
            </w:pPr>
          </w:p>
          <w:p w:rsidR="00B93E73" w:rsidRPr="00A256EA" w:rsidRDefault="00B93E73" w:rsidP="00D73C21">
            <w:pPr>
              <w:rPr>
                <w:rFonts w:ascii="Times New Roman" w:hAnsi="Times New Roman" w:cs="Times New Roman"/>
                <w:sz w:val="24"/>
                <w:szCs w:val="24"/>
              </w:rPr>
            </w:pPr>
          </w:p>
        </w:tc>
        <w:tc>
          <w:tcPr>
            <w:tcW w:w="832" w:type="dxa"/>
          </w:tcPr>
          <w:p w:rsidR="00B93E73"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9</w:t>
            </w:r>
          </w:p>
        </w:tc>
        <w:tc>
          <w:tcPr>
            <w:tcW w:w="713" w:type="dxa"/>
          </w:tcPr>
          <w:p w:rsidR="00B93E73"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4</w:t>
            </w:r>
          </w:p>
        </w:tc>
        <w:tc>
          <w:tcPr>
            <w:tcW w:w="1768" w:type="dxa"/>
          </w:tcPr>
          <w:p w:rsidR="00B93E73" w:rsidRPr="00A256EA" w:rsidRDefault="00B93E73" w:rsidP="00D73C21">
            <w:pPr>
              <w:rPr>
                <w:rFonts w:ascii="Times New Roman" w:hAnsi="Times New Roman" w:cs="Times New Roman"/>
                <w:sz w:val="24"/>
                <w:szCs w:val="24"/>
              </w:rPr>
            </w:pPr>
            <w:r w:rsidRPr="00A256EA">
              <w:rPr>
                <w:rFonts w:ascii="Times New Roman" w:hAnsi="Times New Roman" w:cs="Times New Roman"/>
                <w:sz w:val="24"/>
                <w:szCs w:val="24"/>
              </w:rPr>
              <w:t>Лит.</w:t>
            </w:r>
          </w:p>
        </w:tc>
        <w:tc>
          <w:tcPr>
            <w:tcW w:w="656" w:type="dxa"/>
          </w:tcPr>
          <w:p w:rsidR="00B93E73" w:rsidRPr="00A256EA" w:rsidRDefault="00B93E73" w:rsidP="00D73C21">
            <w:pPr>
              <w:rPr>
                <w:rFonts w:ascii="Times New Roman" w:hAnsi="Times New Roman" w:cs="Times New Roman"/>
                <w:sz w:val="24"/>
                <w:szCs w:val="24"/>
              </w:rPr>
            </w:pPr>
          </w:p>
        </w:tc>
        <w:tc>
          <w:tcPr>
            <w:tcW w:w="669" w:type="dxa"/>
          </w:tcPr>
          <w:p w:rsidR="00B93E73" w:rsidRPr="00A256EA" w:rsidRDefault="00B93E73" w:rsidP="00D73C21">
            <w:pPr>
              <w:rPr>
                <w:rFonts w:ascii="Times New Roman" w:hAnsi="Times New Roman" w:cs="Times New Roman"/>
                <w:sz w:val="24"/>
                <w:szCs w:val="24"/>
              </w:rPr>
            </w:pPr>
          </w:p>
        </w:tc>
        <w:tc>
          <w:tcPr>
            <w:tcW w:w="787" w:type="dxa"/>
          </w:tcPr>
          <w:p w:rsidR="00B93E73" w:rsidRPr="00A256EA" w:rsidRDefault="00B93E73" w:rsidP="002C39D1">
            <w:pPr>
              <w:rPr>
                <w:rFonts w:ascii="Times New Roman" w:hAnsi="Times New Roman" w:cs="Times New Roman"/>
                <w:sz w:val="24"/>
                <w:szCs w:val="24"/>
              </w:rPr>
            </w:pPr>
            <w:r>
              <w:rPr>
                <w:rFonts w:ascii="Times New Roman" w:hAnsi="Times New Roman" w:cs="Times New Roman"/>
                <w:sz w:val="24"/>
                <w:szCs w:val="24"/>
              </w:rPr>
              <w:t>2</w:t>
            </w:r>
          </w:p>
        </w:tc>
        <w:tc>
          <w:tcPr>
            <w:tcW w:w="671" w:type="dxa"/>
          </w:tcPr>
          <w:p w:rsidR="00B93E73" w:rsidRPr="00A256EA" w:rsidRDefault="00B93E73" w:rsidP="002C39D1">
            <w:pPr>
              <w:rPr>
                <w:rFonts w:ascii="Times New Roman" w:hAnsi="Times New Roman" w:cs="Times New Roman"/>
                <w:sz w:val="24"/>
                <w:szCs w:val="24"/>
              </w:rPr>
            </w:pPr>
            <w:r>
              <w:rPr>
                <w:rFonts w:ascii="Times New Roman" w:hAnsi="Times New Roman" w:cs="Times New Roman"/>
                <w:sz w:val="24"/>
                <w:szCs w:val="24"/>
              </w:rPr>
              <w:t>50</w:t>
            </w:r>
          </w:p>
        </w:tc>
        <w:tc>
          <w:tcPr>
            <w:tcW w:w="699" w:type="dxa"/>
          </w:tcPr>
          <w:p w:rsidR="00B93E73" w:rsidRPr="00A256EA" w:rsidRDefault="00B93E73" w:rsidP="002C39D1">
            <w:pPr>
              <w:rPr>
                <w:rFonts w:ascii="Times New Roman" w:hAnsi="Times New Roman" w:cs="Times New Roman"/>
                <w:sz w:val="24"/>
                <w:szCs w:val="24"/>
              </w:rPr>
            </w:pPr>
            <w:r>
              <w:rPr>
                <w:rFonts w:ascii="Times New Roman" w:hAnsi="Times New Roman" w:cs="Times New Roman"/>
                <w:sz w:val="24"/>
                <w:szCs w:val="24"/>
              </w:rPr>
              <w:t>2</w:t>
            </w:r>
          </w:p>
        </w:tc>
        <w:tc>
          <w:tcPr>
            <w:tcW w:w="706" w:type="dxa"/>
          </w:tcPr>
          <w:p w:rsidR="00B93E73" w:rsidRPr="00A256EA" w:rsidRDefault="00B93E73" w:rsidP="002C39D1">
            <w:pPr>
              <w:rPr>
                <w:rFonts w:ascii="Times New Roman" w:hAnsi="Times New Roman" w:cs="Times New Roman"/>
                <w:sz w:val="24"/>
                <w:szCs w:val="24"/>
              </w:rPr>
            </w:pPr>
            <w:r>
              <w:rPr>
                <w:rFonts w:ascii="Times New Roman" w:hAnsi="Times New Roman" w:cs="Times New Roman"/>
                <w:sz w:val="24"/>
                <w:szCs w:val="24"/>
              </w:rPr>
              <w:t>50</w:t>
            </w:r>
          </w:p>
        </w:tc>
        <w:tc>
          <w:tcPr>
            <w:tcW w:w="728" w:type="dxa"/>
          </w:tcPr>
          <w:p w:rsidR="00B93E73" w:rsidRPr="00A256EA" w:rsidRDefault="00B93E73" w:rsidP="002C39D1">
            <w:pPr>
              <w:rPr>
                <w:rFonts w:ascii="Times New Roman" w:hAnsi="Times New Roman" w:cs="Times New Roman"/>
                <w:sz w:val="24"/>
                <w:szCs w:val="24"/>
              </w:rPr>
            </w:pPr>
          </w:p>
        </w:tc>
        <w:tc>
          <w:tcPr>
            <w:tcW w:w="566" w:type="dxa"/>
          </w:tcPr>
          <w:p w:rsidR="00B93E73" w:rsidRPr="00A256EA" w:rsidRDefault="00B93E73" w:rsidP="002C39D1">
            <w:pPr>
              <w:rPr>
                <w:rFonts w:ascii="Times New Roman" w:hAnsi="Times New Roman" w:cs="Times New Roman"/>
                <w:sz w:val="24"/>
                <w:szCs w:val="24"/>
              </w:rPr>
            </w:pPr>
          </w:p>
        </w:tc>
        <w:tc>
          <w:tcPr>
            <w:tcW w:w="647" w:type="dxa"/>
          </w:tcPr>
          <w:p w:rsidR="00B93E73" w:rsidRPr="00A256EA" w:rsidRDefault="00B93E73" w:rsidP="002C39D1">
            <w:pPr>
              <w:rPr>
                <w:rFonts w:ascii="Times New Roman" w:hAnsi="Times New Roman" w:cs="Times New Roman"/>
                <w:sz w:val="24"/>
                <w:szCs w:val="24"/>
              </w:rPr>
            </w:pPr>
          </w:p>
        </w:tc>
        <w:tc>
          <w:tcPr>
            <w:tcW w:w="1071" w:type="dxa"/>
          </w:tcPr>
          <w:p w:rsidR="00B93E73" w:rsidRPr="00A256EA" w:rsidRDefault="00B93E73" w:rsidP="002C39D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Pr>
          <w:p w:rsidR="00B93E73" w:rsidRPr="00A256EA" w:rsidRDefault="00B93E73" w:rsidP="002C39D1">
            <w:pPr>
              <w:rPr>
                <w:rFonts w:ascii="Times New Roman" w:hAnsi="Times New Roman" w:cs="Times New Roman"/>
                <w:sz w:val="24"/>
                <w:szCs w:val="24"/>
              </w:rPr>
            </w:pPr>
            <w:r>
              <w:rPr>
                <w:rFonts w:ascii="Times New Roman" w:hAnsi="Times New Roman" w:cs="Times New Roman"/>
                <w:sz w:val="24"/>
                <w:szCs w:val="24"/>
              </w:rPr>
              <w:t>50</w:t>
            </w:r>
          </w:p>
        </w:tc>
        <w:tc>
          <w:tcPr>
            <w:tcW w:w="1040" w:type="dxa"/>
          </w:tcPr>
          <w:p w:rsidR="00B93E73" w:rsidRPr="00A256EA" w:rsidRDefault="00B93E73" w:rsidP="002C39D1">
            <w:pPr>
              <w:rPr>
                <w:rFonts w:ascii="Times New Roman" w:hAnsi="Times New Roman" w:cs="Times New Roman"/>
                <w:sz w:val="24"/>
                <w:szCs w:val="24"/>
              </w:rPr>
            </w:pPr>
            <w:r>
              <w:rPr>
                <w:rFonts w:ascii="Times New Roman" w:hAnsi="Times New Roman" w:cs="Times New Roman"/>
                <w:sz w:val="24"/>
                <w:szCs w:val="24"/>
              </w:rPr>
              <w:t>48</w:t>
            </w:r>
          </w:p>
        </w:tc>
        <w:tc>
          <w:tcPr>
            <w:tcW w:w="1228" w:type="dxa"/>
          </w:tcPr>
          <w:p w:rsidR="00B93E73" w:rsidRPr="00A256EA" w:rsidRDefault="00B93E73" w:rsidP="002C39D1">
            <w:pPr>
              <w:rPr>
                <w:rFonts w:ascii="Times New Roman" w:hAnsi="Times New Roman" w:cs="Times New Roman"/>
                <w:sz w:val="24"/>
                <w:szCs w:val="24"/>
              </w:rPr>
            </w:pPr>
            <w:r w:rsidRPr="00A256EA">
              <w:rPr>
                <w:rFonts w:ascii="Times New Roman" w:hAnsi="Times New Roman" w:cs="Times New Roman"/>
                <w:sz w:val="24"/>
                <w:szCs w:val="24"/>
              </w:rPr>
              <w:t>Удов.</w:t>
            </w:r>
          </w:p>
        </w:tc>
      </w:tr>
      <w:tr w:rsidR="00B93E73" w:rsidRPr="00A256EA" w:rsidTr="002C39D1">
        <w:tc>
          <w:tcPr>
            <w:tcW w:w="1985" w:type="dxa"/>
          </w:tcPr>
          <w:p w:rsidR="00B93E73" w:rsidRPr="00A256EA" w:rsidRDefault="00B93E73" w:rsidP="00D73C21">
            <w:pPr>
              <w:rPr>
                <w:rFonts w:ascii="Times New Roman" w:hAnsi="Times New Roman" w:cs="Times New Roman"/>
                <w:sz w:val="24"/>
                <w:szCs w:val="24"/>
              </w:rPr>
            </w:pPr>
          </w:p>
          <w:p w:rsidR="00B93E73" w:rsidRPr="00A256EA" w:rsidRDefault="00B93E73" w:rsidP="00D73C21">
            <w:pPr>
              <w:rPr>
                <w:rFonts w:ascii="Times New Roman" w:hAnsi="Times New Roman" w:cs="Times New Roman"/>
                <w:sz w:val="24"/>
                <w:szCs w:val="24"/>
              </w:rPr>
            </w:pPr>
          </w:p>
        </w:tc>
        <w:tc>
          <w:tcPr>
            <w:tcW w:w="832" w:type="dxa"/>
          </w:tcPr>
          <w:p w:rsidR="00B93E73" w:rsidRPr="00A256EA" w:rsidRDefault="00B93E73" w:rsidP="00D73C21">
            <w:pPr>
              <w:rPr>
                <w:rFonts w:ascii="Times New Roman" w:hAnsi="Times New Roman" w:cs="Times New Roman"/>
                <w:sz w:val="24"/>
                <w:szCs w:val="24"/>
              </w:rPr>
            </w:pPr>
            <w:r w:rsidRPr="00A256EA">
              <w:rPr>
                <w:rFonts w:ascii="Times New Roman" w:hAnsi="Times New Roman" w:cs="Times New Roman"/>
                <w:sz w:val="24"/>
                <w:szCs w:val="24"/>
              </w:rPr>
              <w:t>10</w:t>
            </w:r>
          </w:p>
        </w:tc>
        <w:tc>
          <w:tcPr>
            <w:tcW w:w="713" w:type="dxa"/>
          </w:tcPr>
          <w:p w:rsidR="00B93E73"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6</w:t>
            </w:r>
          </w:p>
        </w:tc>
        <w:tc>
          <w:tcPr>
            <w:tcW w:w="1768" w:type="dxa"/>
          </w:tcPr>
          <w:p w:rsidR="00B93E73" w:rsidRPr="00A256EA" w:rsidRDefault="00B93E73" w:rsidP="00D73C21">
            <w:pPr>
              <w:rPr>
                <w:rFonts w:ascii="Times New Roman" w:hAnsi="Times New Roman" w:cs="Times New Roman"/>
                <w:sz w:val="24"/>
                <w:szCs w:val="24"/>
              </w:rPr>
            </w:pPr>
            <w:r w:rsidRPr="00A256EA">
              <w:rPr>
                <w:rFonts w:ascii="Times New Roman" w:hAnsi="Times New Roman" w:cs="Times New Roman"/>
                <w:sz w:val="24"/>
                <w:szCs w:val="24"/>
              </w:rPr>
              <w:t>Русск.яз.</w:t>
            </w:r>
          </w:p>
        </w:tc>
        <w:tc>
          <w:tcPr>
            <w:tcW w:w="656" w:type="dxa"/>
          </w:tcPr>
          <w:p w:rsidR="00B93E73" w:rsidRPr="00A256EA" w:rsidRDefault="00B93E73" w:rsidP="00D73C21">
            <w:pPr>
              <w:rPr>
                <w:rFonts w:ascii="Times New Roman" w:hAnsi="Times New Roman" w:cs="Times New Roman"/>
                <w:sz w:val="24"/>
                <w:szCs w:val="24"/>
              </w:rPr>
            </w:pPr>
          </w:p>
        </w:tc>
        <w:tc>
          <w:tcPr>
            <w:tcW w:w="669" w:type="dxa"/>
          </w:tcPr>
          <w:p w:rsidR="00B93E73" w:rsidRPr="00A256EA" w:rsidRDefault="00B93E73" w:rsidP="00D73C21">
            <w:pPr>
              <w:rPr>
                <w:rFonts w:ascii="Times New Roman" w:hAnsi="Times New Roman" w:cs="Times New Roman"/>
                <w:sz w:val="24"/>
                <w:szCs w:val="24"/>
              </w:rPr>
            </w:pPr>
          </w:p>
        </w:tc>
        <w:tc>
          <w:tcPr>
            <w:tcW w:w="787" w:type="dxa"/>
          </w:tcPr>
          <w:p w:rsidR="00B93E73" w:rsidRPr="00A256EA" w:rsidRDefault="00B93E73" w:rsidP="002C39D1">
            <w:pPr>
              <w:rPr>
                <w:rFonts w:ascii="Times New Roman" w:hAnsi="Times New Roman" w:cs="Times New Roman"/>
                <w:sz w:val="24"/>
                <w:szCs w:val="24"/>
              </w:rPr>
            </w:pPr>
            <w:r>
              <w:rPr>
                <w:rFonts w:ascii="Times New Roman" w:hAnsi="Times New Roman" w:cs="Times New Roman"/>
                <w:sz w:val="24"/>
                <w:szCs w:val="24"/>
              </w:rPr>
              <w:t>3</w:t>
            </w:r>
          </w:p>
        </w:tc>
        <w:tc>
          <w:tcPr>
            <w:tcW w:w="671" w:type="dxa"/>
          </w:tcPr>
          <w:p w:rsidR="00B93E73" w:rsidRPr="00A256EA" w:rsidRDefault="00B93E73" w:rsidP="002C39D1">
            <w:pPr>
              <w:rPr>
                <w:rFonts w:ascii="Times New Roman" w:hAnsi="Times New Roman" w:cs="Times New Roman"/>
                <w:sz w:val="24"/>
                <w:szCs w:val="24"/>
              </w:rPr>
            </w:pPr>
            <w:r>
              <w:rPr>
                <w:rFonts w:ascii="Times New Roman" w:hAnsi="Times New Roman" w:cs="Times New Roman"/>
                <w:sz w:val="24"/>
                <w:szCs w:val="24"/>
              </w:rPr>
              <w:t>50</w:t>
            </w:r>
          </w:p>
        </w:tc>
        <w:tc>
          <w:tcPr>
            <w:tcW w:w="699" w:type="dxa"/>
          </w:tcPr>
          <w:p w:rsidR="00B93E73" w:rsidRPr="00A256EA" w:rsidRDefault="00B93E73" w:rsidP="002C39D1">
            <w:pPr>
              <w:rPr>
                <w:rFonts w:ascii="Times New Roman" w:hAnsi="Times New Roman" w:cs="Times New Roman"/>
                <w:sz w:val="24"/>
                <w:szCs w:val="24"/>
              </w:rPr>
            </w:pPr>
            <w:r>
              <w:rPr>
                <w:rFonts w:ascii="Times New Roman" w:hAnsi="Times New Roman" w:cs="Times New Roman"/>
                <w:sz w:val="24"/>
                <w:szCs w:val="24"/>
              </w:rPr>
              <w:t>3</w:t>
            </w:r>
          </w:p>
        </w:tc>
        <w:tc>
          <w:tcPr>
            <w:tcW w:w="706" w:type="dxa"/>
          </w:tcPr>
          <w:p w:rsidR="00B93E73" w:rsidRPr="00A256EA" w:rsidRDefault="00B93E73" w:rsidP="002C39D1">
            <w:pPr>
              <w:rPr>
                <w:rFonts w:ascii="Times New Roman" w:hAnsi="Times New Roman" w:cs="Times New Roman"/>
                <w:sz w:val="24"/>
                <w:szCs w:val="24"/>
              </w:rPr>
            </w:pPr>
            <w:r>
              <w:rPr>
                <w:rFonts w:ascii="Times New Roman" w:hAnsi="Times New Roman" w:cs="Times New Roman"/>
                <w:sz w:val="24"/>
                <w:szCs w:val="24"/>
              </w:rPr>
              <w:t>50</w:t>
            </w:r>
          </w:p>
        </w:tc>
        <w:tc>
          <w:tcPr>
            <w:tcW w:w="728" w:type="dxa"/>
          </w:tcPr>
          <w:p w:rsidR="00B93E73" w:rsidRPr="00A256EA" w:rsidRDefault="00B93E73" w:rsidP="002C39D1">
            <w:pPr>
              <w:rPr>
                <w:rFonts w:ascii="Times New Roman" w:hAnsi="Times New Roman" w:cs="Times New Roman"/>
                <w:sz w:val="24"/>
                <w:szCs w:val="24"/>
              </w:rPr>
            </w:pPr>
          </w:p>
        </w:tc>
        <w:tc>
          <w:tcPr>
            <w:tcW w:w="566" w:type="dxa"/>
          </w:tcPr>
          <w:p w:rsidR="00B93E73" w:rsidRPr="00A256EA" w:rsidRDefault="00B93E73" w:rsidP="002C39D1">
            <w:pPr>
              <w:rPr>
                <w:rFonts w:ascii="Times New Roman" w:hAnsi="Times New Roman" w:cs="Times New Roman"/>
                <w:sz w:val="24"/>
                <w:szCs w:val="24"/>
              </w:rPr>
            </w:pPr>
          </w:p>
        </w:tc>
        <w:tc>
          <w:tcPr>
            <w:tcW w:w="647" w:type="dxa"/>
          </w:tcPr>
          <w:p w:rsidR="00B93E73" w:rsidRPr="00A256EA" w:rsidRDefault="00B93E73" w:rsidP="002C39D1">
            <w:pPr>
              <w:rPr>
                <w:rFonts w:ascii="Times New Roman" w:hAnsi="Times New Roman" w:cs="Times New Roman"/>
                <w:sz w:val="24"/>
                <w:szCs w:val="24"/>
              </w:rPr>
            </w:pPr>
          </w:p>
        </w:tc>
        <w:tc>
          <w:tcPr>
            <w:tcW w:w="1071" w:type="dxa"/>
          </w:tcPr>
          <w:p w:rsidR="00B93E73" w:rsidRPr="00A256EA" w:rsidRDefault="00B93E73" w:rsidP="002C39D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Pr>
          <w:p w:rsidR="00B93E73" w:rsidRPr="00A256EA" w:rsidRDefault="00B93E73" w:rsidP="002C39D1">
            <w:pPr>
              <w:rPr>
                <w:rFonts w:ascii="Times New Roman" w:hAnsi="Times New Roman" w:cs="Times New Roman"/>
                <w:sz w:val="24"/>
                <w:szCs w:val="24"/>
              </w:rPr>
            </w:pPr>
            <w:r>
              <w:rPr>
                <w:rFonts w:ascii="Times New Roman" w:hAnsi="Times New Roman" w:cs="Times New Roman"/>
                <w:sz w:val="24"/>
                <w:szCs w:val="24"/>
              </w:rPr>
              <w:t>50</w:t>
            </w:r>
          </w:p>
        </w:tc>
        <w:tc>
          <w:tcPr>
            <w:tcW w:w="1040" w:type="dxa"/>
          </w:tcPr>
          <w:p w:rsidR="00B93E73" w:rsidRPr="00A256EA" w:rsidRDefault="00B93E73" w:rsidP="002C39D1">
            <w:pPr>
              <w:rPr>
                <w:rFonts w:ascii="Times New Roman" w:hAnsi="Times New Roman" w:cs="Times New Roman"/>
                <w:sz w:val="24"/>
                <w:szCs w:val="24"/>
              </w:rPr>
            </w:pPr>
            <w:r>
              <w:rPr>
                <w:rFonts w:ascii="Times New Roman" w:hAnsi="Times New Roman" w:cs="Times New Roman"/>
                <w:sz w:val="24"/>
                <w:szCs w:val="24"/>
              </w:rPr>
              <w:t>48</w:t>
            </w:r>
          </w:p>
        </w:tc>
        <w:tc>
          <w:tcPr>
            <w:tcW w:w="1228" w:type="dxa"/>
          </w:tcPr>
          <w:p w:rsidR="00B93E73" w:rsidRPr="00A256EA" w:rsidRDefault="00B93E73" w:rsidP="002C39D1">
            <w:pPr>
              <w:rPr>
                <w:rFonts w:ascii="Times New Roman" w:hAnsi="Times New Roman" w:cs="Times New Roman"/>
                <w:sz w:val="24"/>
                <w:szCs w:val="24"/>
              </w:rPr>
            </w:pPr>
            <w:r w:rsidRPr="00A256EA">
              <w:rPr>
                <w:rFonts w:ascii="Times New Roman" w:hAnsi="Times New Roman" w:cs="Times New Roman"/>
                <w:sz w:val="24"/>
                <w:szCs w:val="24"/>
              </w:rPr>
              <w:t>Удов.</w:t>
            </w:r>
          </w:p>
        </w:tc>
      </w:tr>
      <w:tr w:rsidR="00D73C21" w:rsidRPr="00A256EA" w:rsidTr="002C39D1">
        <w:tc>
          <w:tcPr>
            <w:tcW w:w="1985" w:type="dxa"/>
          </w:tcPr>
          <w:p w:rsidR="00D73C21" w:rsidRPr="00A256EA" w:rsidRDefault="00D73C21" w:rsidP="00D73C21">
            <w:pPr>
              <w:rPr>
                <w:rFonts w:ascii="Times New Roman" w:hAnsi="Times New Roman" w:cs="Times New Roman"/>
                <w:sz w:val="24"/>
                <w:szCs w:val="24"/>
              </w:rPr>
            </w:pPr>
          </w:p>
          <w:p w:rsidR="00D73C21" w:rsidRPr="00A256EA" w:rsidRDefault="00D73C21" w:rsidP="00D73C21">
            <w:pPr>
              <w:rPr>
                <w:rFonts w:ascii="Times New Roman" w:hAnsi="Times New Roman" w:cs="Times New Roman"/>
                <w:sz w:val="24"/>
                <w:szCs w:val="24"/>
              </w:rPr>
            </w:pPr>
          </w:p>
        </w:tc>
        <w:tc>
          <w:tcPr>
            <w:tcW w:w="832"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w:t>
            </w:r>
          </w:p>
        </w:tc>
        <w:tc>
          <w:tcPr>
            <w:tcW w:w="713"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6</w:t>
            </w:r>
          </w:p>
        </w:tc>
        <w:tc>
          <w:tcPr>
            <w:tcW w:w="1768"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Лит.</w:t>
            </w:r>
          </w:p>
        </w:tc>
        <w:tc>
          <w:tcPr>
            <w:tcW w:w="656" w:type="dxa"/>
          </w:tcPr>
          <w:p w:rsidR="00D73C21" w:rsidRPr="00A256EA" w:rsidRDefault="00D73C21" w:rsidP="00D73C21">
            <w:pPr>
              <w:rPr>
                <w:rFonts w:ascii="Times New Roman" w:hAnsi="Times New Roman" w:cs="Times New Roman"/>
                <w:sz w:val="24"/>
                <w:szCs w:val="24"/>
              </w:rPr>
            </w:pPr>
          </w:p>
        </w:tc>
        <w:tc>
          <w:tcPr>
            <w:tcW w:w="669" w:type="dxa"/>
          </w:tcPr>
          <w:p w:rsidR="00D73C21" w:rsidRPr="00A256EA" w:rsidRDefault="00D73C21" w:rsidP="00D73C21">
            <w:pPr>
              <w:rPr>
                <w:rFonts w:ascii="Times New Roman" w:hAnsi="Times New Roman" w:cs="Times New Roman"/>
                <w:sz w:val="24"/>
                <w:szCs w:val="24"/>
              </w:rPr>
            </w:pPr>
          </w:p>
        </w:tc>
        <w:tc>
          <w:tcPr>
            <w:tcW w:w="787"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2</w:t>
            </w:r>
          </w:p>
        </w:tc>
        <w:tc>
          <w:tcPr>
            <w:tcW w:w="671"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w:t>
            </w:r>
            <w:r w:rsidR="00B93E73">
              <w:rPr>
                <w:rFonts w:ascii="Times New Roman" w:hAnsi="Times New Roman" w:cs="Times New Roman"/>
                <w:sz w:val="24"/>
                <w:szCs w:val="24"/>
              </w:rPr>
              <w:t>3</w:t>
            </w:r>
          </w:p>
        </w:tc>
        <w:tc>
          <w:tcPr>
            <w:tcW w:w="699"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4</w:t>
            </w:r>
          </w:p>
        </w:tc>
        <w:tc>
          <w:tcPr>
            <w:tcW w:w="70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w:t>
            </w:r>
            <w:r w:rsidR="00B93E73">
              <w:rPr>
                <w:rFonts w:ascii="Times New Roman" w:hAnsi="Times New Roman" w:cs="Times New Roman"/>
                <w:sz w:val="24"/>
                <w:szCs w:val="24"/>
              </w:rPr>
              <w:t>7</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1040"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43</w:t>
            </w:r>
          </w:p>
        </w:tc>
        <w:tc>
          <w:tcPr>
            <w:tcW w:w="1228"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Удов.</w:t>
            </w:r>
          </w:p>
        </w:tc>
      </w:tr>
      <w:tr w:rsidR="00D73C21" w:rsidRPr="00A256EA" w:rsidTr="002C39D1">
        <w:tc>
          <w:tcPr>
            <w:tcW w:w="1985" w:type="dxa"/>
          </w:tcPr>
          <w:p w:rsidR="00D73C21" w:rsidRPr="00A256EA" w:rsidRDefault="00D73C21" w:rsidP="00D73C21">
            <w:pPr>
              <w:rPr>
                <w:rFonts w:ascii="Times New Roman" w:hAnsi="Times New Roman" w:cs="Times New Roman"/>
                <w:sz w:val="24"/>
                <w:szCs w:val="24"/>
              </w:rPr>
            </w:pPr>
          </w:p>
          <w:p w:rsidR="00D73C21" w:rsidRPr="00A256EA" w:rsidRDefault="00D73C21" w:rsidP="00D73C21">
            <w:pPr>
              <w:rPr>
                <w:rFonts w:ascii="Times New Roman" w:hAnsi="Times New Roman" w:cs="Times New Roman"/>
                <w:sz w:val="24"/>
                <w:szCs w:val="24"/>
              </w:rPr>
            </w:pPr>
          </w:p>
        </w:tc>
        <w:tc>
          <w:tcPr>
            <w:tcW w:w="832"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11</w:t>
            </w:r>
          </w:p>
        </w:tc>
        <w:tc>
          <w:tcPr>
            <w:tcW w:w="713" w:type="dxa"/>
          </w:tcPr>
          <w:p w:rsidR="00D73C21" w:rsidRPr="00A256EA" w:rsidRDefault="007230B2"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Русск.яз.</w:t>
            </w:r>
          </w:p>
        </w:tc>
        <w:tc>
          <w:tcPr>
            <w:tcW w:w="656"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1</w:t>
            </w:r>
          </w:p>
        </w:tc>
        <w:tc>
          <w:tcPr>
            <w:tcW w:w="669"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20</w:t>
            </w:r>
          </w:p>
        </w:tc>
        <w:tc>
          <w:tcPr>
            <w:tcW w:w="787"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3</w:t>
            </w:r>
          </w:p>
        </w:tc>
        <w:tc>
          <w:tcPr>
            <w:tcW w:w="671"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6</w:t>
            </w:r>
            <w:r w:rsidR="00D73C21">
              <w:rPr>
                <w:rFonts w:ascii="Times New Roman" w:hAnsi="Times New Roman" w:cs="Times New Roman"/>
                <w:sz w:val="24"/>
                <w:szCs w:val="24"/>
              </w:rPr>
              <w:t>0</w:t>
            </w:r>
          </w:p>
        </w:tc>
        <w:tc>
          <w:tcPr>
            <w:tcW w:w="699"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1</w:t>
            </w:r>
          </w:p>
        </w:tc>
        <w:tc>
          <w:tcPr>
            <w:tcW w:w="706"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20</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8</w:t>
            </w:r>
            <w:r w:rsidR="00D73C21">
              <w:rPr>
                <w:rFonts w:ascii="Times New Roman" w:hAnsi="Times New Roman" w:cs="Times New Roman"/>
                <w:sz w:val="24"/>
                <w:szCs w:val="24"/>
              </w:rPr>
              <w:t>0</w:t>
            </w:r>
          </w:p>
        </w:tc>
        <w:tc>
          <w:tcPr>
            <w:tcW w:w="1040"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58</w:t>
            </w:r>
          </w:p>
        </w:tc>
        <w:tc>
          <w:tcPr>
            <w:tcW w:w="1228"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Хор.</w:t>
            </w:r>
          </w:p>
        </w:tc>
      </w:tr>
      <w:tr w:rsidR="00D73C21" w:rsidRPr="00B93E73" w:rsidTr="002C39D1">
        <w:tc>
          <w:tcPr>
            <w:tcW w:w="1985" w:type="dxa"/>
          </w:tcPr>
          <w:p w:rsidR="00D73C21" w:rsidRPr="00A256EA" w:rsidRDefault="00D73C21" w:rsidP="00D73C21">
            <w:pPr>
              <w:rPr>
                <w:rFonts w:ascii="Times New Roman" w:hAnsi="Times New Roman" w:cs="Times New Roman"/>
                <w:sz w:val="24"/>
                <w:szCs w:val="24"/>
              </w:rPr>
            </w:pPr>
          </w:p>
          <w:p w:rsidR="00D73C21" w:rsidRPr="00A256EA" w:rsidRDefault="00D73C21" w:rsidP="00D73C21">
            <w:pPr>
              <w:rPr>
                <w:rFonts w:ascii="Times New Roman" w:hAnsi="Times New Roman" w:cs="Times New Roman"/>
                <w:sz w:val="24"/>
                <w:szCs w:val="24"/>
              </w:rPr>
            </w:pPr>
          </w:p>
        </w:tc>
        <w:tc>
          <w:tcPr>
            <w:tcW w:w="832"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11</w:t>
            </w:r>
          </w:p>
        </w:tc>
        <w:tc>
          <w:tcPr>
            <w:tcW w:w="713" w:type="dxa"/>
          </w:tcPr>
          <w:p w:rsidR="00D73C21" w:rsidRPr="00A256EA" w:rsidRDefault="007230B2"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Лит</w:t>
            </w:r>
            <w:r>
              <w:rPr>
                <w:rFonts w:ascii="Times New Roman" w:hAnsi="Times New Roman" w:cs="Times New Roman"/>
                <w:sz w:val="24"/>
                <w:szCs w:val="24"/>
              </w:rPr>
              <w:t>.</w:t>
            </w:r>
          </w:p>
        </w:tc>
        <w:tc>
          <w:tcPr>
            <w:tcW w:w="656" w:type="dxa"/>
          </w:tcPr>
          <w:p w:rsidR="00D73C21" w:rsidRPr="00A256EA" w:rsidRDefault="00D73C21" w:rsidP="00D73C21">
            <w:pPr>
              <w:rPr>
                <w:rFonts w:ascii="Times New Roman" w:hAnsi="Times New Roman" w:cs="Times New Roman"/>
                <w:sz w:val="24"/>
                <w:szCs w:val="24"/>
              </w:rPr>
            </w:pPr>
          </w:p>
        </w:tc>
        <w:tc>
          <w:tcPr>
            <w:tcW w:w="669" w:type="dxa"/>
          </w:tcPr>
          <w:p w:rsidR="00D73C21" w:rsidRPr="00A256EA" w:rsidRDefault="00D73C21" w:rsidP="00D73C21">
            <w:pPr>
              <w:rPr>
                <w:rFonts w:ascii="Times New Roman" w:hAnsi="Times New Roman" w:cs="Times New Roman"/>
                <w:sz w:val="24"/>
                <w:szCs w:val="24"/>
              </w:rPr>
            </w:pPr>
          </w:p>
        </w:tc>
        <w:tc>
          <w:tcPr>
            <w:tcW w:w="787"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w:t>
            </w:r>
            <w:r w:rsidR="00B93E73">
              <w:rPr>
                <w:rFonts w:ascii="Times New Roman" w:hAnsi="Times New Roman" w:cs="Times New Roman"/>
                <w:sz w:val="24"/>
                <w:szCs w:val="24"/>
              </w:rPr>
              <w:t>4</w:t>
            </w:r>
          </w:p>
        </w:tc>
        <w:tc>
          <w:tcPr>
            <w:tcW w:w="671"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 xml:space="preserve"> 8</w:t>
            </w:r>
            <w:r w:rsidR="00D73C21">
              <w:rPr>
                <w:rFonts w:ascii="Times New Roman" w:hAnsi="Times New Roman" w:cs="Times New Roman"/>
                <w:sz w:val="24"/>
                <w:szCs w:val="24"/>
              </w:rPr>
              <w:t>0</w:t>
            </w:r>
          </w:p>
        </w:tc>
        <w:tc>
          <w:tcPr>
            <w:tcW w:w="699"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1</w:t>
            </w:r>
          </w:p>
        </w:tc>
        <w:tc>
          <w:tcPr>
            <w:tcW w:w="706"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20</w:t>
            </w:r>
            <w:r w:rsidR="00D73C21">
              <w:rPr>
                <w:rFonts w:ascii="Times New Roman" w:hAnsi="Times New Roman" w:cs="Times New Roman"/>
                <w:sz w:val="24"/>
                <w:szCs w:val="24"/>
              </w:rPr>
              <w:t>0</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8</w:t>
            </w:r>
            <w:r w:rsidR="00D73C21">
              <w:rPr>
                <w:rFonts w:ascii="Times New Roman" w:hAnsi="Times New Roman" w:cs="Times New Roman"/>
                <w:sz w:val="24"/>
                <w:szCs w:val="24"/>
              </w:rPr>
              <w:t>0</w:t>
            </w:r>
          </w:p>
        </w:tc>
        <w:tc>
          <w:tcPr>
            <w:tcW w:w="1040"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5</w:t>
            </w:r>
            <w:r w:rsidR="00D73C21">
              <w:rPr>
                <w:rFonts w:ascii="Times New Roman" w:hAnsi="Times New Roman" w:cs="Times New Roman"/>
                <w:sz w:val="24"/>
                <w:szCs w:val="24"/>
              </w:rPr>
              <w:t>8</w:t>
            </w:r>
          </w:p>
        </w:tc>
        <w:tc>
          <w:tcPr>
            <w:tcW w:w="1228"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 xml:space="preserve">Хор. </w:t>
            </w:r>
          </w:p>
        </w:tc>
      </w:tr>
      <w:tr w:rsidR="00D73C21" w:rsidRPr="00B93E73" w:rsidTr="002C39D1">
        <w:tc>
          <w:tcPr>
            <w:tcW w:w="1985" w:type="dxa"/>
          </w:tcPr>
          <w:p w:rsidR="00D73C21" w:rsidRPr="00A256EA" w:rsidRDefault="00D73C21" w:rsidP="00D73C21">
            <w:pPr>
              <w:rPr>
                <w:rFonts w:ascii="Times New Roman" w:hAnsi="Times New Roman" w:cs="Times New Roman"/>
                <w:sz w:val="24"/>
                <w:szCs w:val="24"/>
              </w:rPr>
            </w:pPr>
          </w:p>
        </w:tc>
        <w:tc>
          <w:tcPr>
            <w:tcW w:w="832"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7</w:t>
            </w:r>
          </w:p>
        </w:tc>
        <w:tc>
          <w:tcPr>
            <w:tcW w:w="713" w:type="dxa"/>
          </w:tcPr>
          <w:p w:rsidR="00D73C21" w:rsidRDefault="007230B2" w:rsidP="00D73C21">
            <w:pPr>
              <w:rPr>
                <w:rFonts w:ascii="Times New Roman" w:hAnsi="Times New Roman" w:cs="Times New Roman"/>
                <w:sz w:val="24"/>
                <w:szCs w:val="24"/>
              </w:rPr>
            </w:pPr>
            <w:r>
              <w:rPr>
                <w:rFonts w:ascii="Times New Roman" w:hAnsi="Times New Roman" w:cs="Times New Roman"/>
                <w:sz w:val="24"/>
                <w:szCs w:val="24"/>
              </w:rPr>
              <w:t>8</w:t>
            </w:r>
          </w:p>
        </w:tc>
        <w:tc>
          <w:tcPr>
            <w:tcW w:w="1768"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Лит</w:t>
            </w:r>
            <w:r>
              <w:rPr>
                <w:rFonts w:ascii="Times New Roman" w:hAnsi="Times New Roman" w:cs="Times New Roman"/>
                <w:sz w:val="24"/>
                <w:szCs w:val="24"/>
              </w:rPr>
              <w:t>.</w:t>
            </w:r>
          </w:p>
        </w:tc>
        <w:tc>
          <w:tcPr>
            <w:tcW w:w="656"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3</w:t>
            </w:r>
          </w:p>
        </w:tc>
        <w:tc>
          <w:tcPr>
            <w:tcW w:w="669" w:type="dxa"/>
          </w:tcPr>
          <w:p w:rsidR="00D73C21" w:rsidRDefault="00B93E73" w:rsidP="00D73C21">
            <w:pPr>
              <w:rPr>
                <w:rFonts w:ascii="Times New Roman" w:hAnsi="Times New Roman" w:cs="Times New Roman"/>
                <w:sz w:val="24"/>
                <w:szCs w:val="24"/>
              </w:rPr>
            </w:pPr>
            <w:r>
              <w:rPr>
                <w:rFonts w:ascii="Times New Roman" w:hAnsi="Times New Roman" w:cs="Times New Roman"/>
                <w:sz w:val="24"/>
                <w:szCs w:val="24"/>
              </w:rPr>
              <w:t>38</w:t>
            </w:r>
          </w:p>
        </w:tc>
        <w:tc>
          <w:tcPr>
            <w:tcW w:w="787" w:type="dxa"/>
          </w:tcPr>
          <w:p w:rsidR="00D73C21" w:rsidRDefault="00B93E73" w:rsidP="00D73C21">
            <w:pPr>
              <w:rPr>
                <w:rFonts w:ascii="Times New Roman" w:hAnsi="Times New Roman" w:cs="Times New Roman"/>
                <w:sz w:val="24"/>
                <w:szCs w:val="24"/>
              </w:rPr>
            </w:pPr>
            <w:r>
              <w:rPr>
                <w:rFonts w:ascii="Times New Roman" w:hAnsi="Times New Roman" w:cs="Times New Roman"/>
                <w:sz w:val="24"/>
                <w:szCs w:val="24"/>
              </w:rPr>
              <w:t>3</w:t>
            </w:r>
          </w:p>
        </w:tc>
        <w:tc>
          <w:tcPr>
            <w:tcW w:w="671"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w:t>
            </w:r>
            <w:r w:rsidR="00B93E73">
              <w:rPr>
                <w:rFonts w:ascii="Times New Roman" w:hAnsi="Times New Roman" w:cs="Times New Roman"/>
                <w:sz w:val="24"/>
                <w:szCs w:val="24"/>
              </w:rPr>
              <w:t>8</w:t>
            </w:r>
          </w:p>
        </w:tc>
        <w:tc>
          <w:tcPr>
            <w:tcW w:w="699" w:type="dxa"/>
          </w:tcPr>
          <w:p w:rsidR="00D73C21" w:rsidRDefault="00B93E73"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Pr>
          <w:p w:rsidR="00D73C21" w:rsidRDefault="00B93E73" w:rsidP="00D73C21">
            <w:pPr>
              <w:rPr>
                <w:rFonts w:ascii="Times New Roman" w:hAnsi="Times New Roman" w:cs="Times New Roman"/>
                <w:sz w:val="24"/>
                <w:szCs w:val="24"/>
              </w:rPr>
            </w:pPr>
            <w:r>
              <w:rPr>
                <w:rFonts w:ascii="Times New Roman" w:hAnsi="Times New Roman" w:cs="Times New Roman"/>
                <w:sz w:val="24"/>
                <w:szCs w:val="24"/>
              </w:rPr>
              <w:t>25</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394" w:type="dxa"/>
          </w:tcPr>
          <w:p w:rsidR="00D73C21" w:rsidRDefault="00B93E73" w:rsidP="00D73C21">
            <w:pPr>
              <w:rPr>
                <w:rFonts w:ascii="Times New Roman" w:hAnsi="Times New Roman" w:cs="Times New Roman"/>
                <w:sz w:val="24"/>
                <w:szCs w:val="24"/>
              </w:rPr>
            </w:pPr>
            <w:r>
              <w:rPr>
                <w:rFonts w:ascii="Times New Roman" w:hAnsi="Times New Roman" w:cs="Times New Roman"/>
                <w:sz w:val="24"/>
                <w:szCs w:val="24"/>
              </w:rPr>
              <w:t>75</w:t>
            </w:r>
          </w:p>
        </w:tc>
        <w:tc>
          <w:tcPr>
            <w:tcW w:w="1040" w:type="dxa"/>
          </w:tcPr>
          <w:p w:rsidR="00D73C21" w:rsidRDefault="00B93E73" w:rsidP="00D73C21">
            <w:pPr>
              <w:rPr>
                <w:rFonts w:ascii="Times New Roman" w:hAnsi="Times New Roman" w:cs="Times New Roman"/>
                <w:sz w:val="24"/>
                <w:szCs w:val="24"/>
              </w:rPr>
            </w:pPr>
            <w:r>
              <w:rPr>
                <w:rFonts w:ascii="Times New Roman" w:hAnsi="Times New Roman" w:cs="Times New Roman"/>
                <w:sz w:val="24"/>
                <w:szCs w:val="24"/>
              </w:rPr>
              <w:t>56</w:t>
            </w:r>
          </w:p>
        </w:tc>
        <w:tc>
          <w:tcPr>
            <w:tcW w:w="1228" w:type="dxa"/>
          </w:tcPr>
          <w:p w:rsidR="00D73C21" w:rsidRDefault="00B93E73" w:rsidP="00D73C21">
            <w:pPr>
              <w:rPr>
                <w:rFonts w:ascii="Times New Roman" w:hAnsi="Times New Roman" w:cs="Times New Roman"/>
                <w:sz w:val="24"/>
                <w:szCs w:val="24"/>
              </w:rPr>
            </w:pPr>
            <w:r>
              <w:rPr>
                <w:rFonts w:ascii="Times New Roman" w:hAnsi="Times New Roman" w:cs="Times New Roman"/>
                <w:sz w:val="24"/>
                <w:szCs w:val="24"/>
              </w:rPr>
              <w:t>Хор.</w:t>
            </w:r>
          </w:p>
        </w:tc>
      </w:tr>
      <w:tr w:rsidR="0077154D" w:rsidRPr="00B93E73" w:rsidTr="002C39D1">
        <w:tc>
          <w:tcPr>
            <w:tcW w:w="1985" w:type="dxa"/>
          </w:tcPr>
          <w:p w:rsidR="0077154D" w:rsidRPr="00435E7E" w:rsidRDefault="0077154D" w:rsidP="00D73C21">
            <w:pPr>
              <w:rPr>
                <w:rFonts w:ascii="Times New Roman" w:hAnsi="Times New Roman" w:cs="Times New Roman"/>
                <w:sz w:val="24"/>
                <w:szCs w:val="24"/>
              </w:rPr>
            </w:pPr>
            <w:proofErr w:type="spellStart"/>
            <w:r w:rsidRPr="00435E7E">
              <w:rPr>
                <w:rFonts w:ascii="Times New Roman" w:hAnsi="Times New Roman" w:cs="Times New Roman"/>
                <w:sz w:val="24"/>
                <w:szCs w:val="24"/>
              </w:rPr>
              <w:t>Коссе</w:t>
            </w:r>
            <w:proofErr w:type="spellEnd"/>
            <w:r w:rsidRPr="00435E7E">
              <w:rPr>
                <w:rFonts w:ascii="Times New Roman" w:hAnsi="Times New Roman" w:cs="Times New Roman"/>
                <w:sz w:val="24"/>
                <w:szCs w:val="24"/>
              </w:rPr>
              <w:t xml:space="preserve"> Н.А.</w:t>
            </w:r>
          </w:p>
          <w:p w:rsidR="0077154D" w:rsidRPr="00435E7E" w:rsidRDefault="0077154D" w:rsidP="00D73C21">
            <w:pPr>
              <w:rPr>
                <w:rFonts w:ascii="Times New Roman" w:hAnsi="Times New Roman" w:cs="Times New Roman"/>
                <w:sz w:val="24"/>
                <w:szCs w:val="24"/>
              </w:rPr>
            </w:pPr>
          </w:p>
        </w:tc>
        <w:tc>
          <w:tcPr>
            <w:tcW w:w="832" w:type="dxa"/>
          </w:tcPr>
          <w:p w:rsidR="0077154D" w:rsidRPr="00435E7E" w:rsidRDefault="0077154D" w:rsidP="002678F7">
            <w:pPr>
              <w:rPr>
                <w:rFonts w:ascii="Times New Roman" w:hAnsi="Times New Roman" w:cs="Times New Roman"/>
                <w:sz w:val="24"/>
                <w:szCs w:val="24"/>
              </w:rPr>
            </w:pPr>
            <w:r>
              <w:rPr>
                <w:rFonts w:ascii="Times New Roman" w:hAnsi="Times New Roman" w:cs="Times New Roman"/>
                <w:sz w:val="24"/>
                <w:szCs w:val="24"/>
              </w:rPr>
              <w:t>10</w:t>
            </w:r>
          </w:p>
        </w:tc>
        <w:tc>
          <w:tcPr>
            <w:tcW w:w="713" w:type="dxa"/>
          </w:tcPr>
          <w:p w:rsidR="0077154D" w:rsidRPr="00435E7E" w:rsidRDefault="0077154D" w:rsidP="002678F7">
            <w:pPr>
              <w:rPr>
                <w:rFonts w:ascii="Times New Roman" w:hAnsi="Times New Roman" w:cs="Times New Roman"/>
                <w:sz w:val="24"/>
                <w:szCs w:val="24"/>
              </w:rPr>
            </w:pPr>
            <w:r>
              <w:rPr>
                <w:rFonts w:ascii="Times New Roman" w:hAnsi="Times New Roman" w:cs="Times New Roman"/>
                <w:sz w:val="24"/>
                <w:szCs w:val="24"/>
              </w:rPr>
              <w:t>6</w:t>
            </w:r>
          </w:p>
        </w:tc>
        <w:tc>
          <w:tcPr>
            <w:tcW w:w="1768" w:type="dxa"/>
          </w:tcPr>
          <w:p w:rsidR="0077154D" w:rsidRPr="00A256EA" w:rsidRDefault="0077154D" w:rsidP="002678F7">
            <w:pPr>
              <w:rPr>
                <w:rFonts w:ascii="Times New Roman" w:hAnsi="Times New Roman" w:cs="Times New Roman"/>
                <w:sz w:val="24"/>
                <w:szCs w:val="24"/>
              </w:rPr>
            </w:pPr>
            <w:proofErr w:type="spellStart"/>
            <w:r w:rsidRPr="00A256EA">
              <w:rPr>
                <w:rFonts w:ascii="Times New Roman" w:hAnsi="Times New Roman" w:cs="Times New Roman"/>
                <w:sz w:val="24"/>
                <w:szCs w:val="24"/>
              </w:rPr>
              <w:t>Алгебра</w:t>
            </w:r>
            <w:proofErr w:type="spellEnd"/>
          </w:p>
        </w:tc>
        <w:tc>
          <w:tcPr>
            <w:tcW w:w="656" w:type="dxa"/>
          </w:tcPr>
          <w:p w:rsidR="0077154D" w:rsidRPr="00A256EA" w:rsidRDefault="0077154D" w:rsidP="002678F7">
            <w:pPr>
              <w:rPr>
                <w:rFonts w:ascii="Times New Roman" w:hAnsi="Times New Roman" w:cs="Times New Roman"/>
                <w:sz w:val="24"/>
                <w:szCs w:val="24"/>
              </w:rPr>
            </w:pPr>
          </w:p>
        </w:tc>
        <w:tc>
          <w:tcPr>
            <w:tcW w:w="669" w:type="dxa"/>
          </w:tcPr>
          <w:p w:rsidR="0077154D" w:rsidRPr="00A256EA" w:rsidRDefault="0077154D" w:rsidP="002678F7">
            <w:pPr>
              <w:rPr>
                <w:rFonts w:ascii="Times New Roman" w:hAnsi="Times New Roman" w:cs="Times New Roman"/>
                <w:sz w:val="24"/>
                <w:szCs w:val="24"/>
              </w:rPr>
            </w:pPr>
          </w:p>
        </w:tc>
        <w:tc>
          <w:tcPr>
            <w:tcW w:w="787" w:type="dxa"/>
          </w:tcPr>
          <w:p w:rsidR="0077154D" w:rsidRPr="00A256EA" w:rsidRDefault="0077154D" w:rsidP="002678F7">
            <w:pPr>
              <w:rPr>
                <w:rFonts w:ascii="Times New Roman" w:hAnsi="Times New Roman" w:cs="Times New Roman"/>
                <w:sz w:val="24"/>
                <w:szCs w:val="24"/>
              </w:rPr>
            </w:pPr>
            <w:r>
              <w:rPr>
                <w:rFonts w:ascii="Times New Roman" w:hAnsi="Times New Roman" w:cs="Times New Roman"/>
                <w:sz w:val="24"/>
                <w:szCs w:val="24"/>
              </w:rPr>
              <w:t>1</w:t>
            </w:r>
          </w:p>
        </w:tc>
        <w:tc>
          <w:tcPr>
            <w:tcW w:w="671" w:type="dxa"/>
          </w:tcPr>
          <w:p w:rsidR="0077154D" w:rsidRPr="00A256EA" w:rsidRDefault="0077154D" w:rsidP="002678F7">
            <w:pPr>
              <w:rPr>
                <w:rFonts w:ascii="Times New Roman" w:hAnsi="Times New Roman" w:cs="Times New Roman"/>
                <w:sz w:val="24"/>
                <w:szCs w:val="24"/>
              </w:rPr>
            </w:pPr>
            <w:r>
              <w:rPr>
                <w:rFonts w:ascii="Times New Roman" w:hAnsi="Times New Roman" w:cs="Times New Roman"/>
                <w:sz w:val="24"/>
                <w:szCs w:val="24"/>
              </w:rPr>
              <w:t>16,7</w:t>
            </w:r>
          </w:p>
        </w:tc>
        <w:tc>
          <w:tcPr>
            <w:tcW w:w="699" w:type="dxa"/>
          </w:tcPr>
          <w:p w:rsidR="0077154D" w:rsidRPr="00A256EA" w:rsidRDefault="0077154D" w:rsidP="002678F7">
            <w:pPr>
              <w:rPr>
                <w:rFonts w:ascii="Times New Roman" w:hAnsi="Times New Roman" w:cs="Times New Roman"/>
                <w:sz w:val="24"/>
                <w:szCs w:val="24"/>
              </w:rPr>
            </w:pPr>
            <w:r>
              <w:rPr>
                <w:rFonts w:ascii="Times New Roman" w:hAnsi="Times New Roman" w:cs="Times New Roman"/>
                <w:sz w:val="24"/>
                <w:szCs w:val="24"/>
              </w:rPr>
              <w:t>5</w:t>
            </w:r>
          </w:p>
        </w:tc>
        <w:tc>
          <w:tcPr>
            <w:tcW w:w="706" w:type="dxa"/>
          </w:tcPr>
          <w:p w:rsidR="0077154D" w:rsidRPr="00A256EA" w:rsidRDefault="0077154D" w:rsidP="002678F7">
            <w:pPr>
              <w:rPr>
                <w:rFonts w:ascii="Times New Roman" w:hAnsi="Times New Roman" w:cs="Times New Roman"/>
                <w:sz w:val="24"/>
                <w:szCs w:val="24"/>
              </w:rPr>
            </w:pPr>
            <w:r>
              <w:rPr>
                <w:rFonts w:ascii="Times New Roman" w:hAnsi="Times New Roman" w:cs="Times New Roman"/>
                <w:sz w:val="24"/>
                <w:szCs w:val="24"/>
              </w:rPr>
              <w:t>83</w:t>
            </w:r>
          </w:p>
        </w:tc>
        <w:tc>
          <w:tcPr>
            <w:tcW w:w="728" w:type="dxa"/>
          </w:tcPr>
          <w:p w:rsidR="0077154D" w:rsidRPr="00A256EA" w:rsidRDefault="0077154D" w:rsidP="002678F7">
            <w:pPr>
              <w:rPr>
                <w:rFonts w:ascii="Times New Roman" w:hAnsi="Times New Roman" w:cs="Times New Roman"/>
                <w:sz w:val="24"/>
                <w:szCs w:val="24"/>
              </w:rPr>
            </w:pPr>
          </w:p>
        </w:tc>
        <w:tc>
          <w:tcPr>
            <w:tcW w:w="566" w:type="dxa"/>
          </w:tcPr>
          <w:p w:rsidR="0077154D" w:rsidRPr="00A256EA" w:rsidRDefault="0077154D" w:rsidP="002678F7">
            <w:pPr>
              <w:rPr>
                <w:rFonts w:ascii="Times New Roman" w:hAnsi="Times New Roman" w:cs="Times New Roman"/>
                <w:sz w:val="24"/>
                <w:szCs w:val="24"/>
              </w:rPr>
            </w:pPr>
          </w:p>
        </w:tc>
        <w:tc>
          <w:tcPr>
            <w:tcW w:w="647" w:type="dxa"/>
          </w:tcPr>
          <w:p w:rsidR="0077154D" w:rsidRPr="00A256EA" w:rsidRDefault="0077154D" w:rsidP="002678F7">
            <w:pPr>
              <w:rPr>
                <w:rFonts w:ascii="Times New Roman" w:hAnsi="Times New Roman" w:cs="Times New Roman"/>
                <w:sz w:val="24"/>
                <w:szCs w:val="24"/>
              </w:rPr>
            </w:pPr>
          </w:p>
        </w:tc>
        <w:tc>
          <w:tcPr>
            <w:tcW w:w="1071" w:type="dxa"/>
          </w:tcPr>
          <w:p w:rsidR="0077154D" w:rsidRPr="00A256EA" w:rsidRDefault="0077154D" w:rsidP="002678F7">
            <w:pPr>
              <w:rPr>
                <w:rFonts w:ascii="Times New Roman" w:hAnsi="Times New Roman" w:cs="Times New Roman"/>
                <w:sz w:val="24"/>
                <w:szCs w:val="24"/>
              </w:rPr>
            </w:pPr>
            <w:r>
              <w:rPr>
                <w:rFonts w:ascii="Times New Roman" w:hAnsi="Times New Roman" w:cs="Times New Roman"/>
                <w:sz w:val="24"/>
                <w:szCs w:val="24"/>
              </w:rPr>
              <w:t>100</w:t>
            </w:r>
          </w:p>
        </w:tc>
        <w:tc>
          <w:tcPr>
            <w:tcW w:w="1394" w:type="dxa"/>
          </w:tcPr>
          <w:p w:rsidR="0077154D" w:rsidRPr="00A256EA" w:rsidRDefault="0077154D" w:rsidP="002678F7">
            <w:pPr>
              <w:rPr>
                <w:rFonts w:ascii="Times New Roman" w:hAnsi="Times New Roman" w:cs="Times New Roman"/>
                <w:sz w:val="24"/>
                <w:szCs w:val="24"/>
              </w:rPr>
            </w:pPr>
            <w:r>
              <w:rPr>
                <w:rFonts w:ascii="Times New Roman" w:hAnsi="Times New Roman" w:cs="Times New Roman"/>
                <w:sz w:val="24"/>
                <w:szCs w:val="24"/>
              </w:rPr>
              <w:t>33</w:t>
            </w:r>
          </w:p>
        </w:tc>
        <w:tc>
          <w:tcPr>
            <w:tcW w:w="1040" w:type="dxa"/>
          </w:tcPr>
          <w:p w:rsidR="0077154D" w:rsidRPr="00A256EA" w:rsidRDefault="0077154D" w:rsidP="002678F7">
            <w:pPr>
              <w:rPr>
                <w:rFonts w:ascii="Times New Roman" w:hAnsi="Times New Roman" w:cs="Times New Roman"/>
                <w:sz w:val="24"/>
                <w:szCs w:val="24"/>
              </w:rPr>
            </w:pPr>
            <w:r>
              <w:rPr>
                <w:rFonts w:ascii="Times New Roman" w:hAnsi="Times New Roman" w:cs="Times New Roman"/>
                <w:sz w:val="24"/>
                <w:szCs w:val="24"/>
              </w:rPr>
              <w:t>43</w:t>
            </w:r>
          </w:p>
        </w:tc>
        <w:tc>
          <w:tcPr>
            <w:tcW w:w="1228" w:type="dxa"/>
          </w:tcPr>
          <w:p w:rsidR="0077154D" w:rsidRDefault="0077154D" w:rsidP="002678F7">
            <w:proofErr w:type="spellStart"/>
            <w:r>
              <w:rPr>
                <w:rFonts w:ascii="Times New Roman" w:hAnsi="Times New Roman" w:cs="Times New Roman"/>
                <w:sz w:val="24"/>
                <w:szCs w:val="24"/>
              </w:rPr>
              <w:t>Удов</w:t>
            </w:r>
            <w:proofErr w:type="spellEnd"/>
            <w:r>
              <w:rPr>
                <w:rFonts w:ascii="Times New Roman" w:hAnsi="Times New Roman" w:cs="Times New Roman"/>
                <w:sz w:val="24"/>
                <w:szCs w:val="24"/>
              </w:rPr>
              <w:t>.</w:t>
            </w:r>
          </w:p>
        </w:tc>
      </w:tr>
      <w:tr w:rsidR="0077154D" w:rsidRPr="00A256EA" w:rsidTr="002C39D1">
        <w:tc>
          <w:tcPr>
            <w:tcW w:w="1985" w:type="dxa"/>
          </w:tcPr>
          <w:p w:rsidR="0077154D" w:rsidRPr="00435E7E" w:rsidRDefault="0077154D" w:rsidP="00D73C21">
            <w:pPr>
              <w:rPr>
                <w:rFonts w:ascii="Times New Roman" w:hAnsi="Times New Roman" w:cs="Times New Roman"/>
                <w:sz w:val="24"/>
                <w:szCs w:val="24"/>
              </w:rPr>
            </w:pPr>
          </w:p>
          <w:p w:rsidR="0077154D" w:rsidRPr="00435E7E" w:rsidRDefault="0077154D" w:rsidP="00D73C21">
            <w:pPr>
              <w:rPr>
                <w:rFonts w:ascii="Times New Roman" w:hAnsi="Times New Roman" w:cs="Times New Roman"/>
                <w:sz w:val="24"/>
                <w:szCs w:val="24"/>
              </w:rPr>
            </w:pPr>
          </w:p>
        </w:tc>
        <w:tc>
          <w:tcPr>
            <w:tcW w:w="832" w:type="dxa"/>
          </w:tcPr>
          <w:p w:rsidR="0077154D" w:rsidRPr="00435E7E" w:rsidRDefault="0077154D" w:rsidP="002678F7">
            <w:pPr>
              <w:rPr>
                <w:rFonts w:ascii="Times New Roman" w:hAnsi="Times New Roman" w:cs="Times New Roman"/>
                <w:sz w:val="24"/>
                <w:szCs w:val="24"/>
              </w:rPr>
            </w:pPr>
            <w:r>
              <w:rPr>
                <w:rFonts w:ascii="Times New Roman" w:hAnsi="Times New Roman" w:cs="Times New Roman"/>
                <w:sz w:val="24"/>
                <w:szCs w:val="24"/>
              </w:rPr>
              <w:t>10</w:t>
            </w:r>
          </w:p>
        </w:tc>
        <w:tc>
          <w:tcPr>
            <w:tcW w:w="713" w:type="dxa"/>
          </w:tcPr>
          <w:p w:rsidR="0077154D" w:rsidRPr="00435E7E" w:rsidRDefault="0077154D" w:rsidP="002678F7">
            <w:pPr>
              <w:rPr>
                <w:rFonts w:ascii="Times New Roman" w:hAnsi="Times New Roman" w:cs="Times New Roman"/>
                <w:sz w:val="24"/>
                <w:szCs w:val="24"/>
              </w:rPr>
            </w:pPr>
            <w:r>
              <w:rPr>
                <w:rFonts w:ascii="Times New Roman" w:hAnsi="Times New Roman" w:cs="Times New Roman"/>
                <w:sz w:val="24"/>
                <w:szCs w:val="24"/>
              </w:rPr>
              <w:t>6</w:t>
            </w:r>
          </w:p>
        </w:tc>
        <w:tc>
          <w:tcPr>
            <w:tcW w:w="1768" w:type="dxa"/>
          </w:tcPr>
          <w:p w:rsidR="0077154D" w:rsidRPr="00A256EA" w:rsidRDefault="0077154D" w:rsidP="002678F7">
            <w:pPr>
              <w:rPr>
                <w:rFonts w:ascii="Times New Roman" w:hAnsi="Times New Roman" w:cs="Times New Roman"/>
                <w:sz w:val="24"/>
                <w:szCs w:val="24"/>
              </w:rPr>
            </w:pPr>
            <w:proofErr w:type="spellStart"/>
            <w:r w:rsidRPr="00A256EA">
              <w:rPr>
                <w:rFonts w:ascii="Times New Roman" w:hAnsi="Times New Roman" w:cs="Times New Roman"/>
                <w:sz w:val="24"/>
                <w:szCs w:val="24"/>
              </w:rPr>
              <w:t>Геометрия</w:t>
            </w:r>
            <w:proofErr w:type="spellEnd"/>
          </w:p>
        </w:tc>
        <w:tc>
          <w:tcPr>
            <w:tcW w:w="656" w:type="dxa"/>
          </w:tcPr>
          <w:p w:rsidR="0077154D" w:rsidRPr="00A256EA" w:rsidRDefault="0077154D" w:rsidP="002678F7">
            <w:pPr>
              <w:rPr>
                <w:rFonts w:ascii="Times New Roman" w:hAnsi="Times New Roman" w:cs="Times New Roman"/>
                <w:sz w:val="24"/>
                <w:szCs w:val="24"/>
              </w:rPr>
            </w:pPr>
          </w:p>
        </w:tc>
        <w:tc>
          <w:tcPr>
            <w:tcW w:w="669" w:type="dxa"/>
          </w:tcPr>
          <w:p w:rsidR="0077154D" w:rsidRPr="00A256EA" w:rsidRDefault="0077154D" w:rsidP="002678F7">
            <w:pPr>
              <w:rPr>
                <w:rFonts w:ascii="Times New Roman" w:hAnsi="Times New Roman" w:cs="Times New Roman"/>
                <w:sz w:val="24"/>
                <w:szCs w:val="24"/>
              </w:rPr>
            </w:pPr>
          </w:p>
        </w:tc>
        <w:tc>
          <w:tcPr>
            <w:tcW w:w="787" w:type="dxa"/>
          </w:tcPr>
          <w:p w:rsidR="0077154D" w:rsidRPr="00A256EA" w:rsidRDefault="0077154D" w:rsidP="002678F7">
            <w:pPr>
              <w:rPr>
                <w:rFonts w:ascii="Times New Roman" w:hAnsi="Times New Roman" w:cs="Times New Roman"/>
                <w:sz w:val="24"/>
                <w:szCs w:val="24"/>
              </w:rPr>
            </w:pPr>
            <w:r>
              <w:rPr>
                <w:rFonts w:ascii="Times New Roman" w:hAnsi="Times New Roman" w:cs="Times New Roman"/>
                <w:sz w:val="24"/>
                <w:szCs w:val="24"/>
              </w:rPr>
              <w:t>1</w:t>
            </w:r>
          </w:p>
        </w:tc>
        <w:tc>
          <w:tcPr>
            <w:tcW w:w="671" w:type="dxa"/>
          </w:tcPr>
          <w:p w:rsidR="0077154D" w:rsidRPr="00A256EA" w:rsidRDefault="0077154D" w:rsidP="002678F7">
            <w:pPr>
              <w:rPr>
                <w:rFonts w:ascii="Times New Roman" w:hAnsi="Times New Roman" w:cs="Times New Roman"/>
                <w:sz w:val="24"/>
                <w:szCs w:val="24"/>
              </w:rPr>
            </w:pPr>
            <w:r>
              <w:rPr>
                <w:rFonts w:ascii="Times New Roman" w:hAnsi="Times New Roman" w:cs="Times New Roman"/>
                <w:sz w:val="24"/>
                <w:szCs w:val="24"/>
              </w:rPr>
              <w:t>16,7</w:t>
            </w:r>
          </w:p>
        </w:tc>
        <w:tc>
          <w:tcPr>
            <w:tcW w:w="699" w:type="dxa"/>
          </w:tcPr>
          <w:p w:rsidR="0077154D" w:rsidRPr="00A256EA" w:rsidRDefault="0077154D" w:rsidP="002678F7">
            <w:pPr>
              <w:rPr>
                <w:rFonts w:ascii="Times New Roman" w:hAnsi="Times New Roman" w:cs="Times New Roman"/>
                <w:sz w:val="24"/>
                <w:szCs w:val="24"/>
              </w:rPr>
            </w:pPr>
            <w:r>
              <w:rPr>
                <w:rFonts w:ascii="Times New Roman" w:hAnsi="Times New Roman" w:cs="Times New Roman"/>
                <w:sz w:val="24"/>
                <w:szCs w:val="24"/>
              </w:rPr>
              <w:t>5</w:t>
            </w:r>
          </w:p>
        </w:tc>
        <w:tc>
          <w:tcPr>
            <w:tcW w:w="706" w:type="dxa"/>
          </w:tcPr>
          <w:p w:rsidR="0077154D" w:rsidRPr="00A256EA" w:rsidRDefault="0077154D" w:rsidP="002678F7">
            <w:pPr>
              <w:rPr>
                <w:rFonts w:ascii="Times New Roman" w:hAnsi="Times New Roman" w:cs="Times New Roman"/>
                <w:sz w:val="24"/>
                <w:szCs w:val="24"/>
              </w:rPr>
            </w:pPr>
            <w:r>
              <w:rPr>
                <w:rFonts w:ascii="Times New Roman" w:hAnsi="Times New Roman" w:cs="Times New Roman"/>
                <w:sz w:val="24"/>
                <w:szCs w:val="24"/>
              </w:rPr>
              <w:t>83</w:t>
            </w:r>
          </w:p>
        </w:tc>
        <w:tc>
          <w:tcPr>
            <w:tcW w:w="728" w:type="dxa"/>
          </w:tcPr>
          <w:p w:rsidR="0077154D" w:rsidRPr="00A256EA" w:rsidRDefault="0077154D" w:rsidP="002678F7">
            <w:pPr>
              <w:rPr>
                <w:rFonts w:ascii="Times New Roman" w:hAnsi="Times New Roman" w:cs="Times New Roman"/>
                <w:sz w:val="24"/>
                <w:szCs w:val="24"/>
              </w:rPr>
            </w:pPr>
          </w:p>
        </w:tc>
        <w:tc>
          <w:tcPr>
            <w:tcW w:w="566" w:type="dxa"/>
          </w:tcPr>
          <w:p w:rsidR="0077154D" w:rsidRPr="00A256EA" w:rsidRDefault="0077154D" w:rsidP="002678F7">
            <w:pPr>
              <w:rPr>
                <w:rFonts w:ascii="Times New Roman" w:hAnsi="Times New Roman" w:cs="Times New Roman"/>
                <w:sz w:val="24"/>
                <w:szCs w:val="24"/>
              </w:rPr>
            </w:pPr>
          </w:p>
        </w:tc>
        <w:tc>
          <w:tcPr>
            <w:tcW w:w="647" w:type="dxa"/>
          </w:tcPr>
          <w:p w:rsidR="0077154D" w:rsidRPr="00A256EA" w:rsidRDefault="0077154D" w:rsidP="002678F7">
            <w:pPr>
              <w:rPr>
                <w:rFonts w:ascii="Times New Roman" w:hAnsi="Times New Roman" w:cs="Times New Roman"/>
                <w:sz w:val="24"/>
                <w:szCs w:val="24"/>
              </w:rPr>
            </w:pPr>
          </w:p>
        </w:tc>
        <w:tc>
          <w:tcPr>
            <w:tcW w:w="1071" w:type="dxa"/>
          </w:tcPr>
          <w:p w:rsidR="0077154D" w:rsidRPr="00A256EA" w:rsidRDefault="0077154D" w:rsidP="002678F7">
            <w:pPr>
              <w:rPr>
                <w:rFonts w:ascii="Times New Roman" w:hAnsi="Times New Roman" w:cs="Times New Roman"/>
                <w:sz w:val="24"/>
                <w:szCs w:val="24"/>
              </w:rPr>
            </w:pPr>
            <w:r>
              <w:rPr>
                <w:rFonts w:ascii="Times New Roman" w:hAnsi="Times New Roman" w:cs="Times New Roman"/>
                <w:sz w:val="24"/>
                <w:szCs w:val="24"/>
              </w:rPr>
              <w:t>100</w:t>
            </w:r>
          </w:p>
        </w:tc>
        <w:tc>
          <w:tcPr>
            <w:tcW w:w="1394" w:type="dxa"/>
          </w:tcPr>
          <w:p w:rsidR="0077154D" w:rsidRPr="00A256EA" w:rsidRDefault="0077154D" w:rsidP="002678F7">
            <w:pPr>
              <w:rPr>
                <w:rFonts w:ascii="Times New Roman" w:hAnsi="Times New Roman" w:cs="Times New Roman"/>
                <w:sz w:val="24"/>
                <w:szCs w:val="24"/>
              </w:rPr>
            </w:pPr>
            <w:r>
              <w:rPr>
                <w:rFonts w:ascii="Times New Roman" w:hAnsi="Times New Roman" w:cs="Times New Roman"/>
                <w:sz w:val="24"/>
                <w:szCs w:val="24"/>
              </w:rPr>
              <w:t>33</w:t>
            </w:r>
          </w:p>
        </w:tc>
        <w:tc>
          <w:tcPr>
            <w:tcW w:w="1040" w:type="dxa"/>
          </w:tcPr>
          <w:p w:rsidR="0077154D" w:rsidRPr="00A256EA" w:rsidRDefault="0077154D" w:rsidP="002678F7">
            <w:pPr>
              <w:rPr>
                <w:rFonts w:ascii="Times New Roman" w:hAnsi="Times New Roman" w:cs="Times New Roman"/>
                <w:sz w:val="24"/>
                <w:szCs w:val="24"/>
              </w:rPr>
            </w:pPr>
            <w:r>
              <w:rPr>
                <w:rFonts w:ascii="Times New Roman" w:hAnsi="Times New Roman" w:cs="Times New Roman"/>
                <w:sz w:val="24"/>
                <w:szCs w:val="24"/>
              </w:rPr>
              <w:t>43</w:t>
            </w:r>
          </w:p>
        </w:tc>
        <w:tc>
          <w:tcPr>
            <w:tcW w:w="1228" w:type="dxa"/>
          </w:tcPr>
          <w:p w:rsidR="0077154D" w:rsidRDefault="0077154D" w:rsidP="002678F7">
            <w:proofErr w:type="spellStart"/>
            <w:r>
              <w:rPr>
                <w:rFonts w:ascii="Times New Roman" w:hAnsi="Times New Roman" w:cs="Times New Roman"/>
                <w:sz w:val="24"/>
                <w:szCs w:val="24"/>
              </w:rPr>
              <w:t>Удов</w:t>
            </w:r>
            <w:proofErr w:type="spellEnd"/>
            <w:r>
              <w:rPr>
                <w:rFonts w:ascii="Times New Roman" w:hAnsi="Times New Roman" w:cs="Times New Roman"/>
                <w:sz w:val="24"/>
                <w:szCs w:val="24"/>
              </w:rPr>
              <w:t>.</w:t>
            </w:r>
          </w:p>
        </w:tc>
      </w:tr>
      <w:tr w:rsidR="0077154D" w:rsidRPr="00A256EA" w:rsidTr="002C39D1">
        <w:trPr>
          <w:trHeight w:val="445"/>
        </w:trPr>
        <w:tc>
          <w:tcPr>
            <w:tcW w:w="1985" w:type="dxa"/>
          </w:tcPr>
          <w:p w:rsidR="0077154D" w:rsidRPr="00A256EA" w:rsidRDefault="0077154D" w:rsidP="00D73C21">
            <w:pPr>
              <w:rPr>
                <w:rFonts w:ascii="Times New Roman" w:hAnsi="Times New Roman" w:cs="Times New Roman"/>
                <w:sz w:val="24"/>
                <w:szCs w:val="24"/>
              </w:rPr>
            </w:pPr>
          </w:p>
          <w:p w:rsidR="0077154D" w:rsidRPr="00A256EA" w:rsidRDefault="0077154D" w:rsidP="00D73C21">
            <w:pPr>
              <w:rPr>
                <w:rFonts w:ascii="Times New Roman" w:hAnsi="Times New Roman" w:cs="Times New Roman"/>
                <w:sz w:val="24"/>
                <w:szCs w:val="24"/>
              </w:rPr>
            </w:pPr>
          </w:p>
        </w:tc>
        <w:tc>
          <w:tcPr>
            <w:tcW w:w="832" w:type="dxa"/>
          </w:tcPr>
          <w:p w:rsidR="0077154D" w:rsidRPr="00A256EA" w:rsidRDefault="0077154D" w:rsidP="002678F7">
            <w:pPr>
              <w:rPr>
                <w:rFonts w:ascii="Times New Roman" w:hAnsi="Times New Roman" w:cs="Times New Roman"/>
                <w:sz w:val="24"/>
                <w:szCs w:val="24"/>
              </w:rPr>
            </w:pPr>
            <w:r>
              <w:rPr>
                <w:rFonts w:ascii="Times New Roman" w:hAnsi="Times New Roman" w:cs="Times New Roman"/>
                <w:sz w:val="24"/>
                <w:szCs w:val="24"/>
              </w:rPr>
              <w:t>11</w:t>
            </w:r>
          </w:p>
        </w:tc>
        <w:tc>
          <w:tcPr>
            <w:tcW w:w="713" w:type="dxa"/>
          </w:tcPr>
          <w:p w:rsidR="0077154D" w:rsidRPr="00A256EA" w:rsidRDefault="0077154D" w:rsidP="002678F7">
            <w:pPr>
              <w:rPr>
                <w:rFonts w:ascii="Times New Roman" w:hAnsi="Times New Roman" w:cs="Times New Roman"/>
                <w:sz w:val="24"/>
                <w:szCs w:val="24"/>
              </w:rPr>
            </w:pPr>
            <w:r>
              <w:rPr>
                <w:rFonts w:ascii="Times New Roman" w:hAnsi="Times New Roman" w:cs="Times New Roman"/>
                <w:sz w:val="24"/>
                <w:szCs w:val="24"/>
              </w:rPr>
              <w:t>5</w:t>
            </w:r>
          </w:p>
        </w:tc>
        <w:tc>
          <w:tcPr>
            <w:tcW w:w="1768" w:type="dxa"/>
          </w:tcPr>
          <w:p w:rsidR="0077154D" w:rsidRPr="00A256EA" w:rsidRDefault="0077154D" w:rsidP="002678F7">
            <w:pPr>
              <w:rPr>
                <w:rFonts w:ascii="Times New Roman" w:hAnsi="Times New Roman" w:cs="Times New Roman"/>
                <w:sz w:val="24"/>
                <w:szCs w:val="24"/>
              </w:rPr>
            </w:pPr>
            <w:proofErr w:type="spellStart"/>
            <w:r w:rsidRPr="00A256EA">
              <w:rPr>
                <w:rFonts w:ascii="Times New Roman" w:hAnsi="Times New Roman" w:cs="Times New Roman"/>
                <w:sz w:val="24"/>
                <w:szCs w:val="24"/>
              </w:rPr>
              <w:t>Алгебра</w:t>
            </w:r>
            <w:proofErr w:type="spellEnd"/>
          </w:p>
        </w:tc>
        <w:tc>
          <w:tcPr>
            <w:tcW w:w="656" w:type="dxa"/>
          </w:tcPr>
          <w:p w:rsidR="0077154D" w:rsidRPr="00A256EA" w:rsidRDefault="0077154D" w:rsidP="002678F7">
            <w:pPr>
              <w:rPr>
                <w:rFonts w:ascii="Times New Roman" w:hAnsi="Times New Roman" w:cs="Times New Roman"/>
                <w:sz w:val="24"/>
                <w:szCs w:val="24"/>
              </w:rPr>
            </w:pPr>
          </w:p>
        </w:tc>
        <w:tc>
          <w:tcPr>
            <w:tcW w:w="669" w:type="dxa"/>
          </w:tcPr>
          <w:p w:rsidR="0077154D" w:rsidRPr="00A256EA" w:rsidRDefault="0077154D" w:rsidP="002678F7">
            <w:pPr>
              <w:rPr>
                <w:rFonts w:ascii="Times New Roman" w:hAnsi="Times New Roman" w:cs="Times New Roman"/>
                <w:sz w:val="24"/>
                <w:szCs w:val="24"/>
              </w:rPr>
            </w:pPr>
          </w:p>
        </w:tc>
        <w:tc>
          <w:tcPr>
            <w:tcW w:w="787" w:type="dxa"/>
          </w:tcPr>
          <w:p w:rsidR="0077154D" w:rsidRPr="00A256EA" w:rsidRDefault="0077154D" w:rsidP="002678F7">
            <w:pPr>
              <w:rPr>
                <w:rFonts w:ascii="Times New Roman" w:hAnsi="Times New Roman" w:cs="Times New Roman"/>
                <w:sz w:val="24"/>
                <w:szCs w:val="24"/>
              </w:rPr>
            </w:pPr>
            <w:r>
              <w:rPr>
                <w:rFonts w:ascii="Times New Roman" w:hAnsi="Times New Roman" w:cs="Times New Roman"/>
                <w:sz w:val="24"/>
                <w:szCs w:val="24"/>
              </w:rPr>
              <w:t>1</w:t>
            </w:r>
          </w:p>
        </w:tc>
        <w:tc>
          <w:tcPr>
            <w:tcW w:w="671" w:type="dxa"/>
          </w:tcPr>
          <w:p w:rsidR="0077154D" w:rsidRPr="00A256EA" w:rsidRDefault="0077154D" w:rsidP="002678F7">
            <w:pPr>
              <w:rPr>
                <w:rFonts w:ascii="Times New Roman" w:hAnsi="Times New Roman" w:cs="Times New Roman"/>
                <w:sz w:val="24"/>
                <w:szCs w:val="24"/>
              </w:rPr>
            </w:pPr>
            <w:r>
              <w:rPr>
                <w:rFonts w:ascii="Times New Roman" w:hAnsi="Times New Roman" w:cs="Times New Roman"/>
                <w:sz w:val="24"/>
                <w:szCs w:val="24"/>
              </w:rPr>
              <w:t>20</w:t>
            </w:r>
          </w:p>
        </w:tc>
        <w:tc>
          <w:tcPr>
            <w:tcW w:w="699" w:type="dxa"/>
          </w:tcPr>
          <w:p w:rsidR="0077154D" w:rsidRPr="00A256EA" w:rsidRDefault="0077154D" w:rsidP="002678F7">
            <w:pPr>
              <w:rPr>
                <w:rFonts w:ascii="Times New Roman" w:hAnsi="Times New Roman" w:cs="Times New Roman"/>
                <w:sz w:val="24"/>
                <w:szCs w:val="24"/>
              </w:rPr>
            </w:pPr>
            <w:r>
              <w:rPr>
                <w:rFonts w:ascii="Times New Roman" w:hAnsi="Times New Roman" w:cs="Times New Roman"/>
                <w:sz w:val="24"/>
                <w:szCs w:val="24"/>
              </w:rPr>
              <w:t>4</w:t>
            </w:r>
          </w:p>
        </w:tc>
        <w:tc>
          <w:tcPr>
            <w:tcW w:w="706" w:type="dxa"/>
          </w:tcPr>
          <w:p w:rsidR="0077154D" w:rsidRPr="00A256EA" w:rsidRDefault="0077154D" w:rsidP="002678F7">
            <w:pPr>
              <w:rPr>
                <w:rFonts w:ascii="Times New Roman" w:hAnsi="Times New Roman" w:cs="Times New Roman"/>
                <w:sz w:val="24"/>
                <w:szCs w:val="24"/>
              </w:rPr>
            </w:pPr>
            <w:r>
              <w:rPr>
                <w:rFonts w:ascii="Times New Roman" w:hAnsi="Times New Roman" w:cs="Times New Roman"/>
                <w:sz w:val="24"/>
                <w:szCs w:val="24"/>
              </w:rPr>
              <w:t>80</w:t>
            </w:r>
          </w:p>
        </w:tc>
        <w:tc>
          <w:tcPr>
            <w:tcW w:w="728" w:type="dxa"/>
          </w:tcPr>
          <w:p w:rsidR="0077154D" w:rsidRPr="00A256EA" w:rsidRDefault="0077154D" w:rsidP="002678F7">
            <w:pPr>
              <w:rPr>
                <w:rFonts w:ascii="Times New Roman" w:hAnsi="Times New Roman" w:cs="Times New Roman"/>
                <w:sz w:val="24"/>
                <w:szCs w:val="24"/>
              </w:rPr>
            </w:pPr>
          </w:p>
        </w:tc>
        <w:tc>
          <w:tcPr>
            <w:tcW w:w="566" w:type="dxa"/>
          </w:tcPr>
          <w:p w:rsidR="0077154D" w:rsidRPr="00A256EA" w:rsidRDefault="0077154D" w:rsidP="002678F7">
            <w:pPr>
              <w:rPr>
                <w:rFonts w:ascii="Times New Roman" w:hAnsi="Times New Roman" w:cs="Times New Roman"/>
                <w:sz w:val="24"/>
                <w:szCs w:val="24"/>
              </w:rPr>
            </w:pPr>
          </w:p>
        </w:tc>
        <w:tc>
          <w:tcPr>
            <w:tcW w:w="647" w:type="dxa"/>
          </w:tcPr>
          <w:p w:rsidR="0077154D" w:rsidRPr="00A256EA" w:rsidRDefault="0077154D" w:rsidP="002678F7">
            <w:pPr>
              <w:rPr>
                <w:rFonts w:ascii="Times New Roman" w:hAnsi="Times New Roman" w:cs="Times New Roman"/>
                <w:sz w:val="24"/>
                <w:szCs w:val="24"/>
              </w:rPr>
            </w:pPr>
          </w:p>
        </w:tc>
        <w:tc>
          <w:tcPr>
            <w:tcW w:w="1071" w:type="dxa"/>
          </w:tcPr>
          <w:p w:rsidR="0077154D" w:rsidRPr="00A256EA" w:rsidRDefault="0077154D" w:rsidP="002678F7">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Pr>
          <w:p w:rsidR="0077154D" w:rsidRPr="00A256EA" w:rsidRDefault="0077154D" w:rsidP="002678F7">
            <w:pPr>
              <w:rPr>
                <w:rFonts w:ascii="Times New Roman" w:hAnsi="Times New Roman" w:cs="Times New Roman"/>
                <w:sz w:val="24"/>
                <w:szCs w:val="24"/>
              </w:rPr>
            </w:pPr>
            <w:r>
              <w:rPr>
                <w:rFonts w:ascii="Times New Roman" w:hAnsi="Times New Roman" w:cs="Times New Roman"/>
                <w:sz w:val="24"/>
                <w:szCs w:val="24"/>
              </w:rPr>
              <w:t>50</w:t>
            </w:r>
          </w:p>
        </w:tc>
        <w:tc>
          <w:tcPr>
            <w:tcW w:w="1040" w:type="dxa"/>
          </w:tcPr>
          <w:p w:rsidR="0077154D" w:rsidRPr="00A256EA" w:rsidRDefault="0077154D" w:rsidP="002678F7">
            <w:pPr>
              <w:rPr>
                <w:rFonts w:ascii="Times New Roman" w:hAnsi="Times New Roman" w:cs="Times New Roman"/>
                <w:sz w:val="24"/>
                <w:szCs w:val="24"/>
              </w:rPr>
            </w:pPr>
            <w:r>
              <w:rPr>
                <w:rFonts w:ascii="Times New Roman" w:hAnsi="Times New Roman" w:cs="Times New Roman"/>
                <w:sz w:val="24"/>
                <w:szCs w:val="24"/>
              </w:rPr>
              <w:t>48</w:t>
            </w:r>
          </w:p>
        </w:tc>
        <w:tc>
          <w:tcPr>
            <w:tcW w:w="1228" w:type="dxa"/>
          </w:tcPr>
          <w:p w:rsidR="0077154D" w:rsidRPr="00A256EA" w:rsidRDefault="0077154D" w:rsidP="002678F7">
            <w:pPr>
              <w:rPr>
                <w:rFonts w:ascii="Times New Roman" w:hAnsi="Times New Roman" w:cs="Times New Roman"/>
                <w:sz w:val="24"/>
                <w:szCs w:val="24"/>
              </w:rPr>
            </w:pPr>
            <w:proofErr w:type="spellStart"/>
            <w:r>
              <w:rPr>
                <w:rFonts w:ascii="Times New Roman" w:hAnsi="Times New Roman" w:cs="Times New Roman"/>
                <w:sz w:val="24"/>
                <w:szCs w:val="24"/>
              </w:rPr>
              <w:t>Удов</w:t>
            </w:r>
            <w:proofErr w:type="spellEnd"/>
            <w:r>
              <w:rPr>
                <w:rFonts w:ascii="Times New Roman" w:hAnsi="Times New Roman" w:cs="Times New Roman"/>
                <w:sz w:val="24"/>
                <w:szCs w:val="24"/>
              </w:rPr>
              <w:t>.</w:t>
            </w:r>
          </w:p>
        </w:tc>
      </w:tr>
      <w:tr w:rsidR="0077154D" w:rsidRPr="00A256EA" w:rsidTr="002C39D1">
        <w:trPr>
          <w:trHeight w:val="453"/>
        </w:trPr>
        <w:tc>
          <w:tcPr>
            <w:tcW w:w="1985" w:type="dxa"/>
          </w:tcPr>
          <w:p w:rsidR="0077154D" w:rsidRPr="00A256EA" w:rsidRDefault="0077154D" w:rsidP="00D73C21">
            <w:pPr>
              <w:rPr>
                <w:rFonts w:ascii="Times New Roman" w:hAnsi="Times New Roman" w:cs="Times New Roman"/>
                <w:sz w:val="24"/>
                <w:szCs w:val="24"/>
              </w:rPr>
            </w:pPr>
          </w:p>
          <w:p w:rsidR="0077154D" w:rsidRPr="00A256EA" w:rsidRDefault="0077154D" w:rsidP="00D73C21">
            <w:pPr>
              <w:rPr>
                <w:rFonts w:ascii="Times New Roman" w:hAnsi="Times New Roman" w:cs="Times New Roman"/>
                <w:sz w:val="24"/>
                <w:szCs w:val="24"/>
              </w:rPr>
            </w:pPr>
          </w:p>
        </w:tc>
        <w:tc>
          <w:tcPr>
            <w:tcW w:w="832" w:type="dxa"/>
          </w:tcPr>
          <w:p w:rsidR="0077154D" w:rsidRPr="00A256EA" w:rsidRDefault="0077154D" w:rsidP="002678F7">
            <w:pPr>
              <w:rPr>
                <w:rFonts w:ascii="Times New Roman" w:hAnsi="Times New Roman" w:cs="Times New Roman"/>
                <w:sz w:val="24"/>
                <w:szCs w:val="24"/>
              </w:rPr>
            </w:pPr>
            <w:r>
              <w:rPr>
                <w:rFonts w:ascii="Times New Roman" w:hAnsi="Times New Roman" w:cs="Times New Roman"/>
                <w:sz w:val="24"/>
                <w:szCs w:val="24"/>
              </w:rPr>
              <w:t>11</w:t>
            </w:r>
          </w:p>
        </w:tc>
        <w:tc>
          <w:tcPr>
            <w:tcW w:w="713" w:type="dxa"/>
          </w:tcPr>
          <w:p w:rsidR="0077154D" w:rsidRPr="00A256EA" w:rsidRDefault="0077154D" w:rsidP="002678F7">
            <w:pPr>
              <w:rPr>
                <w:rFonts w:ascii="Times New Roman" w:hAnsi="Times New Roman" w:cs="Times New Roman"/>
                <w:sz w:val="24"/>
                <w:szCs w:val="24"/>
              </w:rPr>
            </w:pPr>
            <w:r>
              <w:rPr>
                <w:rFonts w:ascii="Times New Roman" w:hAnsi="Times New Roman" w:cs="Times New Roman"/>
                <w:sz w:val="24"/>
                <w:szCs w:val="24"/>
              </w:rPr>
              <w:t>5</w:t>
            </w:r>
          </w:p>
        </w:tc>
        <w:tc>
          <w:tcPr>
            <w:tcW w:w="1768" w:type="dxa"/>
          </w:tcPr>
          <w:p w:rsidR="0077154D" w:rsidRPr="00A256EA" w:rsidRDefault="0077154D" w:rsidP="002678F7">
            <w:pPr>
              <w:rPr>
                <w:rFonts w:ascii="Times New Roman" w:hAnsi="Times New Roman" w:cs="Times New Roman"/>
                <w:sz w:val="24"/>
                <w:szCs w:val="24"/>
              </w:rPr>
            </w:pPr>
            <w:proofErr w:type="spellStart"/>
            <w:r w:rsidRPr="00A256EA">
              <w:rPr>
                <w:rFonts w:ascii="Times New Roman" w:hAnsi="Times New Roman" w:cs="Times New Roman"/>
                <w:sz w:val="24"/>
                <w:szCs w:val="24"/>
              </w:rPr>
              <w:t>Геометрия</w:t>
            </w:r>
            <w:proofErr w:type="spellEnd"/>
          </w:p>
        </w:tc>
        <w:tc>
          <w:tcPr>
            <w:tcW w:w="656" w:type="dxa"/>
          </w:tcPr>
          <w:p w:rsidR="0077154D" w:rsidRPr="00A256EA" w:rsidRDefault="0077154D" w:rsidP="002678F7">
            <w:pPr>
              <w:rPr>
                <w:rFonts w:ascii="Times New Roman" w:hAnsi="Times New Roman" w:cs="Times New Roman"/>
                <w:sz w:val="24"/>
                <w:szCs w:val="24"/>
              </w:rPr>
            </w:pPr>
            <w:r>
              <w:rPr>
                <w:rFonts w:ascii="Times New Roman" w:hAnsi="Times New Roman" w:cs="Times New Roman"/>
                <w:sz w:val="24"/>
                <w:szCs w:val="24"/>
              </w:rPr>
              <w:t xml:space="preserve"> </w:t>
            </w:r>
          </w:p>
        </w:tc>
        <w:tc>
          <w:tcPr>
            <w:tcW w:w="669" w:type="dxa"/>
          </w:tcPr>
          <w:p w:rsidR="0077154D" w:rsidRPr="00A256EA" w:rsidRDefault="0077154D" w:rsidP="002678F7">
            <w:pPr>
              <w:rPr>
                <w:rFonts w:ascii="Times New Roman" w:hAnsi="Times New Roman" w:cs="Times New Roman"/>
                <w:sz w:val="24"/>
                <w:szCs w:val="24"/>
              </w:rPr>
            </w:pPr>
            <w:r>
              <w:rPr>
                <w:rFonts w:ascii="Times New Roman" w:hAnsi="Times New Roman" w:cs="Times New Roman"/>
                <w:sz w:val="24"/>
                <w:szCs w:val="24"/>
              </w:rPr>
              <w:t xml:space="preserve"> </w:t>
            </w:r>
          </w:p>
        </w:tc>
        <w:tc>
          <w:tcPr>
            <w:tcW w:w="787" w:type="dxa"/>
          </w:tcPr>
          <w:p w:rsidR="0077154D" w:rsidRPr="00A256EA" w:rsidRDefault="0077154D" w:rsidP="002678F7">
            <w:pPr>
              <w:rPr>
                <w:rFonts w:ascii="Times New Roman" w:hAnsi="Times New Roman" w:cs="Times New Roman"/>
                <w:sz w:val="24"/>
                <w:szCs w:val="24"/>
              </w:rPr>
            </w:pPr>
            <w:r>
              <w:rPr>
                <w:rFonts w:ascii="Times New Roman" w:hAnsi="Times New Roman" w:cs="Times New Roman"/>
                <w:sz w:val="24"/>
                <w:szCs w:val="24"/>
              </w:rPr>
              <w:t>1</w:t>
            </w:r>
          </w:p>
        </w:tc>
        <w:tc>
          <w:tcPr>
            <w:tcW w:w="671" w:type="dxa"/>
          </w:tcPr>
          <w:p w:rsidR="0077154D" w:rsidRPr="00A256EA" w:rsidRDefault="0077154D" w:rsidP="002678F7">
            <w:pPr>
              <w:rPr>
                <w:rFonts w:ascii="Times New Roman" w:hAnsi="Times New Roman" w:cs="Times New Roman"/>
                <w:sz w:val="24"/>
                <w:szCs w:val="24"/>
              </w:rPr>
            </w:pPr>
            <w:r>
              <w:rPr>
                <w:rFonts w:ascii="Times New Roman" w:hAnsi="Times New Roman" w:cs="Times New Roman"/>
                <w:sz w:val="24"/>
                <w:szCs w:val="24"/>
              </w:rPr>
              <w:t>20</w:t>
            </w:r>
          </w:p>
        </w:tc>
        <w:tc>
          <w:tcPr>
            <w:tcW w:w="699" w:type="dxa"/>
          </w:tcPr>
          <w:p w:rsidR="0077154D" w:rsidRPr="00A256EA" w:rsidRDefault="0077154D" w:rsidP="002678F7">
            <w:pPr>
              <w:rPr>
                <w:rFonts w:ascii="Times New Roman" w:hAnsi="Times New Roman" w:cs="Times New Roman"/>
                <w:sz w:val="24"/>
                <w:szCs w:val="24"/>
              </w:rPr>
            </w:pPr>
            <w:r>
              <w:rPr>
                <w:rFonts w:ascii="Times New Roman" w:hAnsi="Times New Roman" w:cs="Times New Roman"/>
                <w:sz w:val="24"/>
                <w:szCs w:val="24"/>
              </w:rPr>
              <w:t>4</w:t>
            </w:r>
          </w:p>
        </w:tc>
        <w:tc>
          <w:tcPr>
            <w:tcW w:w="706" w:type="dxa"/>
          </w:tcPr>
          <w:p w:rsidR="0077154D" w:rsidRPr="00A256EA" w:rsidRDefault="0077154D" w:rsidP="002678F7">
            <w:pPr>
              <w:rPr>
                <w:rFonts w:ascii="Times New Roman" w:hAnsi="Times New Roman" w:cs="Times New Roman"/>
                <w:sz w:val="24"/>
                <w:szCs w:val="24"/>
              </w:rPr>
            </w:pPr>
            <w:r>
              <w:rPr>
                <w:rFonts w:ascii="Times New Roman" w:hAnsi="Times New Roman" w:cs="Times New Roman"/>
                <w:sz w:val="24"/>
                <w:szCs w:val="24"/>
              </w:rPr>
              <w:t>80</w:t>
            </w:r>
          </w:p>
        </w:tc>
        <w:tc>
          <w:tcPr>
            <w:tcW w:w="728" w:type="dxa"/>
          </w:tcPr>
          <w:p w:rsidR="0077154D" w:rsidRPr="00A256EA" w:rsidRDefault="0077154D" w:rsidP="002678F7">
            <w:pPr>
              <w:rPr>
                <w:rFonts w:ascii="Times New Roman" w:hAnsi="Times New Roman" w:cs="Times New Roman"/>
                <w:sz w:val="24"/>
                <w:szCs w:val="24"/>
              </w:rPr>
            </w:pPr>
          </w:p>
        </w:tc>
        <w:tc>
          <w:tcPr>
            <w:tcW w:w="566" w:type="dxa"/>
          </w:tcPr>
          <w:p w:rsidR="0077154D" w:rsidRPr="00A256EA" w:rsidRDefault="0077154D" w:rsidP="002678F7">
            <w:pPr>
              <w:rPr>
                <w:rFonts w:ascii="Times New Roman" w:hAnsi="Times New Roman" w:cs="Times New Roman"/>
                <w:sz w:val="24"/>
                <w:szCs w:val="24"/>
              </w:rPr>
            </w:pPr>
          </w:p>
        </w:tc>
        <w:tc>
          <w:tcPr>
            <w:tcW w:w="647" w:type="dxa"/>
          </w:tcPr>
          <w:p w:rsidR="0077154D" w:rsidRPr="00A256EA" w:rsidRDefault="0077154D" w:rsidP="002678F7">
            <w:pPr>
              <w:rPr>
                <w:rFonts w:ascii="Times New Roman" w:hAnsi="Times New Roman" w:cs="Times New Roman"/>
                <w:sz w:val="24"/>
                <w:szCs w:val="24"/>
              </w:rPr>
            </w:pPr>
          </w:p>
        </w:tc>
        <w:tc>
          <w:tcPr>
            <w:tcW w:w="1071" w:type="dxa"/>
          </w:tcPr>
          <w:p w:rsidR="0077154D" w:rsidRPr="00A256EA" w:rsidRDefault="0077154D" w:rsidP="002678F7">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Pr>
          <w:p w:rsidR="0077154D" w:rsidRPr="00A256EA" w:rsidRDefault="0077154D" w:rsidP="002678F7">
            <w:pPr>
              <w:rPr>
                <w:rFonts w:ascii="Times New Roman" w:hAnsi="Times New Roman" w:cs="Times New Roman"/>
                <w:sz w:val="24"/>
                <w:szCs w:val="24"/>
              </w:rPr>
            </w:pPr>
            <w:r>
              <w:rPr>
                <w:rFonts w:ascii="Times New Roman" w:hAnsi="Times New Roman" w:cs="Times New Roman"/>
                <w:sz w:val="24"/>
                <w:szCs w:val="24"/>
              </w:rPr>
              <w:t>60</w:t>
            </w:r>
          </w:p>
        </w:tc>
        <w:tc>
          <w:tcPr>
            <w:tcW w:w="1040" w:type="dxa"/>
          </w:tcPr>
          <w:p w:rsidR="0077154D" w:rsidRPr="00A256EA" w:rsidRDefault="0077154D" w:rsidP="002678F7">
            <w:pPr>
              <w:rPr>
                <w:rFonts w:ascii="Times New Roman" w:hAnsi="Times New Roman" w:cs="Times New Roman"/>
                <w:sz w:val="24"/>
                <w:szCs w:val="24"/>
              </w:rPr>
            </w:pPr>
            <w:r>
              <w:rPr>
                <w:rFonts w:ascii="Times New Roman" w:hAnsi="Times New Roman" w:cs="Times New Roman"/>
                <w:sz w:val="24"/>
                <w:szCs w:val="24"/>
              </w:rPr>
              <w:t>51</w:t>
            </w:r>
          </w:p>
        </w:tc>
        <w:tc>
          <w:tcPr>
            <w:tcW w:w="1228" w:type="dxa"/>
          </w:tcPr>
          <w:p w:rsidR="0077154D" w:rsidRDefault="0077154D" w:rsidP="002678F7">
            <w:proofErr w:type="spellStart"/>
            <w:r>
              <w:rPr>
                <w:rFonts w:ascii="Times New Roman" w:hAnsi="Times New Roman" w:cs="Times New Roman"/>
                <w:sz w:val="24"/>
                <w:szCs w:val="24"/>
              </w:rPr>
              <w:t>Удов</w:t>
            </w:r>
            <w:proofErr w:type="spellEnd"/>
            <w:r>
              <w:rPr>
                <w:rFonts w:ascii="Times New Roman" w:hAnsi="Times New Roman" w:cs="Times New Roman"/>
                <w:sz w:val="24"/>
                <w:szCs w:val="24"/>
              </w:rPr>
              <w:t>.</w:t>
            </w:r>
          </w:p>
        </w:tc>
      </w:tr>
      <w:tr w:rsidR="00D73C21" w:rsidRPr="00A256EA" w:rsidTr="002C39D1">
        <w:tc>
          <w:tcPr>
            <w:tcW w:w="1985" w:type="dxa"/>
          </w:tcPr>
          <w:p w:rsidR="00D73C21" w:rsidRPr="004D5C9D" w:rsidRDefault="00D73C21" w:rsidP="00D73C21">
            <w:pPr>
              <w:rPr>
                <w:rFonts w:ascii="Times New Roman" w:hAnsi="Times New Roman" w:cs="Times New Roman"/>
                <w:sz w:val="24"/>
                <w:szCs w:val="24"/>
              </w:rPr>
            </w:pPr>
            <w:proofErr w:type="spellStart"/>
            <w:r w:rsidRPr="004D5C9D">
              <w:rPr>
                <w:rFonts w:ascii="Times New Roman" w:hAnsi="Times New Roman" w:cs="Times New Roman"/>
                <w:sz w:val="24"/>
                <w:szCs w:val="24"/>
              </w:rPr>
              <w:t>Экзархова</w:t>
            </w:r>
            <w:proofErr w:type="spellEnd"/>
            <w:r w:rsidRPr="004D5C9D">
              <w:rPr>
                <w:rFonts w:ascii="Times New Roman" w:hAnsi="Times New Roman" w:cs="Times New Roman"/>
                <w:sz w:val="24"/>
                <w:szCs w:val="24"/>
              </w:rPr>
              <w:t xml:space="preserve"> Р.Г.</w:t>
            </w:r>
          </w:p>
        </w:tc>
        <w:tc>
          <w:tcPr>
            <w:tcW w:w="832" w:type="dxa"/>
          </w:tcPr>
          <w:p w:rsidR="00D73C21" w:rsidRPr="00675E1E" w:rsidRDefault="00D73C21" w:rsidP="00D73C21">
            <w:pPr>
              <w:rPr>
                <w:rFonts w:ascii="Times New Roman" w:hAnsi="Times New Roman" w:cs="Times New Roman"/>
                <w:sz w:val="24"/>
                <w:szCs w:val="24"/>
              </w:rPr>
            </w:pPr>
            <w:r w:rsidRPr="00675E1E">
              <w:rPr>
                <w:rFonts w:ascii="Times New Roman" w:hAnsi="Times New Roman" w:cs="Times New Roman"/>
                <w:sz w:val="24"/>
                <w:szCs w:val="24"/>
              </w:rPr>
              <w:t>7</w:t>
            </w:r>
          </w:p>
        </w:tc>
        <w:tc>
          <w:tcPr>
            <w:tcW w:w="713" w:type="dxa"/>
          </w:tcPr>
          <w:p w:rsidR="00D73C21" w:rsidRPr="00A256EA" w:rsidRDefault="007230B2" w:rsidP="00D73C21">
            <w:pPr>
              <w:rPr>
                <w:rFonts w:ascii="Times New Roman" w:hAnsi="Times New Roman" w:cs="Times New Roman"/>
                <w:sz w:val="24"/>
                <w:szCs w:val="24"/>
              </w:rPr>
            </w:pPr>
            <w:r>
              <w:rPr>
                <w:rFonts w:ascii="Times New Roman" w:hAnsi="Times New Roman" w:cs="Times New Roman"/>
                <w:sz w:val="24"/>
                <w:szCs w:val="24"/>
              </w:rPr>
              <w:t>8</w:t>
            </w:r>
          </w:p>
        </w:tc>
        <w:tc>
          <w:tcPr>
            <w:tcW w:w="1768"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Физика</w:t>
            </w:r>
          </w:p>
        </w:tc>
        <w:tc>
          <w:tcPr>
            <w:tcW w:w="656" w:type="dxa"/>
          </w:tcPr>
          <w:p w:rsidR="00D73C21" w:rsidRPr="00A256EA" w:rsidRDefault="00D73C21" w:rsidP="00D73C21">
            <w:pPr>
              <w:rPr>
                <w:rFonts w:ascii="Times New Roman" w:hAnsi="Times New Roman" w:cs="Times New Roman"/>
                <w:sz w:val="24"/>
                <w:szCs w:val="24"/>
              </w:rPr>
            </w:pPr>
          </w:p>
        </w:tc>
        <w:tc>
          <w:tcPr>
            <w:tcW w:w="669" w:type="dxa"/>
          </w:tcPr>
          <w:p w:rsidR="00D73C21" w:rsidRPr="00A256EA" w:rsidRDefault="00D73C21" w:rsidP="00D73C21">
            <w:pPr>
              <w:rPr>
                <w:rFonts w:ascii="Times New Roman" w:hAnsi="Times New Roman" w:cs="Times New Roman"/>
                <w:sz w:val="24"/>
                <w:szCs w:val="24"/>
              </w:rPr>
            </w:pPr>
          </w:p>
        </w:tc>
        <w:tc>
          <w:tcPr>
            <w:tcW w:w="787"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7</w:t>
            </w:r>
          </w:p>
        </w:tc>
        <w:tc>
          <w:tcPr>
            <w:tcW w:w="671" w:type="dxa"/>
          </w:tcPr>
          <w:p w:rsidR="00D73C21" w:rsidRPr="00B93E73" w:rsidRDefault="00814A9E" w:rsidP="00D73C21">
            <w:pPr>
              <w:rPr>
                <w:rFonts w:ascii="Times New Roman" w:hAnsi="Times New Roman" w:cs="Times New Roman"/>
                <w:color w:val="FF0000"/>
                <w:sz w:val="24"/>
                <w:szCs w:val="24"/>
              </w:rPr>
            </w:pPr>
            <w:r>
              <w:rPr>
                <w:rFonts w:ascii="Times New Roman" w:hAnsi="Times New Roman" w:cs="Times New Roman"/>
                <w:color w:val="FF0000"/>
                <w:sz w:val="24"/>
                <w:szCs w:val="24"/>
              </w:rPr>
              <w:t>88</w:t>
            </w:r>
          </w:p>
        </w:tc>
        <w:tc>
          <w:tcPr>
            <w:tcW w:w="699"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1</w:t>
            </w:r>
          </w:p>
        </w:tc>
        <w:tc>
          <w:tcPr>
            <w:tcW w:w="706" w:type="dxa"/>
          </w:tcPr>
          <w:p w:rsidR="00D73C21" w:rsidRPr="00A256EA" w:rsidRDefault="00814A9E" w:rsidP="00D73C21">
            <w:pPr>
              <w:rPr>
                <w:rFonts w:ascii="Times New Roman" w:hAnsi="Times New Roman" w:cs="Times New Roman"/>
                <w:sz w:val="24"/>
                <w:szCs w:val="24"/>
              </w:rPr>
            </w:pPr>
            <w:r>
              <w:rPr>
                <w:rFonts w:ascii="Times New Roman" w:hAnsi="Times New Roman" w:cs="Times New Roman"/>
                <w:sz w:val="24"/>
                <w:szCs w:val="24"/>
              </w:rPr>
              <w:t>12</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88</w:t>
            </w:r>
          </w:p>
        </w:tc>
        <w:tc>
          <w:tcPr>
            <w:tcW w:w="1040"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60</w:t>
            </w:r>
          </w:p>
        </w:tc>
        <w:tc>
          <w:tcPr>
            <w:tcW w:w="1228" w:type="dxa"/>
          </w:tcPr>
          <w:p w:rsidR="00D73C21" w:rsidRDefault="00B93E73" w:rsidP="00D73C21">
            <w:r>
              <w:rPr>
                <w:rFonts w:ascii="Times New Roman" w:hAnsi="Times New Roman" w:cs="Times New Roman"/>
                <w:sz w:val="24"/>
                <w:szCs w:val="24"/>
              </w:rPr>
              <w:t xml:space="preserve">Хор. </w:t>
            </w:r>
          </w:p>
        </w:tc>
      </w:tr>
      <w:tr w:rsidR="00D73C21" w:rsidRPr="00A256EA" w:rsidTr="002C39D1">
        <w:trPr>
          <w:trHeight w:val="465"/>
        </w:trPr>
        <w:tc>
          <w:tcPr>
            <w:tcW w:w="1985" w:type="dxa"/>
          </w:tcPr>
          <w:p w:rsidR="00D73C21" w:rsidRPr="00A256EA" w:rsidRDefault="00D73C21" w:rsidP="00D73C21">
            <w:pPr>
              <w:rPr>
                <w:rFonts w:ascii="Times New Roman" w:hAnsi="Times New Roman" w:cs="Times New Roman"/>
                <w:sz w:val="24"/>
                <w:szCs w:val="24"/>
              </w:rPr>
            </w:pPr>
          </w:p>
          <w:p w:rsidR="00D73C21" w:rsidRPr="00A256EA" w:rsidRDefault="00D73C21" w:rsidP="00D73C21">
            <w:pPr>
              <w:rPr>
                <w:rFonts w:ascii="Times New Roman" w:hAnsi="Times New Roman" w:cs="Times New Roman"/>
                <w:sz w:val="24"/>
                <w:szCs w:val="24"/>
              </w:rPr>
            </w:pPr>
          </w:p>
        </w:tc>
        <w:tc>
          <w:tcPr>
            <w:tcW w:w="832"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8</w:t>
            </w:r>
          </w:p>
        </w:tc>
        <w:tc>
          <w:tcPr>
            <w:tcW w:w="713"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7</w:t>
            </w:r>
          </w:p>
        </w:tc>
        <w:tc>
          <w:tcPr>
            <w:tcW w:w="1768" w:type="dxa"/>
          </w:tcPr>
          <w:p w:rsidR="00D73C21" w:rsidRPr="00A256EA" w:rsidRDefault="00D73C21" w:rsidP="00D73C21">
            <w:pPr>
              <w:rPr>
                <w:rFonts w:ascii="Times New Roman" w:hAnsi="Times New Roman" w:cs="Times New Roman"/>
                <w:sz w:val="24"/>
                <w:szCs w:val="24"/>
              </w:rPr>
            </w:pPr>
          </w:p>
        </w:tc>
        <w:tc>
          <w:tcPr>
            <w:tcW w:w="656" w:type="dxa"/>
          </w:tcPr>
          <w:p w:rsidR="00D73C21" w:rsidRPr="00A256EA" w:rsidRDefault="00D73C21" w:rsidP="00D73C21">
            <w:pPr>
              <w:rPr>
                <w:rFonts w:ascii="Times New Roman" w:hAnsi="Times New Roman" w:cs="Times New Roman"/>
                <w:sz w:val="24"/>
                <w:szCs w:val="24"/>
              </w:rPr>
            </w:pPr>
          </w:p>
        </w:tc>
        <w:tc>
          <w:tcPr>
            <w:tcW w:w="669" w:type="dxa"/>
          </w:tcPr>
          <w:p w:rsidR="00D73C21" w:rsidRPr="00A256EA" w:rsidRDefault="00D73C21" w:rsidP="00D73C21">
            <w:pPr>
              <w:rPr>
                <w:rFonts w:ascii="Times New Roman" w:hAnsi="Times New Roman" w:cs="Times New Roman"/>
                <w:sz w:val="24"/>
                <w:szCs w:val="24"/>
              </w:rPr>
            </w:pPr>
          </w:p>
        </w:tc>
        <w:tc>
          <w:tcPr>
            <w:tcW w:w="787"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4</w:t>
            </w:r>
          </w:p>
        </w:tc>
        <w:tc>
          <w:tcPr>
            <w:tcW w:w="671" w:type="dxa"/>
          </w:tcPr>
          <w:p w:rsidR="00D73C21" w:rsidRPr="00A256EA" w:rsidRDefault="00814A9E" w:rsidP="00D73C21">
            <w:pPr>
              <w:rPr>
                <w:rFonts w:ascii="Times New Roman" w:hAnsi="Times New Roman" w:cs="Times New Roman"/>
                <w:sz w:val="24"/>
                <w:szCs w:val="24"/>
              </w:rPr>
            </w:pPr>
            <w:r>
              <w:rPr>
                <w:rFonts w:ascii="Times New Roman" w:hAnsi="Times New Roman" w:cs="Times New Roman"/>
                <w:sz w:val="24"/>
                <w:szCs w:val="24"/>
              </w:rPr>
              <w:t>5</w:t>
            </w:r>
            <w:r w:rsidR="00D73C21">
              <w:rPr>
                <w:rFonts w:ascii="Times New Roman" w:hAnsi="Times New Roman" w:cs="Times New Roman"/>
                <w:sz w:val="24"/>
                <w:szCs w:val="24"/>
              </w:rPr>
              <w:t>7</w:t>
            </w:r>
          </w:p>
        </w:tc>
        <w:tc>
          <w:tcPr>
            <w:tcW w:w="699"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3</w:t>
            </w:r>
          </w:p>
        </w:tc>
        <w:tc>
          <w:tcPr>
            <w:tcW w:w="706" w:type="dxa"/>
          </w:tcPr>
          <w:p w:rsidR="00D73C21" w:rsidRPr="00A256EA" w:rsidRDefault="00814A9E" w:rsidP="00D73C21">
            <w:pPr>
              <w:rPr>
                <w:rFonts w:ascii="Times New Roman" w:hAnsi="Times New Roman" w:cs="Times New Roman"/>
                <w:sz w:val="24"/>
                <w:szCs w:val="24"/>
              </w:rPr>
            </w:pPr>
            <w:r>
              <w:rPr>
                <w:rFonts w:ascii="Times New Roman" w:hAnsi="Times New Roman" w:cs="Times New Roman"/>
                <w:sz w:val="24"/>
                <w:szCs w:val="24"/>
              </w:rPr>
              <w:t>4</w:t>
            </w:r>
            <w:r w:rsidR="00D73C21">
              <w:rPr>
                <w:rFonts w:ascii="Times New Roman" w:hAnsi="Times New Roman" w:cs="Times New Roman"/>
                <w:sz w:val="24"/>
                <w:szCs w:val="24"/>
              </w:rPr>
              <w:t>3</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57</w:t>
            </w:r>
          </w:p>
        </w:tc>
        <w:tc>
          <w:tcPr>
            <w:tcW w:w="1040"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w:t>
            </w:r>
            <w:r w:rsidR="00B93E73">
              <w:rPr>
                <w:rFonts w:ascii="Times New Roman" w:hAnsi="Times New Roman" w:cs="Times New Roman"/>
                <w:sz w:val="24"/>
                <w:szCs w:val="24"/>
              </w:rPr>
              <w:t>0</w:t>
            </w:r>
          </w:p>
        </w:tc>
        <w:tc>
          <w:tcPr>
            <w:tcW w:w="122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Удов.</w:t>
            </w:r>
          </w:p>
        </w:tc>
      </w:tr>
      <w:tr w:rsidR="00D73C21" w:rsidRPr="00B93E73" w:rsidTr="002C39D1">
        <w:trPr>
          <w:trHeight w:val="317"/>
        </w:trPr>
        <w:tc>
          <w:tcPr>
            <w:tcW w:w="1985" w:type="dxa"/>
          </w:tcPr>
          <w:p w:rsidR="00D73C21" w:rsidRPr="00A256EA" w:rsidRDefault="00D73C21" w:rsidP="00D73C21">
            <w:pPr>
              <w:rPr>
                <w:rFonts w:ascii="Times New Roman" w:hAnsi="Times New Roman" w:cs="Times New Roman"/>
                <w:sz w:val="24"/>
                <w:szCs w:val="24"/>
              </w:rPr>
            </w:pPr>
          </w:p>
          <w:p w:rsidR="00D73C21" w:rsidRPr="00A256EA" w:rsidRDefault="00D73C21" w:rsidP="00D73C21">
            <w:pPr>
              <w:rPr>
                <w:rFonts w:ascii="Times New Roman" w:hAnsi="Times New Roman" w:cs="Times New Roman"/>
                <w:sz w:val="24"/>
                <w:szCs w:val="24"/>
              </w:rPr>
            </w:pPr>
          </w:p>
        </w:tc>
        <w:tc>
          <w:tcPr>
            <w:tcW w:w="832"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9</w:t>
            </w:r>
          </w:p>
        </w:tc>
        <w:tc>
          <w:tcPr>
            <w:tcW w:w="713" w:type="dxa"/>
          </w:tcPr>
          <w:p w:rsidR="00D73C21" w:rsidRPr="00A256EA" w:rsidRDefault="007230B2" w:rsidP="00D73C21">
            <w:pPr>
              <w:rPr>
                <w:rFonts w:ascii="Times New Roman" w:hAnsi="Times New Roman" w:cs="Times New Roman"/>
                <w:sz w:val="24"/>
                <w:szCs w:val="24"/>
              </w:rPr>
            </w:pPr>
            <w:r>
              <w:rPr>
                <w:rFonts w:ascii="Times New Roman" w:hAnsi="Times New Roman" w:cs="Times New Roman"/>
                <w:sz w:val="24"/>
                <w:szCs w:val="24"/>
              </w:rPr>
              <w:t>4</w:t>
            </w:r>
          </w:p>
        </w:tc>
        <w:tc>
          <w:tcPr>
            <w:tcW w:w="1768" w:type="dxa"/>
          </w:tcPr>
          <w:p w:rsidR="00D73C21" w:rsidRPr="00A256EA" w:rsidRDefault="00D73C21" w:rsidP="00D73C21">
            <w:pPr>
              <w:rPr>
                <w:rFonts w:ascii="Times New Roman" w:hAnsi="Times New Roman" w:cs="Times New Roman"/>
                <w:sz w:val="24"/>
                <w:szCs w:val="24"/>
              </w:rPr>
            </w:pPr>
          </w:p>
        </w:tc>
        <w:tc>
          <w:tcPr>
            <w:tcW w:w="656" w:type="dxa"/>
          </w:tcPr>
          <w:p w:rsidR="00D73C21" w:rsidRPr="00A256EA" w:rsidRDefault="00D73C21" w:rsidP="00D73C21">
            <w:pPr>
              <w:rPr>
                <w:rFonts w:ascii="Times New Roman" w:hAnsi="Times New Roman" w:cs="Times New Roman"/>
                <w:sz w:val="24"/>
                <w:szCs w:val="24"/>
              </w:rPr>
            </w:pPr>
          </w:p>
        </w:tc>
        <w:tc>
          <w:tcPr>
            <w:tcW w:w="669" w:type="dxa"/>
          </w:tcPr>
          <w:p w:rsidR="00D73C21" w:rsidRPr="00A256EA" w:rsidRDefault="00D73C21" w:rsidP="00D73C21">
            <w:pPr>
              <w:rPr>
                <w:rFonts w:ascii="Times New Roman" w:hAnsi="Times New Roman" w:cs="Times New Roman"/>
                <w:sz w:val="24"/>
                <w:szCs w:val="24"/>
              </w:rPr>
            </w:pPr>
          </w:p>
        </w:tc>
        <w:tc>
          <w:tcPr>
            <w:tcW w:w="787"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4</w:t>
            </w:r>
          </w:p>
        </w:tc>
        <w:tc>
          <w:tcPr>
            <w:tcW w:w="671"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w:t>
            </w:r>
            <w:r w:rsidR="00B93E73">
              <w:rPr>
                <w:rFonts w:ascii="Times New Roman" w:hAnsi="Times New Roman" w:cs="Times New Roman"/>
                <w:sz w:val="24"/>
                <w:szCs w:val="24"/>
              </w:rPr>
              <w:t>100</w:t>
            </w:r>
          </w:p>
        </w:tc>
        <w:tc>
          <w:tcPr>
            <w:tcW w:w="699"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w:t>
            </w:r>
          </w:p>
        </w:tc>
        <w:tc>
          <w:tcPr>
            <w:tcW w:w="706" w:type="dxa"/>
          </w:tcPr>
          <w:p w:rsidR="00D73C21" w:rsidRPr="00A256EA" w:rsidRDefault="00D73C21" w:rsidP="00D73C21">
            <w:pPr>
              <w:rPr>
                <w:rFonts w:ascii="Times New Roman" w:hAnsi="Times New Roman" w:cs="Times New Roman"/>
                <w:sz w:val="24"/>
                <w:szCs w:val="24"/>
              </w:rPr>
            </w:pP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100</w:t>
            </w:r>
          </w:p>
        </w:tc>
        <w:tc>
          <w:tcPr>
            <w:tcW w:w="1040"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 xml:space="preserve">64 </w:t>
            </w:r>
          </w:p>
        </w:tc>
        <w:tc>
          <w:tcPr>
            <w:tcW w:w="1228" w:type="dxa"/>
          </w:tcPr>
          <w:p w:rsidR="00D73C21" w:rsidRPr="00A256EA" w:rsidRDefault="00B93E73" w:rsidP="00D73C21">
            <w:pPr>
              <w:rPr>
                <w:rFonts w:ascii="Times New Roman" w:hAnsi="Times New Roman" w:cs="Times New Roman"/>
                <w:sz w:val="24"/>
                <w:szCs w:val="24"/>
              </w:rPr>
            </w:pPr>
            <w:proofErr w:type="spellStart"/>
            <w:r>
              <w:rPr>
                <w:rFonts w:ascii="Times New Roman" w:hAnsi="Times New Roman" w:cs="Times New Roman"/>
                <w:sz w:val="24"/>
                <w:szCs w:val="24"/>
              </w:rPr>
              <w:t>Отл</w:t>
            </w:r>
            <w:proofErr w:type="spellEnd"/>
            <w:r>
              <w:rPr>
                <w:rFonts w:ascii="Times New Roman" w:hAnsi="Times New Roman" w:cs="Times New Roman"/>
                <w:sz w:val="24"/>
                <w:szCs w:val="24"/>
              </w:rPr>
              <w:t xml:space="preserve">. </w:t>
            </w:r>
          </w:p>
        </w:tc>
      </w:tr>
      <w:tr w:rsidR="00D73C21" w:rsidRPr="00B93E73" w:rsidTr="002C39D1">
        <w:trPr>
          <w:trHeight w:val="325"/>
        </w:trPr>
        <w:tc>
          <w:tcPr>
            <w:tcW w:w="1985" w:type="dxa"/>
          </w:tcPr>
          <w:p w:rsidR="00D73C21" w:rsidRPr="00A256EA" w:rsidRDefault="00D73C21" w:rsidP="00D73C21">
            <w:pPr>
              <w:rPr>
                <w:rFonts w:ascii="Times New Roman" w:hAnsi="Times New Roman" w:cs="Times New Roman"/>
                <w:sz w:val="24"/>
                <w:szCs w:val="24"/>
              </w:rPr>
            </w:pPr>
          </w:p>
          <w:p w:rsidR="00D73C21" w:rsidRPr="00A256EA" w:rsidRDefault="00D73C21" w:rsidP="00D73C21">
            <w:pPr>
              <w:rPr>
                <w:rFonts w:ascii="Times New Roman" w:hAnsi="Times New Roman" w:cs="Times New Roman"/>
                <w:sz w:val="24"/>
                <w:szCs w:val="24"/>
              </w:rPr>
            </w:pPr>
          </w:p>
        </w:tc>
        <w:tc>
          <w:tcPr>
            <w:tcW w:w="832"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w:t>
            </w:r>
          </w:p>
        </w:tc>
        <w:tc>
          <w:tcPr>
            <w:tcW w:w="713"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6</w:t>
            </w:r>
          </w:p>
        </w:tc>
        <w:tc>
          <w:tcPr>
            <w:tcW w:w="1768" w:type="dxa"/>
          </w:tcPr>
          <w:p w:rsidR="00D73C21" w:rsidRPr="00A256EA" w:rsidRDefault="00D73C21" w:rsidP="00D73C21">
            <w:pPr>
              <w:rPr>
                <w:rFonts w:ascii="Times New Roman" w:hAnsi="Times New Roman" w:cs="Times New Roman"/>
                <w:sz w:val="24"/>
                <w:szCs w:val="24"/>
              </w:rPr>
            </w:pPr>
          </w:p>
        </w:tc>
        <w:tc>
          <w:tcPr>
            <w:tcW w:w="656" w:type="dxa"/>
          </w:tcPr>
          <w:p w:rsidR="00D73C21" w:rsidRPr="00A256EA" w:rsidRDefault="00D73C21" w:rsidP="00D73C21">
            <w:pPr>
              <w:rPr>
                <w:rFonts w:ascii="Times New Roman" w:hAnsi="Times New Roman" w:cs="Times New Roman"/>
                <w:sz w:val="24"/>
                <w:szCs w:val="24"/>
              </w:rPr>
            </w:pPr>
          </w:p>
        </w:tc>
        <w:tc>
          <w:tcPr>
            <w:tcW w:w="669" w:type="dxa"/>
          </w:tcPr>
          <w:p w:rsidR="00D73C21" w:rsidRPr="00A256EA" w:rsidRDefault="00D73C21" w:rsidP="00D73C21">
            <w:pPr>
              <w:rPr>
                <w:rFonts w:ascii="Times New Roman" w:hAnsi="Times New Roman" w:cs="Times New Roman"/>
                <w:sz w:val="24"/>
                <w:szCs w:val="24"/>
              </w:rPr>
            </w:pPr>
          </w:p>
        </w:tc>
        <w:tc>
          <w:tcPr>
            <w:tcW w:w="787"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2</w:t>
            </w:r>
          </w:p>
        </w:tc>
        <w:tc>
          <w:tcPr>
            <w:tcW w:w="671"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699"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4</w:t>
            </w:r>
          </w:p>
        </w:tc>
        <w:tc>
          <w:tcPr>
            <w:tcW w:w="70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67</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1040"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43</w:t>
            </w:r>
          </w:p>
        </w:tc>
        <w:tc>
          <w:tcPr>
            <w:tcW w:w="122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Удов</w:t>
            </w:r>
          </w:p>
        </w:tc>
      </w:tr>
      <w:tr w:rsidR="00D73C21" w:rsidRPr="00B93E73" w:rsidTr="002C39D1">
        <w:trPr>
          <w:trHeight w:val="319"/>
        </w:trPr>
        <w:tc>
          <w:tcPr>
            <w:tcW w:w="1985" w:type="dxa"/>
          </w:tcPr>
          <w:p w:rsidR="00D73C21" w:rsidRPr="00A256EA" w:rsidRDefault="00D73C21" w:rsidP="00D73C21">
            <w:pPr>
              <w:rPr>
                <w:rFonts w:ascii="Times New Roman" w:hAnsi="Times New Roman" w:cs="Times New Roman"/>
                <w:sz w:val="24"/>
                <w:szCs w:val="24"/>
              </w:rPr>
            </w:pPr>
          </w:p>
          <w:p w:rsidR="00D73C21" w:rsidRPr="00A256EA" w:rsidRDefault="00D73C21" w:rsidP="00D73C21">
            <w:pPr>
              <w:rPr>
                <w:rFonts w:ascii="Times New Roman" w:hAnsi="Times New Roman" w:cs="Times New Roman"/>
                <w:sz w:val="24"/>
                <w:szCs w:val="24"/>
              </w:rPr>
            </w:pPr>
          </w:p>
        </w:tc>
        <w:tc>
          <w:tcPr>
            <w:tcW w:w="832"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11</w:t>
            </w:r>
          </w:p>
        </w:tc>
        <w:tc>
          <w:tcPr>
            <w:tcW w:w="713" w:type="dxa"/>
          </w:tcPr>
          <w:p w:rsidR="00D73C21" w:rsidRPr="00A256EA" w:rsidRDefault="007230B2"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Pr>
          <w:p w:rsidR="00D73C21" w:rsidRPr="00A256EA" w:rsidRDefault="00D73C21" w:rsidP="00D73C21">
            <w:pPr>
              <w:rPr>
                <w:rFonts w:ascii="Times New Roman" w:hAnsi="Times New Roman" w:cs="Times New Roman"/>
                <w:sz w:val="24"/>
                <w:szCs w:val="24"/>
              </w:rPr>
            </w:pPr>
          </w:p>
        </w:tc>
        <w:tc>
          <w:tcPr>
            <w:tcW w:w="656"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1</w:t>
            </w:r>
          </w:p>
        </w:tc>
        <w:tc>
          <w:tcPr>
            <w:tcW w:w="669" w:type="dxa"/>
          </w:tcPr>
          <w:p w:rsidR="00D73C21" w:rsidRPr="00A256EA" w:rsidRDefault="00814A9E" w:rsidP="00D73C21">
            <w:pPr>
              <w:rPr>
                <w:rFonts w:ascii="Times New Roman" w:hAnsi="Times New Roman" w:cs="Times New Roman"/>
                <w:sz w:val="24"/>
                <w:szCs w:val="24"/>
              </w:rPr>
            </w:pPr>
            <w:r>
              <w:rPr>
                <w:rFonts w:ascii="Times New Roman" w:hAnsi="Times New Roman" w:cs="Times New Roman"/>
                <w:sz w:val="24"/>
                <w:szCs w:val="24"/>
              </w:rPr>
              <w:t>20</w:t>
            </w:r>
          </w:p>
        </w:tc>
        <w:tc>
          <w:tcPr>
            <w:tcW w:w="787"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w:t>
            </w:r>
            <w:r w:rsidR="00B93E73">
              <w:rPr>
                <w:rFonts w:ascii="Times New Roman" w:hAnsi="Times New Roman" w:cs="Times New Roman"/>
                <w:sz w:val="24"/>
                <w:szCs w:val="24"/>
              </w:rPr>
              <w:t>3</w:t>
            </w:r>
          </w:p>
        </w:tc>
        <w:tc>
          <w:tcPr>
            <w:tcW w:w="671"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w:t>
            </w:r>
            <w:r w:rsidR="00814A9E">
              <w:rPr>
                <w:rFonts w:ascii="Times New Roman" w:hAnsi="Times New Roman" w:cs="Times New Roman"/>
                <w:sz w:val="24"/>
                <w:szCs w:val="24"/>
              </w:rPr>
              <w:t>60</w:t>
            </w:r>
          </w:p>
        </w:tc>
        <w:tc>
          <w:tcPr>
            <w:tcW w:w="699"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1</w:t>
            </w:r>
          </w:p>
        </w:tc>
        <w:tc>
          <w:tcPr>
            <w:tcW w:w="706" w:type="dxa"/>
          </w:tcPr>
          <w:p w:rsidR="00D73C21" w:rsidRPr="00A256EA" w:rsidRDefault="00814A9E" w:rsidP="00D73C21">
            <w:pPr>
              <w:rPr>
                <w:rFonts w:ascii="Times New Roman" w:hAnsi="Times New Roman" w:cs="Times New Roman"/>
                <w:sz w:val="24"/>
                <w:szCs w:val="24"/>
              </w:rPr>
            </w:pPr>
            <w:r>
              <w:rPr>
                <w:rFonts w:ascii="Times New Roman" w:hAnsi="Times New Roman" w:cs="Times New Roman"/>
                <w:sz w:val="24"/>
                <w:szCs w:val="24"/>
              </w:rPr>
              <w:t>20</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80</w:t>
            </w:r>
          </w:p>
        </w:tc>
        <w:tc>
          <w:tcPr>
            <w:tcW w:w="1040"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58</w:t>
            </w:r>
          </w:p>
        </w:tc>
        <w:tc>
          <w:tcPr>
            <w:tcW w:w="1228" w:type="dxa"/>
          </w:tcPr>
          <w:p w:rsidR="00D73C21" w:rsidRPr="00A256EA" w:rsidRDefault="00B93E73" w:rsidP="00D73C21">
            <w:pPr>
              <w:rPr>
                <w:rFonts w:ascii="Times New Roman" w:hAnsi="Times New Roman" w:cs="Times New Roman"/>
                <w:sz w:val="24"/>
                <w:szCs w:val="24"/>
              </w:rPr>
            </w:pPr>
            <w:r>
              <w:rPr>
                <w:rFonts w:ascii="Times New Roman" w:hAnsi="Times New Roman" w:cs="Times New Roman"/>
                <w:sz w:val="24"/>
                <w:szCs w:val="24"/>
              </w:rPr>
              <w:t xml:space="preserve">Хор. </w:t>
            </w:r>
          </w:p>
        </w:tc>
      </w:tr>
      <w:tr w:rsidR="00D73C21" w:rsidRPr="00B93E73" w:rsidTr="002C39D1">
        <w:tc>
          <w:tcPr>
            <w:tcW w:w="1985" w:type="dxa"/>
          </w:tcPr>
          <w:p w:rsidR="00D73C21" w:rsidRPr="00A256EA" w:rsidRDefault="00D73C21" w:rsidP="00D73C21">
            <w:pPr>
              <w:rPr>
                <w:rFonts w:ascii="Times New Roman" w:hAnsi="Times New Roman" w:cs="Times New Roman"/>
                <w:sz w:val="24"/>
                <w:szCs w:val="24"/>
              </w:rPr>
            </w:pPr>
          </w:p>
        </w:tc>
        <w:tc>
          <w:tcPr>
            <w:tcW w:w="832"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9</w:t>
            </w:r>
          </w:p>
        </w:tc>
        <w:tc>
          <w:tcPr>
            <w:tcW w:w="713" w:type="dxa"/>
          </w:tcPr>
          <w:p w:rsidR="00D73C21" w:rsidRPr="00A256EA" w:rsidRDefault="007230B2" w:rsidP="00D73C21">
            <w:pPr>
              <w:rPr>
                <w:rFonts w:ascii="Times New Roman" w:hAnsi="Times New Roman" w:cs="Times New Roman"/>
                <w:sz w:val="24"/>
                <w:szCs w:val="24"/>
              </w:rPr>
            </w:pPr>
            <w:r>
              <w:rPr>
                <w:rFonts w:ascii="Times New Roman" w:hAnsi="Times New Roman" w:cs="Times New Roman"/>
                <w:sz w:val="24"/>
                <w:szCs w:val="24"/>
              </w:rPr>
              <w:t>4</w:t>
            </w:r>
          </w:p>
        </w:tc>
        <w:tc>
          <w:tcPr>
            <w:tcW w:w="176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Технологии</w:t>
            </w:r>
          </w:p>
        </w:tc>
        <w:tc>
          <w:tcPr>
            <w:tcW w:w="656"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4</w:t>
            </w:r>
          </w:p>
        </w:tc>
        <w:tc>
          <w:tcPr>
            <w:tcW w:w="669"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w:t>
            </w:r>
            <w:r w:rsidR="00B93E73">
              <w:rPr>
                <w:rFonts w:ascii="Times New Roman" w:hAnsi="Times New Roman" w:cs="Times New Roman"/>
                <w:sz w:val="24"/>
                <w:szCs w:val="24"/>
              </w:rPr>
              <w:t>100</w:t>
            </w:r>
          </w:p>
        </w:tc>
        <w:tc>
          <w:tcPr>
            <w:tcW w:w="787" w:type="dxa"/>
          </w:tcPr>
          <w:p w:rsidR="00D73C21" w:rsidRDefault="00B93E73" w:rsidP="00D73C21">
            <w:pPr>
              <w:rPr>
                <w:rFonts w:ascii="Times New Roman" w:hAnsi="Times New Roman" w:cs="Times New Roman"/>
                <w:sz w:val="24"/>
                <w:szCs w:val="24"/>
              </w:rPr>
            </w:pPr>
            <w:r>
              <w:rPr>
                <w:rFonts w:ascii="Times New Roman" w:hAnsi="Times New Roman" w:cs="Times New Roman"/>
                <w:sz w:val="24"/>
                <w:szCs w:val="24"/>
              </w:rPr>
              <w:t xml:space="preserve"> </w:t>
            </w:r>
          </w:p>
        </w:tc>
        <w:tc>
          <w:tcPr>
            <w:tcW w:w="671" w:type="dxa"/>
          </w:tcPr>
          <w:p w:rsidR="00D73C21" w:rsidRDefault="00D73C21" w:rsidP="00B93E73">
            <w:pPr>
              <w:rPr>
                <w:rFonts w:ascii="Times New Roman" w:hAnsi="Times New Roman" w:cs="Times New Roman"/>
                <w:sz w:val="24"/>
                <w:szCs w:val="24"/>
              </w:rPr>
            </w:pPr>
            <w:r>
              <w:rPr>
                <w:rFonts w:ascii="Times New Roman" w:hAnsi="Times New Roman" w:cs="Times New Roman"/>
                <w:sz w:val="24"/>
                <w:szCs w:val="24"/>
              </w:rPr>
              <w:t xml:space="preserve"> </w:t>
            </w:r>
            <w:r w:rsidR="00B93E73">
              <w:rPr>
                <w:rFonts w:ascii="Times New Roman" w:hAnsi="Times New Roman" w:cs="Times New Roman"/>
                <w:sz w:val="24"/>
                <w:szCs w:val="24"/>
              </w:rPr>
              <w:t xml:space="preserve"> </w:t>
            </w:r>
          </w:p>
        </w:tc>
        <w:tc>
          <w:tcPr>
            <w:tcW w:w="699" w:type="dxa"/>
          </w:tcPr>
          <w:p w:rsidR="00D73C21" w:rsidRPr="00A256EA" w:rsidRDefault="00D73C21" w:rsidP="00D73C21">
            <w:pPr>
              <w:rPr>
                <w:rFonts w:ascii="Times New Roman" w:hAnsi="Times New Roman" w:cs="Times New Roman"/>
                <w:sz w:val="24"/>
                <w:szCs w:val="24"/>
              </w:rPr>
            </w:pPr>
          </w:p>
        </w:tc>
        <w:tc>
          <w:tcPr>
            <w:tcW w:w="706" w:type="dxa"/>
          </w:tcPr>
          <w:p w:rsidR="00D73C21" w:rsidRPr="00A256EA" w:rsidRDefault="00D73C21" w:rsidP="00D73C21">
            <w:pPr>
              <w:rPr>
                <w:rFonts w:ascii="Times New Roman" w:hAnsi="Times New Roman" w:cs="Times New Roman"/>
                <w:sz w:val="24"/>
                <w:szCs w:val="24"/>
              </w:rPr>
            </w:pP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394"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040"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64</w:t>
            </w:r>
          </w:p>
        </w:tc>
        <w:tc>
          <w:tcPr>
            <w:tcW w:w="1228" w:type="dxa"/>
          </w:tcPr>
          <w:p w:rsidR="00D73C21" w:rsidRPr="00A256EA" w:rsidRDefault="00D73C21" w:rsidP="00D73C21">
            <w:pPr>
              <w:rPr>
                <w:rFonts w:ascii="Times New Roman" w:hAnsi="Times New Roman" w:cs="Times New Roman"/>
                <w:sz w:val="24"/>
                <w:szCs w:val="24"/>
              </w:rPr>
            </w:pPr>
            <w:proofErr w:type="spellStart"/>
            <w:r w:rsidRPr="00A256EA">
              <w:rPr>
                <w:rFonts w:ascii="Times New Roman" w:hAnsi="Times New Roman" w:cs="Times New Roman"/>
                <w:sz w:val="24"/>
                <w:szCs w:val="24"/>
              </w:rPr>
              <w:t>Отл</w:t>
            </w:r>
            <w:proofErr w:type="spellEnd"/>
          </w:p>
        </w:tc>
      </w:tr>
      <w:tr w:rsidR="00D73C21" w:rsidRPr="00B93E73" w:rsidTr="002C39D1">
        <w:trPr>
          <w:trHeight w:val="416"/>
        </w:trPr>
        <w:tc>
          <w:tcPr>
            <w:tcW w:w="1985" w:type="dxa"/>
          </w:tcPr>
          <w:p w:rsidR="00D73C21" w:rsidRPr="007D342A" w:rsidRDefault="00D73C21" w:rsidP="00D73C21">
            <w:pPr>
              <w:rPr>
                <w:rFonts w:ascii="Times New Roman" w:hAnsi="Times New Roman" w:cs="Times New Roman"/>
                <w:sz w:val="24"/>
                <w:szCs w:val="24"/>
              </w:rPr>
            </w:pPr>
            <w:proofErr w:type="spellStart"/>
            <w:r w:rsidRPr="007D342A">
              <w:rPr>
                <w:rFonts w:ascii="Times New Roman" w:hAnsi="Times New Roman" w:cs="Times New Roman"/>
                <w:sz w:val="24"/>
                <w:szCs w:val="24"/>
              </w:rPr>
              <w:t>Хаджинова</w:t>
            </w:r>
            <w:proofErr w:type="spellEnd"/>
            <w:r w:rsidRPr="007D342A">
              <w:rPr>
                <w:rFonts w:ascii="Times New Roman" w:hAnsi="Times New Roman" w:cs="Times New Roman"/>
                <w:sz w:val="24"/>
                <w:szCs w:val="24"/>
              </w:rPr>
              <w:t xml:space="preserve"> И.Н.</w:t>
            </w:r>
          </w:p>
        </w:tc>
        <w:tc>
          <w:tcPr>
            <w:tcW w:w="832" w:type="dxa"/>
          </w:tcPr>
          <w:p w:rsidR="00D73C21" w:rsidRPr="007D342A"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713"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9</w:t>
            </w:r>
          </w:p>
        </w:tc>
        <w:tc>
          <w:tcPr>
            <w:tcW w:w="1768"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Биология</w:t>
            </w:r>
          </w:p>
        </w:tc>
        <w:tc>
          <w:tcPr>
            <w:tcW w:w="656" w:type="dxa"/>
          </w:tcPr>
          <w:p w:rsidR="00D73C21" w:rsidRPr="00A256EA" w:rsidRDefault="00D73C21" w:rsidP="00D73C21">
            <w:pPr>
              <w:rPr>
                <w:rFonts w:ascii="Times New Roman" w:hAnsi="Times New Roman" w:cs="Times New Roman"/>
                <w:sz w:val="24"/>
                <w:szCs w:val="24"/>
              </w:rPr>
            </w:pPr>
          </w:p>
        </w:tc>
        <w:tc>
          <w:tcPr>
            <w:tcW w:w="669" w:type="dxa"/>
          </w:tcPr>
          <w:p w:rsidR="00D73C21" w:rsidRPr="00A256EA" w:rsidRDefault="00D73C21" w:rsidP="00D73C21">
            <w:pPr>
              <w:rPr>
                <w:rFonts w:ascii="Times New Roman" w:hAnsi="Times New Roman" w:cs="Times New Roman"/>
                <w:sz w:val="24"/>
                <w:szCs w:val="24"/>
              </w:rPr>
            </w:pPr>
          </w:p>
        </w:tc>
        <w:tc>
          <w:tcPr>
            <w:tcW w:w="787"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7</w:t>
            </w:r>
          </w:p>
        </w:tc>
        <w:tc>
          <w:tcPr>
            <w:tcW w:w="671"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78</w:t>
            </w:r>
          </w:p>
        </w:tc>
        <w:tc>
          <w:tcPr>
            <w:tcW w:w="699"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23</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78</w:t>
            </w:r>
          </w:p>
        </w:tc>
        <w:tc>
          <w:tcPr>
            <w:tcW w:w="1040"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57</w:t>
            </w:r>
          </w:p>
        </w:tc>
        <w:tc>
          <w:tcPr>
            <w:tcW w:w="1228"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 xml:space="preserve">Хор. </w:t>
            </w:r>
          </w:p>
        </w:tc>
      </w:tr>
      <w:tr w:rsidR="00D73C21" w:rsidRPr="00A256EA" w:rsidTr="002C39D1">
        <w:trPr>
          <w:trHeight w:val="279"/>
        </w:trPr>
        <w:tc>
          <w:tcPr>
            <w:tcW w:w="1985" w:type="dxa"/>
          </w:tcPr>
          <w:p w:rsidR="00D73C21" w:rsidRPr="00A256EA" w:rsidRDefault="00D73C21" w:rsidP="00D73C21">
            <w:pPr>
              <w:rPr>
                <w:rFonts w:ascii="Times New Roman" w:hAnsi="Times New Roman" w:cs="Times New Roman"/>
                <w:sz w:val="24"/>
                <w:szCs w:val="24"/>
              </w:rPr>
            </w:pPr>
          </w:p>
          <w:p w:rsidR="00D73C21" w:rsidRPr="00A256EA" w:rsidRDefault="00D73C21" w:rsidP="00D73C21">
            <w:pPr>
              <w:rPr>
                <w:rFonts w:ascii="Times New Roman" w:hAnsi="Times New Roman" w:cs="Times New Roman"/>
                <w:sz w:val="24"/>
                <w:szCs w:val="24"/>
              </w:rPr>
            </w:pPr>
          </w:p>
        </w:tc>
        <w:tc>
          <w:tcPr>
            <w:tcW w:w="832"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w:t>
            </w:r>
          </w:p>
        </w:tc>
        <w:tc>
          <w:tcPr>
            <w:tcW w:w="713"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10</w:t>
            </w:r>
          </w:p>
        </w:tc>
        <w:tc>
          <w:tcPr>
            <w:tcW w:w="1768" w:type="dxa"/>
          </w:tcPr>
          <w:p w:rsidR="00D73C21" w:rsidRPr="00A256EA" w:rsidRDefault="00D73C21" w:rsidP="00D73C21">
            <w:pPr>
              <w:rPr>
                <w:rFonts w:ascii="Times New Roman" w:hAnsi="Times New Roman" w:cs="Times New Roman"/>
                <w:sz w:val="24"/>
                <w:szCs w:val="24"/>
              </w:rPr>
            </w:pPr>
          </w:p>
        </w:tc>
        <w:tc>
          <w:tcPr>
            <w:tcW w:w="656"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3</w:t>
            </w:r>
          </w:p>
        </w:tc>
        <w:tc>
          <w:tcPr>
            <w:tcW w:w="669"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30</w:t>
            </w:r>
          </w:p>
        </w:tc>
        <w:tc>
          <w:tcPr>
            <w:tcW w:w="787"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3</w:t>
            </w:r>
          </w:p>
        </w:tc>
        <w:tc>
          <w:tcPr>
            <w:tcW w:w="671"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3</w:t>
            </w:r>
            <w:r w:rsidR="00D73C21">
              <w:rPr>
                <w:rFonts w:ascii="Times New Roman" w:hAnsi="Times New Roman" w:cs="Times New Roman"/>
                <w:sz w:val="24"/>
                <w:szCs w:val="24"/>
              </w:rPr>
              <w:t>0</w:t>
            </w:r>
          </w:p>
        </w:tc>
        <w:tc>
          <w:tcPr>
            <w:tcW w:w="699"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4</w:t>
            </w:r>
          </w:p>
        </w:tc>
        <w:tc>
          <w:tcPr>
            <w:tcW w:w="70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60</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60</w:t>
            </w:r>
          </w:p>
        </w:tc>
        <w:tc>
          <w:tcPr>
            <w:tcW w:w="1040"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w:t>
            </w:r>
            <w:r w:rsidR="00F616A0">
              <w:rPr>
                <w:rFonts w:ascii="Times New Roman" w:hAnsi="Times New Roman" w:cs="Times New Roman"/>
                <w:sz w:val="24"/>
                <w:szCs w:val="24"/>
              </w:rPr>
              <w:t>1</w:t>
            </w:r>
          </w:p>
        </w:tc>
        <w:tc>
          <w:tcPr>
            <w:tcW w:w="1228"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Удов.</w:t>
            </w:r>
          </w:p>
        </w:tc>
      </w:tr>
      <w:tr w:rsidR="00D73C21" w:rsidRPr="00A256EA" w:rsidTr="002C39D1">
        <w:tc>
          <w:tcPr>
            <w:tcW w:w="1985" w:type="dxa"/>
          </w:tcPr>
          <w:p w:rsidR="00D73C21" w:rsidRPr="00A256EA" w:rsidRDefault="00D73C21" w:rsidP="00D73C21">
            <w:pPr>
              <w:rPr>
                <w:rFonts w:ascii="Times New Roman" w:hAnsi="Times New Roman" w:cs="Times New Roman"/>
                <w:sz w:val="24"/>
                <w:szCs w:val="24"/>
              </w:rPr>
            </w:pPr>
          </w:p>
          <w:p w:rsidR="00D73C21" w:rsidRPr="00A256EA" w:rsidRDefault="00D73C21" w:rsidP="00D73C21">
            <w:pPr>
              <w:rPr>
                <w:rFonts w:ascii="Times New Roman" w:hAnsi="Times New Roman" w:cs="Times New Roman"/>
                <w:sz w:val="24"/>
                <w:szCs w:val="24"/>
              </w:rPr>
            </w:pPr>
          </w:p>
        </w:tc>
        <w:tc>
          <w:tcPr>
            <w:tcW w:w="832"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7</w:t>
            </w:r>
          </w:p>
        </w:tc>
        <w:tc>
          <w:tcPr>
            <w:tcW w:w="713"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8</w:t>
            </w:r>
          </w:p>
        </w:tc>
        <w:tc>
          <w:tcPr>
            <w:tcW w:w="1768" w:type="dxa"/>
          </w:tcPr>
          <w:p w:rsidR="00D73C21" w:rsidRPr="00A256EA" w:rsidRDefault="00D73C21" w:rsidP="00D73C21">
            <w:pPr>
              <w:rPr>
                <w:rFonts w:ascii="Times New Roman" w:hAnsi="Times New Roman" w:cs="Times New Roman"/>
                <w:sz w:val="24"/>
                <w:szCs w:val="24"/>
              </w:rPr>
            </w:pPr>
          </w:p>
        </w:tc>
        <w:tc>
          <w:tcPr>
            <w:tcW w:w="656" w:type="dxa"/>
          </w:tcPr>
          <w:p w:rsidR="00D73C21" w:rsidRPr="00A256EA" w:rsidRDefault="00D73C21" w:rsidP="00D73C21">
            <w:pPr>
              <w:rPr>
                <w:rFonts w:ascii="Times New Roman" w:hAnsi="Times New Roman" w:cs="Times New Roman"/>
                <w:sz w:val="24"/>
                <w:szCs w:val="24"/>
              </w:rPr>
            </w:pPr>
          </w:p>
        </w:tc>
        <w:tc>
          <w:tcPr>
            <w:tcW w:w="669" w:type="dxa"/>
          </w:tcPr>
          <w:p w:rsidR="00D73C21" w:rsidRPr="00A256EA" w:rsidRDefault="00D73C21" w:rsidP="00D73C21">
            <w:pPr>
              <w:rPr>
                <w:rFonts w:ascii="Times New Roman" w:hAnsi="Times New Roman" w:cs="Times New Roman"/>
                <w:sz w:val="24"/>
                <w:szCs w:val="24"/>
              </w:rPr>
            </w:pPr>
          </w:p>
        </w:tc>
        <w:tc>
          <w:tcPr>
            <w:tcW w:w="787"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4</w:t>
            </w:r>
          </w:p>
        </w:tc>
        <w:tc>
          <w:tcPr>
            <w:tcW w:w="671"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50</w:t>
            </w:r>
          </w:p>
        </w:tc>
        <w:tc>
          <w:tcPr>
            <w:tcW w:w="699"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w:t>
            </w:r>
          </w:p>
        </w:tc>
        <w:tc>
          <w:tcPr>
            <w:tcW w:w="706"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50</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50</w:t>
            </w:r>
          </w:p>
        </w:tc>
        <w:tc>
          <w:tcPr>
            <w:tcW w:w="1040"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w:t>
            </w:r>
            <w:r w:rsidR="00F616A0">
              <w:rPr>
                <w:rFonts w:ascii="Times New Roman" w:hAnsi="Times New Roman" w:cs="Times New Roman"/>
                <w:sz w:val="24"/>
                <w:szCs w:val="24"/>
              </w:rPr>
              <w:t>8</w:t>
            </w:r>
          </w:p>
        </w:tc>
        <w:tc>
          <w:tcPr>
            <w:tcW w:w="1228"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Удов.</w:t>
            </w:r>
          </w:p>
        </w:tc>
      </w:tr>
      <w:tr w:rsidR="00D73C21" w:rsidRPr="00A256EA" w:rsidTr="002C39D1">
        <w:tc>
          <w:tcPr>
            <w:tcW w:w="1985" w:type="dxa"/>
          </w:tcPr>
          <w:p w:rsidR="00D73C21" w:rsidRPr="00A256EA" w:rsidRDefault="00D73C21" w:rsidP="00D73C21">
            <w:pPr>
              <w:rPr>
                <w:rFonts w:ascii="Times New Roman" w:hAnsi="Times New Roman" w:cs="Times New Roman"/>
                <w:sz w:val="24"/>
                <w:szCs w:val="24"/>
              </w:rPr>
            </w:pPr>
          </w:p>
          <w:p w:rsidR="00D73C21" w:rsidRPr="00A256EA" w:rsidRDefault="00D73C21" w:rsidP="00D73C21">
            <w:pPr>
              <w:rPr>
                <w:rFonts w:ascii="Times New Roman" w:hAnsi="Times New Roman" w:cs="Times New Roman"/>
                <w:sz w:val="24"/>
                <w:szCs w:val="24"/>
              </w:rPr>
            </w:pPr>
          </w:p>
        </w:tc>
        <w:tc>
          <w:tcPr>
            <w:tcW w:w="832"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8</w:t>
            </w:r>
          </w:p>
        </w:tc>
        <w:tc>
          <w:tcPr>
            <w:tcW w:w="713"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7</w:t>
            </w:r>
          </w:p>
        </w:tc>
        <w:tc>
          <w:tcPr>
            <w:tcW w:w="1768" w:type="dxa"/>
          </w:tcPr>
          <w:p w:rsidR="00D73C21" w:rsidRPr="00A256EA" w:rsidRDefault="00D73C21" w:rsidP="00D73C21">
            <w:pPr>
              <w:rPr>
                <w:rFonts w:ascii="Times New Roman" w:hAnsi="Times New Roman" w:cs="Times New Roman"/>
                <w:sz w:val="24"/>
                <w:szCs w:val="24"/>
              </w:rPr>
            </w:pPr>
          </w:p>
        </w:tc>
        <w:tc>
          <w:tcPr>
            <w:tcW w:w="656" w:type="dxa"/>
          </w:tcPr>
          <w:p w:rsidR="00D73C21" w:rsidRPr="00A256EA" w:rsidRDefault="00D73C21" w:rsidP="00D73C21">
            <w:pPr>
              <w:rPr>
                <w:rFonts w:ascii="Times New Roman" w:hAnsi="Times New Roman" w:cs="Times New Roman"/>
                <w:sz w:val="24"/>
                <w:szCs w:val="24"/>
              </w:rPr>
            </w:pPr>
          </w:p>
        </w:tc>
        <w:tc>
          <w:tcPr>
            <w:tcW w:w="669" w:type="dxa"/>
          </w:tcPr>
          <w:p w:rsidR="00D73C21" w:rsidRPr="00A256EA" w:rsidRDefault="00D73C21" w:rsidP="00D73C21">
            <w:pPr>
              <w:rPr>
                <w:rFonts w:ascii="Times New Roman" w:hAnsi="Times New Roman" w:cs="Times New Roman"/>
                <w:sz w:val="24"/>
                <w:szCs w:val="24"/>
              </w:rPr>
            </w:pPr>
          </w:p>
        </w:tc>
        <w:tc>
          <w:tcPr>
            <w:tcW w:w="787"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4</w:t>
            </w:r>
          </w:p>
        </w:tc>
        <w:tc>
          <w:tcPr>
            <w:tcW w:w="671"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57</w:t>
            </w:r>
          </w:p>
        </w:tc>
        <w:tc>
          <w:tcPr>
            <w:tcW w:w="699"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3</w:t>
            </w:r>
          </w:p>
        </w:tc>
        <w:tc>
          <w:tcPr>
            <w:tcW w:w="706"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43</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57</w:t>
            </w:r>
          </w:p>
        </w:tc>
        <w:tc>
          <w:tcPr>
            <w:tcW w:w="1040"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50</w:t>
            </w:r>
          </w:p>
        </w:tc>
        <w:tc>
          <w:tcPr>
            <w:tcW w:w="1228"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Удов.</w:t>
            </w:r>
          </w:p>
        </w:tc>
      </w:tr>
      <w:tr w:rsidR="00D73C21" w:rsidRPr="00F616A0" w:rsidTr="002C39D1">
        <w:tc>
          <w:tcPr>
            <w:tcW w:w="1985" w:type="dxa"/>
          </w:tcPr>
          <w:p w:rsidR="00D73C21" w:rsidRPr="00A256EA" w:rsidRDefault="00D73C21" w:rsidP="00D73C21">
            <w:pPr>
              <w:rPr>
                <w:rFonts w:ascii="Times New Roman" w:hAnsi="Times New Roman" w:cs="Times New Roman"/>
                <w:sz w:val="24"/>
                <w:szCs w:val="24"/>
              </w:rPr>
            </w:pPr>
          </w:p>
          <w:p w:rsidR="00D73C21" w:rsidRPr="00A256EA" w:rsidRDefault="00D73C21" w:rsidP="00D73C21">
            <w:pPr>
              <w:rPr>
                <w:rFonts w:ascii="Times New Roman" w:hAnsi="Times New Roman" w:cs="Times New Roman"/>
                <w:sz w:val="24"/>
                <w:szCs w:val="24"/>
              </w:rPr>
            </w:pPr>
          </w:p>
        </w:tc>
        <w:tc>
          <w:tcPr>
            <w:tcW w:w="832"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9</w:t>
            </w:r>
          </w:p>
        </w:tc>
        <w:tc>
          <w:tcPr>
            <w:tcW w:w="713" w:type="dxa"/>
          </w:tcPr>
          <w:p w:rsidR="00D73C21" w:rsidRPr="00A256EA" w:rsidRDefault="007230B2" w:rsidP="00D73C21">
            <w:pPr>
              <w:rPr>
                <w:rFonts w:ascii="Times New Roman" w:hAnsi="Times New Roman" w:cs="Times New Roman"/>
                <w:sz w:val="24"/>
                <w:szCs w:val="24"/>
              </w:rPr>
            </w:pPr>
            <w:r>
              <w:rPr>
                <w:rFonts w:ascii="Times New Roman" w:hAnsi="Times New Roman" w:cs="Times New Roman"/>
                <w:sz w:val="24"/>
                <w:szCs w:val="24"/>
              </w:rPr>
              <w:t>4</w:t>
            </w:r>
          </w:p>
        </w:tc>
        <w:tc>
          <w:tcPr>
            <w:tcW w:w="1768" w:type="dxa"/>
          </w:tcPr>
          <w:p w:rsidR="00D73C21" w:rsidRPr="00A256EA" w:rsidRDefault="00D73C21" w:rsidP="00D73C21">
            <w:pPr>
              <w:rPr>
                <w:rFonts w:ascii="Times New Roman" w:hAnsi="Times New Roman" w:cs="Times New Roman"/>
                <w:sz w:val="24"/>
                <w:szCs w:val="24"/>
              </w:rPr>
            </w:pPr>
          </w:p>
        </w:tc>
        <w:tc>
          <w:tcPr>
            <w:tcW w:w="656" w:type="dxa"/>
          </w:tcPr>
          <w:p w:rsidR="00D73C21" w:rsidRPr="00A256EA" w:rsidRDefault="00D73C21" w:rsidP="00D73C21">
            <w:pPr>
              <w:rPr>
                <w:rFonts w:ascii="Times New Roman" w:hAnsi="Times New Roman" w:cs="Times New Roman"/>
                <w:sz w:val="24"/>
                <w:szCs w:val="24"/>
              </w:rPr>
            </w:pPr>
          </w:p>
        </w:tc>
        <w:tc>
          <w:tcPr>
            <w:tcW w:w="669" w:type="dxa"/>
          </w:tcPr>
          <w:p w:rsidR="00D73C21" w:rsidRPr="00A256EA" w:rsidRDefault="00D73C21" w:rsidP="00D73C21">
            <w:pPr>
              <w:rPr>
                <w:rFonts w:ascii="Times New Roman" w:hAnsi="Times New Roman" w:cs="Times New Roman"/>
                <w:sz w:val="24"/>
                <w:szCs w:val="24"/>
              </w:rPr>
            </w:pPr>
          </w:p>
        </w:tc>
        <w:tc>
          <w:tcPr>
            <w:tcW w:w="787"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4</w:t>
            </w:r>
          </w:p>
        </w:tc>
        <w:tc>
          <w:tcPr>
            <w:tcW w:w="671"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100</w:t>
            </w:r>
          </w:p>
        </w:tc>
        <w:tc>
          <w:tcPr>
            <w:tcW w:w="699"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 xml:space="preserve"> </w:t>
            </w:r>
          </w:p>
        </w:tc>
        <w:tc>
          <w:tcPr>
            <w:tcW w:w="706" w:type="dxa"/>
          </w:tcPr>
          <w:p w:rsidR="00D73C21" w:rsidRPr="00A256EA" w:rsidRDefault="00D73C21" w:rsidP="00D73C21">
            <w:pPr>
              <w:rPr>
                <w:rFonts w:ascii="Times New Roman" w:hAnsi="Times New Roman" w:cs="Times New Roman"/>
                <w:sz w:val="24"/>
                <w:szCs w:val="24"/>
              </w:rPr>
            </w:pP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100</w:t>
            </w:r>
          </w:p>
        </w:tc>
        <w:tc>
          <w:tcPr>
            <w:tcW w:w="1040"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64</w:t>
            </w:r>
          </w:p>
        </w:tc>
        <w:tc>
          <w:tcPr>
            <w:tcW w:w="1228" w:type="dxa"/>
          </w:tcPr>
          <w:p w:rsidR="00D73C21" w:rsidRPr="00A256EA" w:rsidRDefault="00F616A0" w:rsidP="00D73C21">
            <w:pPr>
              <w:rPr>
                <w:rFonts w:ascii="Times New Roman" w:hAnsi="Times New Roman" w:cs="Times New Roman"/>
                <w:sz w:val="24"/>
                <w:szCs w:val="24"/>
              </w:rPr>
            </w:pPr>
            <w:proofErr w:type="spellStart"/>
            <w:r>
              <w:rPr>
                <w:rFonts w:ascii="Times New Roman" w:hAnsi="Times New Roman" w:cs="Times New Roman"/>
                <w:sz w:val="24"/>
                <w:szCs w:val="24"/>
              </w:rPr>
              <w:t>Отл</w:t>
            </w:r>
            <w:proofErr w:type="spellEnd"/>
            <w:r>
              <w:rPr>
                <w:rFonts w:ascii="Times New Roman" w:hAnsi="Times New Roman" w:cs="Times New Roman"/>
                <w:sz w:val="24"/>
                <w:szCs w:val="24"/>
              </w:rPr>
              <w:t xml:space="preserve">. </w:t>
            </w:r>
          </w:p>
        </w:tc>
      </w:tr>
      <w:tr w:rsidR="00D73C21" w:rsidRPr="00F616A0" w:rsidTr="002C39D1">
        <w:tc>
          <w:tcPr>
            <w:tcW w:w="1985" w:type="dxa"/>
          </w:tcPr>
          <w:p w:rsidR="00D73C21" w:rsidRPr="00A256EA" w:rsidRDefault="00D73C21" w:rsidP="00D73C21">
            <w:pPr>
              <w:rPr>
                <w:rFonts w:ascii="Times New Roman" w:hAnsi="Times New Roman" w:cs="Times New Roman"/>
                <w:sz w:val="24"/>
                <w:szCs w:val="24"/>
              </w:rPr>
            </w:pPr>
          </w:p>
          <w:p w:rsidR="00D73C21" w:rsidRPr="00A256EA" w:rsidRDefault="00D73C21" w:rsidP="00D73C21">
            <w:pPr>
              <w:rPr>
                <w:rFonts w:ascii="Times New Roman" w:hAnsi="Times New Roman" w:cs="Times New Roman"/>
                <w:sz w:val="24"/>
                <w:szCs w:val="24"/>
              </w:rPr>
            </w:pPr>
          </w:p>
        </w:tc>
        <w:tc>
          <w:tcPr>
            <w:tcW w:w="832"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w:t>
            </w:r>
          </w:p>
        </w:tc>
        <w:tc>
          <w:tcPr>
            <w:tcW w:w="713"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6</w:t>
            </w:r>
          </w:p>
        </w:tc>
        <w:tc>
          <w:tcPr>
            <w:tcW w:w="1768" w:type="dxa"/>
          </w:tcPr>
          <w:p w:rsidR="00D73C21" w:rsidRPr="00A256EA" w:rsidRDefault="00D73C21" w:rsidP="00D73C21">
            <w:pPr>
              <w:rPr>
                <w:rFonts w:ascii="Times New Roman" w:hAnsi="Times New Roman" w:cs="Times New Roman"/>
                <w:sz w:val="24"/>
                <w:szCs w:val="24"/>
              </w:rPr>
            </w:pPr>
          </w:p>
        </w:tc>
        <w:tc>
          <w:tcPr>
            <w:tcW w:w="656" w:type="dxa"/>
          </w:tcPr>
          <w:p w:rsidR="00D73C21" w:rsidRPr="00A256EA" w:rsidRDefault="00D73C21" w:rsidP="00D73C21">
            <w:pPr>
              <w:rPr>
                <w:rFonts w:ascii="Times New Roman" w:hAnsi="Times New Roman" w:cs="Times New Roman"/>
                <w:sz w:val="24"/>
                <w:szCs w:val="24"/>
              </w:rPr>
            </w:pPr>
          </w:p>
        </w:tc>
        <w:tc>
          <w:tcPr>
            <w:tcW w:w="669" w:type="dxa"/>
          </w:tcPr>
          <w:p w:rsidR="00D73C21" w:rsidRPr="00A256EA" w:rsidRDefault="00D73C21" w:rsidP="00D73C21">
            <w:pPr>
              <w:rPr>
                <w:rFonts w:ascii="Times New Roman" w:hAnsi="Times New Roman" w:cs="Times New Roman"/>
                <w:sz w:val="24"/>
                <w:szCs w:val="24"/>
              </w:rPr>
            </w:pPr>
          </w:p>
        </w:tc>
        <w:tc>
          <w:tcPr>
            <w:tcW w:w="787"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4</w:t>
            </w:r>
          </w:p>
        </w:tc>
        <w:tc>
          <w:tcPr>
            <w:tcW w:w="671"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67</w:t>
            </w:r>
          </w:p>
        </w:tc>
        <w:tc>
          <w:tcPr>
            <w:tcW w:w="699"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33</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67</w:t>
            </w:r>
          </w:p>
        </w:tc>
        <w:tc>
          <w:tcPr>
            <w:tcW w:w="1040"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53</w:t>
            </w:r>
          </w:p>
        </w:tc>
        <w:tc>
          <w:tcPr>
            <w:tcW w:w="122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F616A0" w:rsidTr="002C39D1">
        <w:tc>
          <w:tcPr>
            <w:tcW w:w="1985" w:type="dxa"/>
          </w:tcPr>
          <w:p w:rsidR="00D73C21" w:rsidRPr="00A256EA" w:rsidRDefault="00D73C21" w:rsidP="00D73C21">
            <w:pPr>
              <w:rPr>
                <w:rFonts w:ascii="Times New Roman" w:hAnsi="Times New Roman" w:cs="Times New Roman"/>
                <w:sz w:val="24"/>
                <w:szCs w:val="24"/>
              </w:rPr>
            </w:pPr>
          </w:p>
        </w:tc>
        <w:tc>
          <w:tcPr>
            <w:tcW w:w="832"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11</w:t>
            </w:r>
          </w:p>
        </w:tc>
        <w:tc>
          <w:tcPr>
            <w:tcW w:w="713" w:type="dxa"/>
          </w:tcPr>
          <w:p w:rsidR="00D73C21" w:rsidRDefault="007230B2"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Pr>
          <w:p w:rsidR="00D73C21" w:rsidRPr="00A256EA" w:rsidRDefault="00D73C21" w:rsidP="00D73C21">
            <w:pPr>
              <w:rPr>
                <w:rFonts w:ascii="Times New Roman" w:hAnsi="Times New Roman" w:cs="Times New Roman"/>
                <w:sz w:val="24"/>
                <w:szCs w:val="24"/>
              </w:rPr>
            </w:pPr>
          </w:p>
        </w:tc>
        <w:tc>
          <w:tcPr>
            <w:tcW w:w="656"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69" w:type="dxa"/>
          </w:tcPr>
          <w:p w:rsidR="00D73C21" w:rsidRDefault="00F616A0" w:rsidP="00D73C21">
            <w:pPr>
              <w:rPr>
                <w:rFonts w:ascii="Times New Roman" w:hAnsi="Times New Roman" w:cs="Times New Roman"/>
                <w:sz w:val="24"/>
                <w:szCs w:val="24"/>
              </w:rPr>
            </w:pPr>
            <w:r>
              <w:rPr>
                <w:rFonts w:ascii="Times New Roman" w:hAnsi="Times New Roman" w:cs="Times New Roman"/>
                <w:sz w:val="24"/>
                <w:szCs w:val="24"/>
              </w:rPr>
              <w:t>20</w:t>
            </w:r>
          </w:p>
        </w:tc>
        <w:tc>
          <w:tcPr>
            <w:tcW w:w="787" w:type="dxa"/>
          </w:tcPr>
          <w:p w:rsidR="00D73C21" w:rsidRDefault="00F616A0" w:rsidP="00D73C21">
            <w:pPr>
              <w:rPr>
                <w:rFonts w:ascii="Times New Roman" w:hAnsi="Times New Roman" w:cs="Times New Roman"/>
                <w:sz w:val="24"/>
                <w:szCs w:val="24"/>
              </w:rPr>
            </w:pPr>
            <w:r>
              <w:rPr>
                <w:rFonts w:ascii="Times New Roman" w:hAnsi="Times New Roman" w:cs="Times New Roman"/>
                <w:sz w:val="24"/>
                <w:szCs w:val="24"/>
              </w:rPr>
              <w:t>3</w:t>
            </w:r>
          </w:p>
        </w:tc>
        <w:tc>
          <w:tcPr>
            <w:tcW w:w="671" w:type="dxa"/>
          </w:tcPr>
          <w:p w:rsidR="00D73C21" w:rsidRDefault="00F616A0" w:rsidP="00D73C21">
            <w:pPr>
              <w:rPr>
                <w:rFonts w:ascii="Times New Roman" w:hAnsi="Times New Roman" w:cs="Times New Roman"/>
                <w:sz w:val="24"/>
                <w:szCs w:val="24"/>
              </w:rPr>
            </w:pPr>
            <w:r>
              <w:rPr>
                <w:rFonts w:ascii="Times New Roman" w:hAnsi="Times New Roman" w:cs="Times New Roman"/>
                <w:sz w:val="24"/>
                <w:szCs w:val="24"/>
              </w:rPr>
              <w:t>60</w:t>
            </w:r>
          </w:p>
        </w:tc>
        <w:tc>
          <w:tcPr>
            <w:tcW w:w="699" w:type="dxa"/>
          </w:tcPr>
          <w:p w:rsidR="00D73C21" w:rsidRDefault="00F616A0" w:rsidP="00D73C21">
            <w:pPr>
              <w:rPr>
                <w:rFonts w:ascii="Times New Roman" w:hAnsi="Times New Roman" w:cs="Times New Roman"/>
                <w:sz w:val="24"/>
                <w:szCs w:val="24"/>
              </w:rPr>
            </w:pPr>
            <w:r>
              <w:rPr>
                <w:rFonts w:ascii="Times New Roman" w:hAnsi="Times New Roman" w:cs="Times New Roman"/>
                <w:sz w:val="24"/>
                <w:szCs w:val="24"/>
              </w:rPr>
              <w:t>1</w:t>
            </w:r>
          </w:p>
        </w:tc>
        <w:tc>
          <w:tcPr>
            <w:tcW w:w="706" w:type="dxa"/>
          </w:tcPr>
          <w:p w:rsidR="00D73C21" w:rsidRDefault="00F616A0" w:rsidP="00D73C21">
            <w:pPr>
              <w:rPr>
                <w:rFonts w:ascii="Times New Roman" w:hAnsi="Times New Roman" w:cs="Times New Roman"/>
                <w:sz w:val="24"/>
                <w:szCs w:val="24"/>
              </w:rPr>
            </w:pPr>
            <w:r>
              <w:rPr>
                <w:rFonts w:ascii="Times New Roman" w:hAnsi="Times New Roman" w:cs="Times New Roman"/>
                <w:sz w:val="24"/>
                <w:szCs w:val="24"/>
              </w:rPr>
              <w:t>20</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394" w:type="dxa"/>
          </w:tcPr>
          <w:p w:rsidR="00D73C21" w:rsidRDefault="00F616A0" w:rsidP="00D73C21">
            <w:pPr>
              <w:rPr>
                <w:rFonts w:ascii="Times New Roman" w:hAnsi="Times New Roman" w:cs="Times New Roman"/>
                <w:sz w:val="24"/>
                <w:szCs w:val="24"/>
              </w:rPr>
            </w:pPr>
            <w:r>
              <w:rPr>
                <w:rFonts w:ascii="Times New Roman" w:hAnsi="Times New Roman" w:cs="Times New Roman"/>
                <w:sz w:val="24"/>
                <w:szCs w:val="24"/>
              </w:rPr>
              <w:t>8</w:t>
            </w:r>
            <w:r w:rsidR="00D73C21">
              <w:rPr>
                <w:rFonts w:ascii="Times New Roman" w:hAnsi="Times New Roman" w:cs="Times New Roman"/>
                <w:sz w:val="24"/>
                <w:szCs w:val="24"/>
              </w:rPr>
              <w:t>0</w:t>
            </w:r>
          </w:p>
        </w:tc>
        <w:tc>
          <w:tcPr>
            <w:tcW w:w="1040" w:type="dxa"/>
          </w:tcPr>
          <w:p w:rsidR="00D73C21" w:rsidRDefault="00F616A0" w:rsidP="00D73C21">
            <w:pPr>
              <w:rPr>
                <w:rFonts w:ascii="Times New Roman" w:hAnsi="Times New Roman" w:cs="Times New Roman"/>
                <w:sz w:val="24"/>
                <w:szCs w:val="24"/>
              </w:rPr>
            </w:pPr>
            <w:r>
              <w:rPr>
                <w:rFonts w:ascii="Times New Roman" w:hAnsi="Times New Roman" w:cs="Times New Roman"/>
                <w:sz w:val="24"/>
                <w:szCs w:val="24"/>
              </w:rPr>
              <w:t>58</w:t>
            </w:r>
          </w:p>
        </w:tc>
        <w:tc>
          <w:tcPr>
            <w:tcW w:w="1228" w:type="dxa"/>
          </w:tcPr>
          <w:p w:rsidR="00D73C21" w:rsidRDefault="00F616A0" w:rsidP="00D73C21">
            <w:pPr>
              <w:rPr>
                <w:rFonts w:ascii="Times New Roman" w:hAnsi="Times New Roman" w:cs="Times New Roman"/>
                <w:sz w:val="24"/>
                <w:szCs w:val="24"/>
              </w:rPr>
            </w:pPr>
            <w:r>
              <w:rPr>
                <w:rFonts w:ascii="Times New Roman" w:hAnsi="Times New Roman" w:cs="Times New Roman"/>
                <w:sz w:val="24"/>
                <w:szCs w:val="24"/>
              </w:rPr>
              <w:t xml:space="preserve">Хор. </w:t>
            </w:r>
          </w:p>
        </w:tc>
      </w:tr>
      <w:tr w:rsidR="00D73C21" w:rsidRPr="00F616A0" w:rsidTr="002C39D1">
        <w:tc>
          <w:tcPr>
            <w:tcW w:w="1985" w:type="dxa"/>
          </w:tcPr>
          <w:p w:rsidR="00D73C21" w:rsidRPr="00A256EA" w:rsidRDefault="00D73C21" w:rsidP="00D73C21">
            <w:pPr>
              <w:rPr>
                <w:rFonts w:ascii="Times New Roman" w:hAnsi="Times New Roman" w:cs="Times New Roman"/>
                <w:sz w:val="24"/>
                <w:szCs w:val="24"/>
              </w:rPr>
            </w:pPr>
          </w:p>
          <w:p w:rsidR="00D73C21" w:rsidRPr="00A256EA" w:rsidRDefault="00D73C21" w:rsidP="00D73C21">
            <w:pPr>
              <w:rPr>
                <w:rFonts w:ascii="Times New Roman" w:hAnsi="Times New Roman" w:cs="Times New Roman"/>
                <w:sz w:val="24"/>
                <w:szCs w:val="24"/>
              </w:rPr>
            </w:pPr>
          </w:p>
        </w:tc>
        <w:tc>
          <w:tcPr>
            <w:tcW w:w="832"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8</w:t>
            </w:r>
          </w:p>
        </w:tc>
        <w:tc>
          <w:tcPr>
            <w:tcW w:w="713"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7</w:t>
            </w:r>
          </w:p>
        </w:tc>
        <w:tc>
          <w:tcPr>
            <w:tcW w:w="1768"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Химия</w:t>
            </w:r>
          </w:p>
        </w:tc>
        <w:tc>
          <w:tcPr>
            <w:tcW w:w="656" w:type="dxa"/>
          </w:tcPr>
          <w:p w:rsidR="00D73C21" w:rsidRPr="00A256EA" w:rsidRDefault="00D73C21" w:rsidP="00D73C21">
            <w:pPr>
              <w:rPr>
                <w:rFonts w:ascii="Times New Roman" w:hAnsi="Times New Roman" w:cs="Times New Roman"/>
                <w:sz w:val="24"/>
                <w:szCs w:val="24"/>
              </w:rPr>
            </w:pPr>
          </w:p>
        </w:tc>
        <w:tc>
          <w:tcPr>
            <w:tcW w:w="669" w:type="dxa"/>
          </w:tcPr>
          <w:p w:rsidR="00D73C21" w:rsidRPr="00A256EA" w:rsidRDefault="00D73C21" w:rsidP="00D73C21">
            <w:pPr>
              <w:rPr>
                <w:rFonts w:ascii="Times New Roman" w:hAnsi="Times New Roman" w:cs="Times New Roman"/>
                <w:sz w:val="24"/>
                <w:szCs w:val="24"/>
              </w:rPr>
            </w:pPr>
          </w:p>
        </w:tc>
        <w:tc>
          <w:tcPr>
            <w:tcW w:w="787"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4</w:t>
            </w:r>
          </w:p>
        </w:tc>
        <w:tc>
          <w:tcPr>
            <w:tcW w:w="671"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57</w:t>
            </w:r>
          </w:p>
        </w:tc>
        <w:tc>
          <w:tcPr>
            <w:tcW w:w="699"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3</w:t>
            </w:r>
          </w:p>
        </w:tc>
        <w:tc>
          <w:tcPr>
            <w:tcW w:w="706"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43</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57</w:t>
            </w:r>
          </w:p>
        </w:tc>
        <w:tc>
          <w:tcPr>
            <w:tcW w:w="1040"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50</w:t>
            </w:r>
          </w:p>
        </w:tc>
        <w:tc>
          <w:tcPr>
            <w:tcW w:w="122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Удов</w:t>
            </w:r>
            <w:r w:rsidRPr="00A256EA">
              <w:rPr>
                <w:rFonts w:ascii="Times New Roman" w:hAnsi="Times New Roman" w:cs="Times New Roman"/>
                <w:sz w:val="24"/>
                <w:szCs w:val="24"/>
              </w:rPr>
              <w:t>.</w:t>
            </w:r>
          </w:p>
        </w:tc>
      </w:tr>
      <w:tr w:rsidR="00D73C21" w:rsidRPr="00F616A0" w:rsidTr="002C39D1">
        <w:trPr>
          <w:trHeight w:val="303"/>
        </w:trPr>
        <w:tc>
          <w:tcPr>
            <w:tcW w:w="1985" w:type="dxa"/>
          </w:tcPr>
          <w:p w:rsidR="00D73C21" w:rsidRPr="00A256EA" w:rsidRDefault="00D73C21" w:rsidP="00D73C21">
            <w:pPr>
              <w:rPr>
                <w:rFonts w:ascii="Times New Roman" w:hAnsi="Times New Roman" w:cs="Times New Roman"/>
                <w:sz w:val="24"/>
                <w:szCs w:val="24"/>
              </w:rPr>
            </w:pPr>
          </w:p>
          <w:p w:rsidR="00D73C21" w:rsidRPr="00A256EA" w:rsidRDefault="00D73C21" w:rsidP="00D73C21">
            <w:pPr>
              <w:rPr>
                <w:rFonts w:ascii="Times New Roman" w:hAnsi="Times New Roman" w:cs="Times New Roman"/>
                <w:sz w:val="24"/>
                <w:szCs w:val="24"/>
              </w:rPr>
            </w:pPr>
          </w:p>
        </w:tc>
        <w:tc>
          <w:tcPr>
            <w:tcW w:w="832"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9</w:t>
            </w:r>
          </w:p>
        </w:tc>
        <w:tc>
          <w:tcPr>
            <w:tcW w:w="713" w:type="dxa"/>
          </w:tcPr>
          <w:p w:rsidR="00D73C21" w:rsidRPr="00A256EA" w:rsidRDefault="007230B2" w:rsidP="00D73C21">
            <w:pPr>
              <w:rPr>
                <w:rFonts w:ascii="Times New Roman" w:hAnsi="Times New Roman" w:cs="Times New Roman"/>
                <w:sz w:val="24"/>
                <w:szCs w:val="24"/>
              </w:rPr>
            </w:pPr>
            <w:r>
              <w:rPr>
                <w:rFonts w:ascii="Times New Roman" w:hAnsi="Times New Roman" w:cs="Times New Roman"/>
                <w:sz w:val="24"/>
                <w:szCs w:val="24"/>
              </w:rPr>
              <w:t>4</w:t>
            </w:r>
          </w:p>
        </w:tc>
        <w:tc>
          <w:tcPr>
            <w:tcW w:w="1768" w:type="dxa"/>
          </w:tcPr>
          <w:p w:rsidR="00D73C21" w:rsidRPr="00A256EA" w:rsidRDefault="00D73C21" w:rsidP="00D73C21">
            <w:pPr>
              <w:rPr>
                <w:rFonts w:ascii="Times New Roman" w:hAnsi="Times New Roman" w:cs="Times New Roman"/>
                <w:sz w:val="24"/>
                <w:szCs w:val="24"/>
              </w:rPr>
            </w:pPr>
          </w:p>
        </w:tc>
        <w:tc>
          <w:tcPr>
            <w:tcW w:w="656" w:type="dxa"/>
          </w:tcPr>
          <w:p w:rsidR="00D73C21" w:rsidRPr="00A256EA" w:rsidRDefault="00D73C21" w:rsidP="00D73C21">
            <w:pPr>
              <w:rPr>
                <w:rFonts w:ascii="Times New Roman" w:hAnsi="Times New Roman" w:cs="Times New Roman"/>
                <w:sz w:val="24"/>
                <w:szCs w:val="24"/>
              </w:rPr>
            </w:pPr>
          </w:p>
        </w:tc>
        <w:tc>
          <w:tcPr>
            <w:tcW w:w="669" w:type="dxa"/>
          </w:tcPr>
          <w:p w:rsidR="00D73C21" w:rsidRPr="00A256EA" w:rsidRDefault="00D73C21" w:rsidP="00D73C21">
            <w:pPr>
              <w:rPr>
                <w:rFonts w:ascii="Times New Roman" w:hAnsi="Times New Roman" w:cs="Times New Roman"/>
                <w:sz w:val="24"/>
                <w:szCs w:val="24"/>
              </w:rPr>
            </w:pPr>
          </w:p>
        </w:tc>
        <w:tc>
          <w:tcPr>
            <w:tcW w:w="787"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2</w:t>
            </w:r>
          </w:p>
        </w:tc>
        <w:tc>
          <w:tcPr>
            <w:tcW w:w="671"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50</w:t>
            </w:r>
          </w:p>
        </w:tc>
        <w:tc>
          <w:tcPr>
            <w:tcW w:w="699"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50</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50</w:t>
            </w:r>
          </w:p>
        </w:tc>
        <w:tc>
          <w:tcPr>
            <w:tcW w:w="1040" w:type="dxa"/>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48</w:t>
            </w:r>
          </w:p>
        </w:tc>
        <w:tc>
          <w:tcPr>
            <w:tcW w:w="1228"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Удов.</w:t>
            </w:r>
          </w:p>
        </w:tc>
      </w:tr>
      <w:tr w:rsidR="00D73C21" w:rsidRPr="00F616A0" w:rsidTr="002C39D1">
        <w:trPr>
          <w:trHeight w:val="580"/>
        </w:trPr>
        <w:tc>
          <w:tcPr>
            <w:tcW w:w="1985" w:type="dxa"/>
            <w:tcBorders>
              <w:bottom w:val="single" w:sz="4" w:space="0" w:color="auto"/>
            </w:tcBorders>
          </w:tcPr>
          <w:p w:rsidR="00D73C21" w:rsidRPr="00A256EA" w:rsidRDefault="00D73C21" w:rsidP="00D73C21">
            <w:pPr>
              <w:rPr>
                <w:rFonts w:ascii="Times New Roman" w:hAnsi="Times New Roman" w:cs="Times New Roman"/>
                <w:sz w:val="24"/>
                <w:szCs w:val="24"/>
              </w:rPr>
            </w:pPr>
          </w:p>
          <w:p w:rsidR="00D73C21" w:rsidRPr="00A256EA" w:rsidRDefault="00D73C21" w:rsidP="00D73C21">
            <w:pPr>
              <w:rPr>
                <w:rFonts w:ascii="Times New Roman" w:hAnsi="Times New Roman" w:cs="Times New Roman"/>
                <w:sz w:val="24"/>
                <w:szCs w:val="24"/>
              </w:rPr>
            </w:pPr>
          </w:p>
        </w:tc>
        <w:tc>
          <w:tcPr>
            <w:tcW w:w="832" w:type="dxa"/>
            <w:tcBorders>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w:t>
            </w:r>
          </w:p>
        </w:tc>
        <w:tc>
          <w:tcPr>
            <w:tcW w:w="713" w:type="dxa"/>
            <w:tcBorders>
              <w:bottom w:val="single" w:sz="4" w:space="0" w:color="auto"/>
            </w:tcBorders>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6</w:t>
            </w:r>
          </w:p>
        </w:tc>
        <w:tc>
          <w:tcPr>
            <w:tcW w:w="1768" w:type="dxa"/>
            <w:tcBorders>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bottom w:val="single" w:sz="4" w:space="0" w:color="auto"/>
            </w:tcBorders>
          </w:tcPr>
          <w:p w:rsidR="00D73C21" w:rsidRPr="00A256EA" w:rsidRDefault="00D73C21" w:rsidP="00D73C21">
            <w:pPr>
              <w:rPr>
                <w:rFonts w:ascii="Times New Roman" w:hAnsi="Times New Roman" w:cs="Times New Roman"/>
                <w:sz w:val="24"/>
                <w:szCs w:val="24"/>
              </w:rPr>
            </w:pPr>
          </w:p>
        </w:tc>
        <w:tc>
          <w:tcPr>
            <w:tcW w:w="669" w:type="dxa"/>
            <w:tcBorders>
              <w:bottom w:val="single" w:sz="4" w:space="0" w:color="auto"/>
            </w:tcBorders>
          </w:tcPr>
          <w:p w:rsidR="00D73C21" w:rsidRPr="00A256EA" w:rsidRDefault="00D73C21" w:rsidP="00D73C21">
            <w:pPr>
              <w:rPr>
                <w:rFonts w:ascii="Times New Roman" w:hAnsi="Times New Roman" w:cs="Times New Roman"/>
                <w:sz w:val="24"/>
                <w:szCs w:val="24"/>
              </w:rPr>
            </w:pPr>
          </w:p>
        </w:tc>
        <w:tc>
          <w:tcPr>
            <w:tcW w:w="787" w:type="dxa"/>
            <w:tcBorders>
              <w:bottom w:val="single" w:sz="4" w:space="0" w:color="auto"/>
            </w:tcBorders>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1</w:t>
            </w:r>
          </w:p>
        </w:tc>
        <w:tc>
          <w:tcPr>
            <w:tcW w:w="671" w:type="dxa"/>
            <w:tcBorders>
              <w:bottom w:val="single" w:sz="4" w:space="0" w:color="auto"/>
            </w:tcBorders>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17</w:t>
            </w:r>
          </w:p>
        </w:tc>
        <w:tc>
          <w:tcPr>
            <w:tcW w:w="699" w:type="dxa"/>
            <w:tcBorders>
              <w:bottom w:val="single" w:sz="4" w:space="0" w:color="auto"/>
            </w:tcBorders>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5</w:t>
            </w:r>
          </w:p>
        </w:tc>
        <w:tc>
          <w:tcPr>
            <w:tcW w:w="706" w:type="dxa"/>
            <w:tcBorders>
              <w:bottom w:val="single" w:sz="4" w:space="0" w:color="auto"/>
            </w:tcBorders>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83</w:t>
            </w:r>
          </w:p>
        </w:tc>
        <w:tc>
          <w:tcPr>
            <w:tcW w:w="728" w:type="dxa"/>
            <w:tcBorders>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Borders>
              <w:bottom w:val="single" w:sz="4" w:space="0" w:color="auto"/>
            </w:tcBorders>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17</w:t>
            </w:r>
          </w:p>
        </w:tc>
        <w:tc>
          <w:tcPr>
            <w:tcW w:w="1040" w:type="dxa"/>
            <w:tcBorders>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w:t>
            </w:r>
            <w:r w:rsidR="00F616A0">
              <w:rPr>
                <w:rFonts w:ascii="Times New Roman" w:hAnsi="Times New Roman" w:cs="Times New Roman"/>
                <w:sz w:val="24"/>
                <w:szCs w:val="24"/>
              </w:rPr>
              <w:t>7</w:t>
            </w:r>
          </w:p>
        </w:tc>
        <w:tc>
          <w:tcPr>
            <w:tcW w:w="1228" w:type="dxa"/>
            <w:tcBorders>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Удов</w:t>
            </w:r>
            <w:r>
              <w:rPr>
                <w:rFonts w:ascii="Times New Roman" w:hAnsi="Times New Roman" w:cs="Times New Roman"/>
                <w:sz w:val="24"/>
                <w:szCs w:val="24"/>
              </w:rPr>
              <w:t>.</w:t>
            </w:r>
          </w:p>
        </w:tc>
      </w:tr>
      <w:tr w:rsidR="00D73C21" w:rsidRPr="00A256EA" w:rsidTr="002C39D1">
        <w:trPr>
          <w:trHeight w:val="419"/>
        </w:trPr>
        <w:tc>
          <w:tcPr>
            <w:tcW w:w="1985"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11</w:t>
            </w:r>
          </w:p>
        </w:tc>
        <w:tc>
          <w:tcPr>
            <w:tcW w:w="713" w:type="dxa"/>
            <w:tcBorders>
              <w:top w:val="single" w:sz="4" w:space="0" w:color="auto"/>
              <w:bottom w:val="single" w:sz="4" w:space="0" w:color="auto"/>
            </w:tcBorders>
          </w:tcPr>
          <w:p w:rsidR="00D73C21" w:rsidRPr="00A256EA" w:rsidRDefault="007230B2"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w:t>
            </w: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w:t>
            </w:r>
          </w:p>
        </w:tc>
        <w:tc>
          <w:tcPr>
            <w:tcW w:w="787" w:type="dxa"/>
            <w:tcBorders>
              <w:top w:val="single" w:sz="4" w:space="0" w:color="auto"/>
              <w:bottom w:val="single" w:sz="4" w:space="0" w:color="auto"/>
            </w:tcBorders>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2</w:t>
            </w:r>
          </w:p>
        </w:tc>
        <w:tc>
          <w:tcPr>
            <w:tcW w:w="671" w:type="dxa"/>
            <w:tcBorders>
              <w:top w:val="single" w:sz="4" w:space="0" w:color="auto"/>
              <w:bottom w:val="single" w:sz="4" w:space="0" w:color="auto"/>
            </w:tcBorders>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40</w:t>
            </w:r>
          </w:p>
        </w:tc>
        <w:tc>
          <w:tcPr>
            <w:tcW w:w="699" w:type="dxa"/>
            <w:tcBorders>
              <w:top w:val="single" w:sz="4" w:space="0" w:color="auto"/>
              <w:bottom w:val="single" w:sz="4" w:space="0" w:color="auto"/>
            </w:tcBorders>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3</w:t>
            </w:r>
          </w:p>
        </w:tc>
        <w:tc>
          <w:tcPr>
            <w:tcW w:w="70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w:t>
            </w:r>
            <w:r w:rsidR="00F616A0">
              <w:rPr>
                <w:rFonts w:ascii="Times New Roman" w:hAnsi="Times New Roman" w:cs="Times New Roman"/>
                <w:sz w:val="24"/>
                <w:szCs w:val="24"/>
              </w:rPr>
              <w:t>0</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Borders>
              <w:top w:val="single" w:sz="4" w:space="0" w:color="auto"/>
              <w:bottom w:val="single" w:sz="4" w:space="0" w:color="auto"/>
            </w:tcBorders>
          </w:tcPr>
          <w:p w:rsidR="00D73C21" w:rsidRPr="00A256EA" w:rsidRDefault="00F616A0" w:rsidP="00D73C21">
            <w:pPr>
              <w:rPr>
                <w:rFonts w:ascii="Times New Roman" w:hAnsi="Times New Roman" w:cs="Times New Roman"/>
                <w:sz w:val="24"/>
                <w:szCs w:val="24"/>
              </w:rPr>
            </w:pPr>
            <w:r>
              <w:rPr>
                <w:rFonts w:ascii="Times New Roman" w:hAnsi="Times New Roman" w:cs="Times New Roman"/>
                <w:sz w:val="24"/>
                <w:szCs w:val="24"/>
              </w:rPr>
              <w:t>40</w:t>
            </w:r>
          </w:p>
        </w:tc>
        <w:tc>
          <w:tcPr>
            <w:tcW w:w="1040"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w:t>
            </w:r>
            <w:r w:rsidR="00F616A0">
              <w:rPr>
                <w:rFonts w:ascii="Times New Roman" w:hAnsi="Times New Roman" w:cs="Times New Roman"/>
                <w:sz w:val="24"/>
                <w:szCs w:val="24"/>
              </w:rPr>
              <w:t>5</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A256EA" w:rsidTr="002C39D1">
        <w:trPr>
          <w:trHeight w:val="411"/>
        </w:trPr>
        <w:tc>
          <w:tcPr>
            <w:tcW w:w="1985"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w:t>
            </w:r>
            <w:r w:rsidR="00F616A0">
              <w:rPr>
                <w:rFonts w:ascii="Times New Roman" w:hAnsi="Times New Roman" w:cs="Times New Roman"/>
                <w:sz w:val="24"/>
                <w:szCs w:val="24"/>
              </w:rPr>
              <w:t>1</w:t>
            </w:r>
          </w:p>
        </w:tc>
        <w:tc>
          <w:tcPr>
            <w:tcW w:w="713"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Экология</w:t>
            </w:r>
          </w:p>
        </w:tc>
        <w:tc>
          <w:tcPr>
            <w:tcW w:w="656" w:type="dxa"/>
            <w:tcBorders>
              <w:top w:val="single" w:sz="4" w:space="0" w:color="auto"/>
              <w:bottom w:val="single" w:sz="4" w:space="0" w:color="auto"/>
            </w:tcBorders>
          </w:tcPr>
          <w:p w:rsidR="00D73C21" w:rsidRDefault="00F616A0" w:rsidP="00D73C21">
            <w:pPr>
              <w:rPr>
                <w:rFonts w:ascii="Times New Roman" w:hAnsi="Times New Roman" w:cs="Times New Roman"/>
                <w:sz w:val="24"/>
                <w:szCs w:val="24"/>
              </w:rPr>
            </w:pPr>
            <w:r>
              <w:rPr>
                <w:rFonts w:ascii="Times New Roman" w:hAnsi="Times New Roman" w:cs="Times New Roman"/>
                <w:sz w:val="24"/>
                <w:szCs w:val="24"/>
              </w:rPr>
              <w:t>1</w:t>
            </w:r>
          </w:p>
        </w:tc>
        <w:tc>
          <w:tcPr>
            <w:tcW w:w="669" w:type="dxa"/>
            <w:tcBorders>
              <w:top w:val="single" w:sz="4" w:space="0" w:color="auto"/>
              <w:bottom w:val="single" w:sz="4" w:space="0" w:color="auto"/>
            </w:tcBorders>
          </w:tcPr>
          <w:p w:rsidR="00D73C21" w:rsidRDefault="00F616A0" w:rsidP="00D73C21">
            <w:pPr>
              <w:rPr>
                <w:rFonts w:ascii="Times New Roman" w:hAnsi="Times New Roman" w:cs="Times New Roman"/>
                <w:sz w:val="24"/>
                <w:szCs w:val="24"/>
              </w:rPr>
            </w:pPr>
            <w:r>
              <w:rPr>
                <w:rFonts w:ascii="Times New Roman" w:hAnsi="Times New Roman" w:cs="Times New Roman"/>
                <w:sz w:val="24"/>
                <w:szCs w:val="24"/>
              </w:rPr>
              <w:t>20</w:t>
            </w:r>
          </w:p>
        </w:tc>
        <w:tc>
          <w:tcPr>
            <w:tcW w:w="787" w:type="dxa"/>
            <w:tcBorders>
              <w:top w:val="single" w:sz="4" w:space="0" w:color="auto"/>
              <w:bottom w:val="single" w:sz="4" w:space="0" w:color="auto"/>
            </w:tcBorders>
          </w:tcPr>
          <w:p w:rsidR="00D73C21" w:rsidRDefault="00F616A0" w:rsidP="00D73C21">
            <w:pPr>
              <w:rPr>
                <w:rFonts w:ascii="Times New Roman" w:hAnsi="Times New Roman" w:cs="Times New Roman"/>
                <w:sz w:val="24"/>
                <w:szCs w:val="24"/>
              </w:rPr>
            </w:pPr>
            <w:r>
              <w:rPr>
                <w:rFonts w:ascii="Times New Roman" w:hAnsi="Times New Roman" w:cs="Times New Roman"/>
                <w:sz w:val="24"/>
                <w:szCs w:val="24"/>
              </w:rPr>
              <w:t>3</w:t>
            </w:r>
          </w:p>
        </w:tc>
        <w:tc>
          <w:tcPr>
            <w:tcW w:w="671"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w:t>
            </w:r>
            <w:r w:rsidR="00F616A0">
              <w:rPr>
                <w:rFonts w:ascii="Times New Roman" w:hAnsi="Times New Roman" w:cs="Times New Roman"/>
                <w:sz w:val="24"/>
                <w:szCs w:val="24"/>
              </w:rPr>
              <w:t>0</w:t>
            </w:r>
          </w:p>
        </w:tc>
        <w:tc>
          <w:tcPr>
            <w:tcW w:w="69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706" w:type="dxa"/>
            <w:tcBorders>
              <w:top w:val="single" w:sz="4" w:space="0" w:color="auto"/>
              <w:bottom w:val="single" w:sz="4" w:space="0" w:color="auto"/>
            </w:tcBorders>
          </w:tcPr>
          <w:p w:rsidR="00D73C21" w:rsidRDefault="00F616A0" w:rsidP="00D73C21">
            <w:pPr>
              <w:rPr>
                <w:rFonts w:ascii="Times New Roman" w:hAnsi="Times New Roman" w:cs="Times New Roman"/>
                <w:sz w:val="24"/>
                <w:szCs w:val="24"/>
              </w:rPr>
            </w:pPr>
            <w:r>
              <w:rPr>
                <w:rFonts w:ascii="Times New Roman" w:hAnsi="Times New Roman" w:cs="Times New Roman"/>
                <w:sz w:val="24"/>
                <w:szCs w:val="24"/>
              </w:rPr>
              <w:t>20</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394" w:type="dxa"/>
            <w:tcBorders>
              <w:top w:val="single" w:sz="4" w:space="0" w:color="auto"/>
              <w:bottom w:val="single" w:sz="4" w:space="0" w:color="auto"/>
            </w:tcBorders>
          </w:tcPr>
          <w:p w:rsidR="00D73C21" w:rsidRDefault="00F616A0" w:rsidP="00D73C21">
            <w:pPr>
              <w:rPr>
                <w:rFonts w:ascii="Times New Roman" w:hAnsi="Times New Roman" w:cs="Times New Roman"/>
                <w:sz w:val="24"/>
                <w:szCs w:val="24"/>
              </w:rPr>
            </w:pPr>
            <w:r>
              <w:rPr>
                <w:rFonts w:ascii="Times New Roman" w:hAnsi="Times New Roman" w:cs="Times New Roman"/>
                <w:sz w:val="24"/>
                <w:szCs w:val="24"/>
              </w:rPr>
              <w:t>80</w:t>
            </w:r>
          </w:p>
        </w:tc>
        <w:tc>
          <w:tcPr>
            <w:tcW w:w="1040"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5</w:t>
            </w:r>
            <w:r w:rsidR="00F616A0">
              <w:rPr>
                <w:rFonts w:ascii="Times New Roman" w:hAnsi="Times New Roman" w:cs="Times New Roman"/>
                <w:sz w:val="24"/>
                <w:szCs w:val="24"/>
              </w:rPr>
              <w:t>8</w:t>
            </w:r>
          </w:p>
        </w:tc>
        <w:tc>
          <w:tcPr>
            <w:tcW w:w="1228" w:type="dxa"/>
            <w:tcBorders>
              <w:top w:val="single" w:sz="4" w:space="0" w:color="auto"/>
              <w:bottom w:val="single" w:sz="4" w:space="0" w:color="auto"/>
            </w:tcBorders>
          </w:tcPr>
          <w:p w:rsidR="00D73C21" w:rsidRDefault="00F616A0" w:rsidP="00D73C21">
            <w:pPr>
              <w:rPr>
                <w:rFonts w:ascii="Times New Roman" w:hAnsi="Times New Roman" w:cs="Times New Roman"/>
                <w:sz w:val="24"/>
                <w:szCs w:val="24"/>
              </w:rPr>
            </w:pPr>
            <w:r>
              <w:rPr>
                <w:rFonts w:ascii="Times New Roman" w:hAnsi="Times New Roman" w:cs="Times New Roman"/>
                <w:sz w:val="24"/>
                <w:szCs w:val="24"/>
              </w:rPr>
              <w:t>Хор</w:t>
            </w:r>
            <w:proofErr w:type="gramStart"/>
            <w:r>
              <w:rPr>
                <w:rFonts w:ascii="Times New Roman" w:hAnsi="Times New Roman" w:cs="Times New Roman"/>
                <w:sz w:val="24"/>
                <w:szCs w:val="24"/>
              </w:rPr>
              <w:t>.</w:t>
            </w:r>
            <w:r w:rsidR="00D73C21">
              <w:rPr>
                <w:rFonts w:ascii="Times New Roman" w:hAnsi="Times New Roman" w:cs="Times New Roman"/>
                <w:sz w:val="24"/>
                <w:szCs w:val="24"/>
              </w:rPr>
              <w:t>.</w:t>
            </w:r>
            <w:proofErr w:type="gramEnd"/>
          </w:p>
        </w:tc>
      </w:tr>
      <w:tr w:rsidR="00D73C21" w:rsidRPr="00F616A0" w:rsidTr="002C39D1">
        <w:trPr>
          <w:trHeight w:val="565"/>
        </w:trPr>
        <w:tc>
          <w:tcPr>
            <w:tcW w:w="1985"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Default="00F616A0" w:rsidP="00D73C21">
            <w:pPr>
              <w:rPr>
                <w:rFonts w:ascii="Times New Roman" w:hAnsi="Times New Roman" w:cs="Times New Roman"/>
                <w:sz w:val="24"/>
                <w:szCs w:val="24"/>
              </w:rPr>
            </w:pPr>
            <w:r>
              <w:rPr>
                <w:rFonts w:ascii="Times New Roman" w:hAnsi="Times New Roman" w:cs="Times New Roman"/>
                <w:sz w:val="24"/>
                <w:szCs w:val="24"/>
              </w:rPr>
              <w:t>11</w:t>
            </w:r>
          </w:p>
        </w:tc>
        <w:tc>
          <w:tcPr>
            <w:tcW w:w="713" w:type="dxa"/>
            <w:tcBorders>
              <w:top w:val="single" w:sz="4" w:space="0" w:color="auto"/>
              <w:bottom w:val="single" w:sz="4" w:space="0" w:color="auto"/>
            </w:tcBorders>
          </w:tcPr>
          <w:p w:rsidR="00D73C21" w:rsidRDefault="00F616A0"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65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6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20</w:t>
            </w:r>
          </w:p>
        </w:tc>
        <w:tc>
          <w:tcPr>
            <w:tcW w:w="787" w:type="dxa"/>
            <w:tcBorders>
              <w:top w:val="single" w:sz="4" w:space="0" w:color="auto"/>
              <w:bottom w:val="single" w:sz="4" w:space="0" w:color="auto"/>
            </w:tcBorders>
          </w:tcPr>
          <w:p w:rsidR="00D73C21" w:rsidRDefault="00F616A0" w:rsidP="00D73C21">
            <w:pPr>
              <w:rPr>
                <w:rFonts w:ascii="Times New Roman" w:hAnsi="Times New Roman" w:cs="Times New Roman"/>
                <w:sz w:val="24"/>
                <w:szCs w:val="24"/>
              </w:rPr>
            </w:pPr>
            <w:r>
              <w:rPr>
                <w:rFonts w:ascii="Times New Roman" w:hAnsi="Times New Roman" w:cs="Times New Roman"/>
                <w:sz w:val="24"/>
                <w:szCs w:val="24"/>
              </w:rPr>
              <w:t>3</w:t>
            </w:r>
          </w:p>
        </w:tc>
        <w:tc>
          <w:tcPr>
            <w:tcW w:w="671" w:type="dxa"/>
            <w:tcBorders>
              <w:top w:val="single" w:sz="4" w:space="0" w:color="auto"/>
              <w:bottom w:val="single" w:sz="4" w:space="0" w:color="auto"/>
            </w:tcBorders>
          </w:tcPr>
          <w:p w:rsidR="00D73C21" w:rsidRDefault="00F616A0" w:rsidP="00D73C21">
            <w:pPr>
              <w:rPr>
                <w:rFonts w:ascii="Times New Roman" w:hAnsi="Times New Roman" w:cs="Times New Roman"/>
                <w:sz w:val="24"/>
                <w:szCs w:val="24"/>
              </w:rPr>
            </w:pPr>
            <w:r>
              <w:rPr>
                <w:rFonts w:ascii="Times New Roman" w:hAnsi="Times New Roman" w:cs="Times New Roman"/>
                <w:sz w:val="24"/>
                <w:szCs w:val="24"/>
              </w:rPr>
              <w:t>6</w:t>
            </w:r>
            <w:r w:rsidR="00D73C21">
              <w:rPr>
                <w:rFonts w:ascii="Times New Roman" w:hAnsi="Times New Roman" w:cs="Times New Roman"/>
                <w:sz w:val="24"/>
                <w:szCs w:val="24"/>
              </w:rPr>
              <w:t>0</w:t>
            </w:r>
          </w:p>
        </w:tc>
        <w:tc>
          <w:tcPr>
            <w:tcW w:w="699" w:type="dxa"/>
            <w:tcBorders>
              <w:top w:val="single" w:sz="4" w:space="0" w:color="auto"/>
              <w:bottom w:val="single" w:sz="4" w:space="0" w:color="auto"/>
            </w:tcBorders>
          </w:tcPr>
          <w:p w:rsidR="00D73C21" w:rsidRDefault="00F616A0" w:rsidP="00D73C21">
            <w:pPr>
              <w:rPr>
                <w:rFonts w:ascii="Times New Roman" w:hAnsi="Times New Roman" w:cs="Times New Roman"/>
                <w:sz w:val="24"/>
                <w:szCs w:val="24"/>
              </w:rPr>
            </w:pPr>
            <w:r>
              <w:rPr>
                <w:rFonts w:ascii="Times New Roman" w:hAnsi="Times New Roman" w:cs="Times New Roman"/>
                <w:sz w:val="24"/>
                <w:szCs w:val="24"/>
              </w:rPr>
              <w:t>1</w:t>
            </w:r>
          </w:p>
        </w:tc>
        <w:tc>
          <w:tcPr>
            <w:tcW w:w="706" w:type="dxa"/>
            <w:tcBorders>
              <w:top w:val="single" w:sz="4" w:space="0" w:color="auto"/>
              <w:bottom w:val="single" w:sz="4" w:space="0" w:color="auto"/>
            </w:tcBorders>
          </w:tcPr>
          <w:p w:rsidR="00D73C21" w:rsidRDefault="00F616A0" w:rsidP="00D73C21">
            <w:pPr>
              <w:rPr>
                <w:rFonts w:ascii="Times New Roman" w:hAnsi="Times New Roman" w:cs="Times New Roman"/>
                <w:sz w:val="24"/>
                <w:szCs w:val="24"/>
              </w:rPr>
            </w:pPr>
            <w:r>
              <w:rPr>
                <w:rFonts w:ascii="Times New Roman" w:hAnsi="Times New Roman" w:cs="Times New Roman"/>
                <w:sz w:val="24"/>
                <w:szCs w:val="24"/>
              </w:rPr>
              <w:t>2</w:t>
            </w:r>
            <w:r w:rsidR="00D73C21">
              <w:rPr>
                <w:rFonts w:ascii="Times New Roman" w:hAnsi="Times New Roman" w:cs="Times New Roman"/>
                <w:sz w:val="24"/>
                <w:szCs w:val="24"/>
              </w:rPr>
              <w:t>0</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394" w:type="dxa"/>
            <w:tcBorders>
              <w:top w:val="single" w:sz="4" w:space="0" w:color="auto"/>
              <w:bottom w:val="single" w:sz="4" w:space="0" w:color="auto"/>
            </w:tcBorders>
          </w:tcPr>
          <w:p w:rsidR="00D73C21" w:rsidRDefault="00F616A0" w:rsidP="00D73C21">
            <w:pPr>
              <w:rPr>
                <w:rFonts w:ascii="Times New Roman" w:hAnsi="Times New Roman" w:cs="Times New Roman"/>
                <w:sz w:val="24"/>
                <w:szCs w:val="24"/>
              </w:rPr>
            </w:pPr>
            <w:r>
              <w:rPr>
                <w:rFonts w:ascii="Times New Roman" w:hAnsi="Times New Roman" w:cs="Times New Roman"/>
                <w:sz w:val="24"/>
                <w:szCs w:val="24"/>
              </w:rPr>
              <w:t>8</w:t>
            </w:r>
            <w:r w:rsidR="00D73C21">
              <w:rPr>
                <w:rFonts w:ascii="Times New Roman" w:hAnsi="Times New Roman" w:cs="Times New Roman"/>
                <w:sz w:val="24"/>
                <w:szCs w:val="24"/>
              </w:rPr>
              <w:t>0</w:t>
            </w:r>
          </w:p>
        </w:tc>
        <w:tc>
          <w:tcPr>
            <w:tcW w:w="1040"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5</w:t>
            </w:r>
            <w:r w:rsidR="00F616A0">
              <w:rPr>
                <w:rFonts w:ascii="Times New Roman" w:hAnsi="Times New Roman" w:cs="Times New Roman"/>
                <w:sz w:val="24"/>
                <w:szCs w:val="24"/>
              </w:rPr>
              <w:t>8</w:t>
            </w:r>
          </w:p>
        </w:tc>
        <w:tc>
          <w:tcPr>
            <w:tcW w:w="1228" w:type="dxa"/>
            <w:tcBorders>
              <w:top w:val="single" w:sz="4" w:space="0" w:color="auto"/>
              <w:bottom w:val="single" w:sz="4" w:space="0" w:color="auto"/>
            </w:tcBorders>
          </w:tcPr>
          <w:p w:rsidR="00D73C21" w:rsidRDefault="00F616A0" w:rsidP="00D73C21">
            <w:pPr>
              <w:rPr>
                <w:rFonts w:ascii="Times New Roman" w:hAnsi="Times New Roman" w:cs="Times New Roman"/>
                <w:sz w:val="24"/>
                <w:szCs w:val="24"/>
              </w:rPr>
            </w:pPr>
            <w:r>
              <w:rPr>
                <w:rFonts w:ascii="Times New Roman" w:hAnsi="Times New Roman" w:cs="Times New Roman"/>
                <w:sz w:val="24"/>
                <w:szCs w:val="24"/>
              </w:rPr>
              <w:t xml:space="preserve">Хор. </w:t>
            </w:r>
          </w:p>
        </w:tc>
      </w:tr>
      <w:tr w:rsidR="00D73C21" w:rsidRPr="00F616A0" w:rsidTr="002C39D1">
        <w:trPr>
          <w:trHeight w:val="495"/>
        </w:trPr>
        <w:tc>
          <w:tcPr>
            <w:tcW w:w="1985"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Постол В.П.</w:t>
            </w: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5</w:t>
            </w:r>
          </w:p>
        </w:tc>
        <w:tc>
          <w:tcPr>
            <w:tcW w:w="713"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Русск</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зык</w:t>
            </w: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Pr="00A256EA" w:rsidRDefault="009D6EF9" w:rsidP="00D73C21">
            <w:pPr>
              <w:rPr>
                <w:rFonts w:ascii="Times New Roman" w:hAnsi="Times New Roman" w:cs="Times New Roman"/>
                <w:sz w:val="24"/>
                <w:szCs w:val="24"/>
              </w:rPr>
            </w:pPr>
            <w:r>
              <w:rPr>
                <w:rFonts w:ascii="Times New Roman" w:hAnsi="Times New Roman" w:cs="Times New Roman"/>
                <w:sz w:val="24"/>
                <w:szCs w:val="24"/>
              </w:rPr>
              <w:t>8</w:t>
            </w:r>
          </w:p>
        </w:tc>
        <w:tc>
          <w:tcPr>
            <w:tcW w:w="671" w:type="dxa"/>
            <w:tcBorders>
              <w:top w:val="single" w:sz="4" w:space="0" w:color="auto"/>
              <w:bottom w:val="single" w:sz="4" w:space="0" w:color="auto"/>
            </w:tcBorders>
          </w:tcPr>
          <w:p w:rsidR="00D73C21" w:rsidRPr="00A256EA" w:rsidRDefault="009D6EF9" w:rsidP="00D73C21">
            <w:pPr>
              <w:rPr>
                <w:rFonts w:ascii="Times New Roman" w:hAnsi="Times New Roman" w:cs="Times New Roman"/>
                <w:sz w:val="24"/>
                <w:szCs w:val="24"/>
              </w:rPr>
            </w:pPr>
            <w:r>
              <w:rPr>
                <w:rFonts w:ascii="Times New Roman" w:hAnsi="Times New Roman" w:cs="Times New Roman"/>
                <w:sz w:val="24"/>
                <w:szCs w:val="24"/>
              </w:rPr>
              <w:t>89</w:t>
            </w:r>
          </w:p>
        </w:tc>
        <w:tc>
          <w:tcPr>
            <w:tcW w:w="699" w:type="dxa"/>
            <w:tcBorders>
              <w:top w:val="single" w:sz="4" w:space="0" w:color="auto"/>
              <w:bottom w:val="single" w:sz="4" w:space="0" w:color="auto"/>
            </w:tcBorders>
          </w:tcPr>
          <w:p w:rsidR="00D73C21" w:rsidRPr="00A256EA" w:rsidRDefault="009D6EF9" w:rsidP="00D73C21">
            <w:pPr>
              <w:rPr>
                <w:rFonts w:ascii="Times New Roman" w:hAnsi="Times New Roman" w:cs="Times New Roman"/>
                <w:sz w:val="24"/>
                <w:szCs w:val="24"/>
              </w:rPr>
            </w:pPr>
            <w:r>
              <w:rPr>
                <w:rFonts w:ascii="Times New Roman" w:hAnsi="Times New Roman" w:cs="Times New Roman"/>
                <w:sz w:val="24"/>
                <w:szCs w:val="24"/>
              </w:rPr>
              <w:t>1</w:t>
            </w:r>
          </w:p>
        </w:tc>
        <w:tc>
          <w:tcPr>
            <w:tcW w:w="706" w:type="dxa"/>
            <w:tcBorders>
              <w:top w:val="single" w:sz="4" w:space="0" w:color="auto"/>
              <w:bottom w:val="single" w:sz="4" w:space="0" w:color="auto"/>
            </w:tcBorders>
          </w:tcPr>
          <w:p w:rsidR="00D73C21" w:rsidRPr="00A256EA" w:rsidRDefault="009D6EF9" w:rsidP="00D73C21">
            <w:pPr>
              <w:rPr>
                <w:rFonts w:ascii="Times New Roman" w:hAnsi="Times New Roman" w:cs="Times New Roman"/>
                <w:sz w:val="24"/>
                <w:szCs w:val="24"/>
              </w:rPr>
            </w:pPr>
            <w:r>
              <w:rPr>
                <w:rFonts w:ascii="Times New Roman" w:hAnsi="Times New Roman" w:cs="Times New Roman"/>
                <w:sz w:val="24"/>
                <w:szCs w:val="24"/>
              </w:rPr>
              <w:t>11</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Borders>
              <w:top w:val="single" w:sz="4" w:space="0" w:color="auto"/>
              <w:bottom w:val="single" w:sz="4" w:space="0" w:color="auto"/>
            </w:tcBorders>
          </w:tcPr>
          <w:p w:rsidR="00D73C21" w:rsidRPr="00A256EA" w:rsidRDefault="009D6EF9" w:rsidP="00D73C21">
            <w:pPr>
              <w:rPr>
                <w:rFonts w:ascii="Times New Roman" w:hAnsi="Times New Roman" w:cs="Times New Roman"/>
                <w:sz w:val="24"/>
                <w:szCs w:val="24"/>
              </w:rPr>
            </w:pPr>
            <w:r>
              <w:rPr>
                <w:rFonts w:ascii="Times New Roman" w:hAnsi="Times New Roman" w:cs="Times New Roman"/>
                <w:sz w:val="24"/>
                <w:szCs w:val="24"/>
              </w:rPr>
              <w:t>89</w:t>
            </w:r>
          </w:p>
        </w:tc>
        <w:tc>
          <w:tcPr>
            <w:tcW w:w="1040" w:type="dxa"/>
            <w:tcBorders>
              <w:top w:val="single" w:sz="4" w:space="0" w:color="auto"/>
              <w:bottom w:val="single" w:sz="4" w:space="0" w:color="auto"/>
            </w:tcBorders>
          </w:tcPr>
          <w:p w:rsidR="00D73C21" w:rsidRPr="00A256EA" w:rsidRDefault="009D6EF9" w:rsidP="00D73C21">
            <w:pPr>
              <w:rPr>
                <w:rFonts w:ascii="Times New Roman" w:hAnsi="Times New Roman" w:cs="Times New Roman"/>
                <w:sz w:val="24"/>
                <w:szCs w:val="24"/>
              </w:rPr>
            </w:pPr>
            <w:r>
              <w:rPr>
                <w:rFonts w:ascii="Times New Roman" w:hAnsi="Times New Roman" w:cs="Times New Roman"/>
                <w:sz w:val="24"/>
                <w:szCs w:val="24"/>
              </w:rPr>
              <w:t>60</w:t>
            </w:r>
          </w:p>
        </w:tc>
        <w:tc>
          <w:tcPr>
            <w:tcW w:w="1228" w:type="dxa"/>
            <w:tcBorders>
              <w:top w:val="single" w:sz="4" w:space="0" w:color="auto"/>
              <w:bottom w:val="single" w:sz="4" w:space="0" w:color="auto"/>
            </w:tcBorders>
          </w:tcPr>
          <w:p w:rsidR="00D73C21" w:rsidRPr="00A256EA" w:rsidRDefault="009D6EF9" w:rsidP="00D73C21">
            <w:pPr>
              <w:rPr>
                <w:rFonts w:ascii="Times New Roman" w:hAnsi="Times New Roman" w:cs="Times New Roman"/>
                <w:sz w:val="24"/>
                <w:szCs w:val="24"/>
              </w:rPr>
            </w:pPr>
            <w:r>
              <w:rPr>
                <w:rFonts w:ascii="Times New Roman" w:hAnsi="Times New Roman" w:cs="Times New Roman"/>
                <w:sz w:val="24"/>
                <w:szCs w:val="24"/>
              </w:rPr>
              <w:t>Хор.</w:t>
            </w:r>
          </w:p>
        </w:tc>
      </w:tr>
      <w:tr w:rsidR="009D6EF9" w:rsidRPr="00F616A0" w:rsidTr="002C39D1">
        <w:trPr>
          <w:trHeight w:val="395"/>
        </w:trPr>
        <w:tc>
          <w:tcPr>
            <w:tcW w:w="1985" w:type="dxa"/>
            <w:tcBorders>
              <w:top w:val="single" w:sz="4" w:space="0" w:color="auto"/>
              <w:bottom w:val="single" w:sz="4" w:space="0" w:color="auto"/>
            </w:tcBorders>
          </w:tcPr>
          <w:p w:rsidR="009D6EF9" w:rsidRPr="00A256EA" w:rsidRDefault="009D6EF9"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9D6EF9" w:rsidRPr="00A256EA" w:rsidRDefault="009D6EF9" w:rsidP="00D73C21">
            <w:pPr>
              <w:rPr>
                <w:rFonts w:ascii="Times New Roman" w:hAnsi="Times New Roman" w:cs="Times New Roman"/>
                <w:sz w:val="24"/>
                <w:szCs w:val="24"/>
              </w:rPr>
            </w:pPr>
            <w:r>
              <w:rPr>
                <w:rFonts w:ascii="Times New Roman" w:hAnsi="Times New Roman" w:cs="Times New Roman"/>
                <w:sz w:val="24"/>
                <w:szCs w:val="24"/>
              </w:rPr>
              <w:t>5</w:t>
            </w:r>
          </w:p>
        </w:tc>
        <w:tc>
          <w:tcPr>
            <w:tcW w:w="713" w:type="dxa"/>
            <w:tcBorders>
              <w:top w:val="single" w:sz="4" w:space="0" w:color="auto"/>
              <w:bottom w:val="single" w:sz="4" w:space="0" w:color="auto"/>
            </w:tcBorders>
          </w:tcPr>
          <w:p w:rsidR="009D6EF9" w:rsidRDefault="009D6EF9" w:rsidP="00D73C21">
            <w:pPr>
              <w:rPr>
                <w:rFonts w:ascii="Times New Roman" w:hAnsi="Times New Roman" w:cs="Times New Roman"/>
                <w:sz w:val="24"/>
                <w:szCs w:val="24"/>
              </w:rPr>
            </w:pPr>
            <w:r>
              <w:rPr>
                <w:rFonts w:ascii="Times New Roman" w:hAnsi="Times New Roman" w:cs="Times New Roman"/>
                <w:sz w:val="24"/>
                <w:szCs w:val="24"/>
              </w:rPr>
              <w:t>10</w:t>
            </w:r>
          </w:p>
        </w:tc>
        <w:tc>
          <w:tcPr>
            <w:tcW w:w="1768" w:type="dxa"/>
            <w:tcBorders>
              <w:top w:val="single" w:sz="4" w:space="0" w:color="auto"/>
              <w:bottom w:val="single" w:sz="4" w:space="0" w:color="auto"/>
            </w:tcBorders>
          </w:tcPr>
          <w:p w:rsidR="009D6EF9" w:rsidRDefault="009D6EF9" w:rsidP="00D73C21">
            <w:pPr>
              <w:rPr>
                <w:rFonts w:ascii="Times New Roman" w:hAnsi="Times New Roman" w:cs="Times New Roman"/>
                <w:sz w:val="24"/>
                <w:szCs w:val="24"/>
              </w:rPr>
            </w:pPr>
            <w:r>
              <w:rPr>
                <w:rFonts w:ascii="Times New Roman" w:hAnsi="Times New Roman" w:cs="Times New Roman"/>
                <w:sz w:val="24"/>
                <w:szCs w:val="24"/>
              </w:rPr>
              <w:t xml:space="preserve">Литература </w:t>
            </w:r>
          </w:p>
        </w:tc>
        <w:tc>
          <w:tcPr>
            <w:tcW w:w="656" w:type="dxa"/>
            <w:tcBorders>
              <w:top w:val="single" w:sz="4" w:space="0" w:color="auto"/>
              <w:bottom w:val="single" w:sz="4" w:space="0" w:color="auto"/>
            </w:tcBorders>
          </w:tcPr>
          <w:p w:rsidR="009D6EF9" w:rsidRPr="00A256EA" w:rsidRDefault="009D6EF9"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9D6EF9" w:rsidRPr="00A256EA" w:rsidRDefault="009D6EF9"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9D6EF9" w:rsidRPr="00A256EA" w:rsidRDefault="009D6EF9" w:rsidP="002C39D1">
            <w:pPr>
              <w:rPr>
                <w:rFonts w:ascii="Times New Roman" w:hAnsi="Times New Roman" w:cs="Times New Roman"/>
                <w:sz w:val="24"/>
                <w:szCs w:val="24"/>
              </w:rPr>
            </w:pPr>
            <w:r>
              <w:rPr>
                <w:rFonts w:ascii="Times New Roman" w:hAnsi="Times New Roman" w:cs="Times New Roman"/>
                <w:sz w:val="24"/>
                <w:szCs w:val="24"/>
              </w:rPr>
              <w:t>8</w:t>
            </w:r>
          </w:p>
        </w:tc>
        <w:tc>
          <w:tcPr>
            <w:tcW w:w="671" w:type="dxa"/>
            <w:tcBorders>
              <w:top w:val="single" w:sz="4" w:space="0" w:color="auto"/>
              <w:bottom w:val="single" w:sz="4" w:space="0" w:color="auto"/>
            </w:tcBorders>
          </w:tcPr>
          <w:p w:rsidR="009D6EF9" w:rsidRPr="00A256EA" w:rsidRDefault="009D6EF9" w:rsidP="002C39D1">
            <w:pPr>
              <w:rPr>
                <w:rFonts w:ascii="Times New Roman" w:hAnsi="Times New Roman" w:cs="Times New Roman"/>
                <w:sz w:val="24"/>
                <w:szCs w:val="24"/>
              </w:rPr>
            </w:pPr>
            <w:r>
              <w:rPr>
                <w:rFonts w:ascii="Times New Roman" w:hAnsi="Times New Roman" w:cs="Times New Roman"/>
                <w:sz w:val="24"/>
                <w:szCs w:val="24"/>
              </w:rPr>
              <w:t>89</w:t>
            </w:r>
          </w:p>
        </w:tc>
        <w:tc>
          <w:tcPr>
            <w:tcW w:w="699" w:type="dxa"/>
            <w:tcBorders>
              <w:top w:val="single" w:sz="4" w:space="0" w:color="auto"/>
              <w:bottom w:val="single" w:sz="4" w:space="0" w:color="auto"/>
            </w:tcBorders>
          </w:tcPr>
          <w:p w:rsidR="009D6EF9" w:rsidRPr="00A256EA" w:rsidRDefault="009D6EF9" w:rsidP="002C39D1">
            <w:pPr>
              <w:rPr>
                <w:rFonts w:ascii="Times New Roman" w:hAnsi="Times New Roman" w:cs="Times New Roman"/>
                <w:sz w:val="24"/>
                <w:szCs w:val="24"/>
              </w:rPr>
            </w:pPr>
            <w:r>
              <w:rPr>
                <w:rFonts w:ascii="Times New Roman" w:hAnsi="Times New Roman" w:cs="Times New Roman"/>
                <w:sz w:val="24"/>
                <w:szCs w:val="24"/>
              </w:rPr>
              <w:t>1</w:t>
            </w:r>
          </w:p>
        </w:tc>
        <w:tc>
          <w:tcPr>
            <w:tcW w:w="706" w:type="dxa"/>
            <w:tcBorders>
              <w:top w:val="single" w:sz="4" w:space="0" w:color="auto"/>
              <w:bottom w:val="single" w:sz="4" w:space="0" w:color="auto"/>
            </w:tcBorders>
          </w:tcPr>
          <w:p w:rsidR="009D6EF9" w:rsidRPr="00A256EA" w:rsidRDefault="009D6EF9" w:rsidP="002C39D1">
            <w:pPr>
              <w:rPr>
                <w:rFonts w:ascii="Times New Roman" w:hAnsi="Times New Roman" w:cs="Times New Roman"/>
                <w:sz w:val="24"/>
                <w:szCs w:val="24"/>
              </w:rPr>
            </w:pPr>
            <w:r>
              <w:rPr>
                <w:rFonts w:ascii="Times New Roman" w:hAnsi="Times New Roman" w:cs="Times New Roman"/>
                <w:sz w:val="24"/>
                <w:szCs w:val="24"/>
              </w:rPr>
              <w:t>11</w:t>
            </w:r>
          </w:p>
        </w:tc>
        <w:tc>
          <w:tcPr>
            <w:tcW w:w="728" w:type="dxa"/>
            <w:tcBorders>
              <w:top w:val="single" w:sz="4" w:space="0" w:color="auto"/>
              <w:bottom w:val="single" w:sz="4" w:space="0" w:color="auto"/>
            </w:tcBorders>
          </w:tcPr>
          <w:p w:rsidR="009D6EF9" w:rsidRPr="00A256EA" w:rsidRDefault="009D6EF9" w:rsidP="002C39D1">
            <w:pPr>
              <w:rPr>
                <w:rFonts w:ascii="Times New Roman" w:hAnsi="Times New Roman" w:cs="Times New Roman"/>
                <w:sz w:val="24"/>
                <w:szCs w:val="24"/>
              </w:rPr>
            </w:pPr>
          </w:p>
        </w:tc>
        <w:tc>
          <w:tcPr>
            <w:tcW w:w="566" w:type="dxa"/>
            <w:tcBorders>
              <w:top w:val="single" w:sz="4" w:space="0" w:color="auto"/>
              <w:bottom w:val="single" w:sz="4" w:space="0" w:color="auto"/>
            </w:tcBorders>
          </w:tcPr>
          <w:p w:rsidR="009D6EF9" w:rsidRPr="00A256EA" w:rsidRDefault="009D6EF9" w:rsidP="002C39D1">
            <w:pPr>
              <w:rPr>
                <w:rFonts w:ascii="Times New Roman" w:hAnsi="Times New Roman" w:cs="Times New Roman"/>
                <w:sz w:val="24"/>
                <w:szCs w:val="24"/>
              </w:rPr>
            </w:pPr>
          </w:p>
        </w:tc>
        <w:tc>
          <w:tcPr>
            <w:tcW w:w="647" w:type="dxa"/>
            <w:tcBorders>
              <w:top w:val="single" w:sz="4" w:space="0" w:color="auto"/>
              <w:bottom w:val="single" w:sz="4" w:space="0" w:color="auto"/>
            </w:tcBorders>
          </w:tcPr>
          <w:p w:rsidR="009D6EF9" w:rsidRPr="00A256EA" w:rsidRDefault="009D6EF9" w:rsidP="002C39D1">
            <w:pPr>
              <w:rPr>
                <w:rFonts w:ascii="Times New Roman" w:hAnsi="Times New Roman" w:cs="Times New Roman"/>
                <w:sz w:val="24"/>
                <w:szCs w:val="24"/>
              </w:rPr>
            </w:pPr>
          </w:p>
        </w:tc>
        <w:tc>
          <w:tcPr>
            <w:tcW w:w="1071" w:type="dxa"/>
            <w:tcBorders>
              <w:top w:val="single" w:sz="4" w:space="0" w:color="auto"/>
              <w:bottom w:val="single" w:sz="4" w:space="0" w:color="auto"/>
            </w:tcBorders>
          </w:tcPr>
          <w:p w:rsidR="009D6EF9" w:rsidRPr="00A256EA" w:rsidRDefault="009D6EF9" w:rsidP="002C39D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Borders>
              <w:top w:val="single" w:sz="4" w:space="0" w:color="auto"/>
              <w:bottom w:val="single" w:sz="4" w:space="0" w:color="auto"/>
            </w:tcBorders>
          </w:tcPr>
          <w:p w:rsidR="009D6EF9" w:rsidRPr="00A256EA" w:rsidRDefault="009D6EF9" w:rsidP="002C39D1">
            <w:pPr>
              <w:rPr>
                <w:rFonts w:ascii="Times New Roman" w:hAnsi="Times New Roman" w:cs="Times New Roman"/>
                <w:sz w:val="24"/>
                <w:szCs w:val="24"/>
              </w:rPr>
            </w:pPr>
            <w:r>
              <w:rPr>
                <w:rFonts w:ascii="Times New Roman" w:hAnsi="Times New Roman" w:cs="Times New Roman"/>
                <w:sz w:val="24"/>
                <w:szCs w:val="24"/>
              </w:rPr>
              <w:t>89</w:t>
            </w:r>
          </w:p>
        </w:tc>
        <w:tc>
          <w:tcPr>
            <w:tcW w:w="1040" w:type="dxa"/>
            <w:tcBorders>
              <w:top w:val="single" w:sz="4" w:space="0" w:color="auto"/>
              <w:bottom w:val="single" w:sz="4" w:space="0" w:color="auto"/>
            </w:tcBorders>
          </w:tcPr>
          <w:p w:rsidR="009D6EF9" w:rsidRPr="00A256EA" w:rsidRDefault="009D6EF9" w:rsidP="002C39D1">
            <w:pPr>
              <w:rPr>
                <w:rFonts w:ascii="Times New Roman" w:hAnsi="Times New Roman" w:cs="Times New Roman"/>
                <w:sz w:val="24"/>
                <w:szCs w:val="24"/>
              </w:rPr>
            </w:pPr>
            <w:r>
              <w:rPr>
                <w:rFonts w:ascii="Times New Roman" w:hAnsi="Times New Roman" w:cs="Times New Roman"/>
                <w:sz w:val="24"/>
                <w:szCs w:val="24"/>
              </w:rPr>
              <w:t>60</w:t>
            </w:r>
          </w:p>
        </w:tc>
        <w:tc>
          <w:tcPr>
            <w:tcW w:w="1228" w:type="dxa"/>
            <w:tcBorders>
              <w:top w:val="single" w:sz="4" w:space="0" w:color="auto"/>
              <w:bottom w:val="single" w:sz="4" w:space="0" w:color="auto"/>
            </w:tcBorders>
          </w:tcPr>
          <w:p w:rsidR="009D6EF9" w:rsidRPr="00A256EA" w:rsidRDefault="009D6EF9" w:rsidP="002C39D1">
            <w:pPr>
              <w:rPr>
                <w:rFonts w:ascii="Times New Roman" w:hAnsi="Times New Roman" w:cs="Times New Roman"/>
                <w:sz w:val="24"/>
                <w:szCs w:val="24"/>
              </w:rPr>
            </w:pPr>
            <w:r>
              <w:rPr>
                <w:rFonts w:ascii="Times New Roman" w:hAnsi="Times New Roman" w:cs="Times New Roman"/>
                <w:sz w:val="24"/>
                <w:szCs w:val="24"/>
              </w:rPr>
              <w:t>Хор.</w:t>
            </w:r>
          </w:p>
        </w:tc>
      </w:tr>
      <w:tr w:rsidR="00D73C21" w:rsidRPr="00A256EA" w:rsidTr="002C39D1">
        <w:trPr>
          <w:trHeight w:val="415"/>
        </w:trPr>
        <w:tc>
          <w:tcPr>
            <w:tcW w:w="1985"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6</w:t>
            </w:r>
          </w:p>
        </w:tc>
        <w:tc>
          <w:tcPr>
            <w:tcW w:w="713"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9</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Русск</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зык</w:t>
            </w:r>
          </w:p>
        </w:tc>
        <w:tc>
          <w:tcPr>
            <w:tcW w:w="656" w:type="dxa"/>
            <w:tcBorders>
              <w:top w:val="single" w:sz="4" w:space="0" w:color="auto"/>
              <w:bottom w:val="single" w:sz="4" w:space="0" w:color="auto"/>
            </w:tcBorders>
          </w:tcPr>
          <w:p w:rsidR="00D73C21" w:rsidRPr="00A256EA" w:rsidRDefault="009D6EF9" w:rsidP="00D73C21">
            <w:pPr>
              <w:rPr>
                <w:rFonts w:ascii="Times New Roman" w:hAnsi="Times New Roman" w:cs="Times New Roman"/>
                <w:sz w:val="24"/>
                <w:szCs w:val="24"/>
              </w:rPr>
            </w:pPr>
            <w:r>
              <w:rPr>
                <w:rFonts w:ascii="Times New Roman" w:hAnsi="Times New Roman" w:cs="Times New Roman"/>
                <w:sz w:val="24"/>
                <w:szCs w:val="24"/>
              </w:rPr>
              <w:t>1</w:t>
            </w:r>
          </w:p>
        </w:tc>
        <w:tc>
          <w:tcPr>
            <w:tcW w:w="669" w:type="dxa"/>
            <w:tcBorders>
              <w:top w:val="single" w:sz="4" w:space="0" w:color="auto"/>
              <w:bottom w:val="single" w:sz="4" w:space="0" w:color="auto"/>
            </w:tcBorders>
          </w:tcPr>
          <w:p w:rsidR="00D73C21" w:rsidRPr="00A256EA" w:rsidRDefault="009D6EF9" w:rsidP="00D73C21">
            <w:pPr>
              <w:rPr>
                <w:rFonts w:ascii="Times New Roman" w:hAnsi="Times New Roman" w:cs="Times New Roman"/>
                <w:sz w:val="24"/>
                <w:szCs w:val="24"/>
              </w:rPr>
            </w:pPr>
            <w:r>
              <w:rPr>
                <w:rFonts w:ascii="Times New Roman" w:hAnsi="Times New Roman" w:cs="Times New Roman"/>
                <w:sz w:val="24"/>
                <w:szCs w:val="24"/>
              </w:rPr>
              <w:t>10</w:t>
            </w:r>
          </w:p>
        </w:tc>
        <w:tc>
          <w:tcPr>
            <w:tcW w:w="787" w:type="dxa"/>
            <w:tcBorders>
              <w:top w:val="single" w:sz="4" w:space="0" w:color="auto"/>
              <w:bottom w:val="single" w:sz="4" w:space="0" w:color="auto"/>
            </w:tcBorders>
          </w:tcPr>
          <w:p w:rsidR="00D73C21" w:rsidRPr="00A256EA" w:rsidRDefault="009D6EF9" w:rsidP="00D73C21">
            <w:pPr>
              <w:rPr>
                <w:rFonts w:ascii="Times New Roman" w:hAnsi="Times New Roman" w:cs="Times New Roman"/>
                <w:sz w:val="24"/>
                <w:szCs w:val="24"/>
              </w:rPr>
            </w:pPr>
            <w:r>
              <w:rPr>
                <w:rFonts w:ascii="Times New Roman" w:hAnsi="Times New Roman" w:cs="Times New Roman"/>
                <w:sz w:val="24"/>
                <w:szCs w:val="24"/>
              </w:rPr>
              <w:t>4</w:t>
            </w:r>
          </w:p>
        </w:tc>
        <w:tc>
          <w:tcPr>
            <w:tcW w:w="671" w:type="dxa"/>
            <w:tcBorders>
              <w:top w:val="single" w:sz="4" w:space="0" w:color="auto"/>
              <w:bottom w:val="single" w:sz="4" w:space="0" w:color="auto"/>
            </w:tcBorders>
          </w:tcPr>
          <w:p w:rsidR="00D73C21" w:rsidRPr="00A256EA" w:rsidRDefault="009D6EF9" w:rsidP="00D73C21">
            <w:pPr>
              <w:rPr>
                <w:rFonts w:ascii="Times New Roman" w:hAnsi="Times New Roman" w:cs="Times New Roman"/>
                <w:sz w:val="24"/>
                <w:szCs w:val="24"/>
              </w:rPr>
            </w:pPr>
            <w:r>
              <w:rPr>
                <w:rFonts w:ascii="Times New Roman" w:hAnsi="Times New Roman" w:cs="Times New Roman"/>
                <w:sz w:val="24"/>
                <w:szCs w:val="24"/>
              </w:rPr>
              <w:t>4</w:t>
            </w:r>
            <w:r w:rsidR="00D73C21">
              <w:rPr>
                <w:rFonts w:ascii="Times New Roman" w:hAnsi="Times New Roman" w:cs="Times New Roman"/>
                <w:sz w:val="24"/>
                <w:szCs w:val="24"/>
              </w:rPr>
              <w:t>0</w:t>
            </w:r>
          </w:p>
        </w:tc>
        <w:tc>
          <w:tcPr>
            <w:tcW w:w="699" w:type="dxa"/>
            <w:tcBorders>
              <w:top w:val="single" w:sz="4" w:space="0" w:color="auto"/>
              <w:bottom w:val="single" w:sz="4" w:space="0" w:color="auto"/>
            </w:tcBorders>
          </w:tcPr>
          <w:p w:rsidR="00D73C21" w:rsidRPr="00A256EA" w:rsidRDefault="009D6EF9" w:rsidP="00D73C21">
            <w:pPr>
              <w:rPr>
                <w:rFonts w:ascii="Times New Roman" w:hAnsi="Times New Roman" w:cs="Times New Roman"/>
                <w:sz w:val="24"/>
                <w:szCs w:val="24"/>
              </w:rPr>
            </w:pPr>
            <w:r>
              <w:rPr>
                <w:rFonts w:ascii="Times New Roman" w:hAnsi="Times New Roman" w:cs="Times New Roman"/>
                <w:sz w:val="24"/>
                <w:szCs w:val="24"/>
              </w:rPr>
              <w:t>5</w:t>
            </w:r>
          </w:p>
        </w:tc>
        <w:tc>
          <w:tcPr>
            <w:tcW w:w="706" w:type="dxa"/>
            <w:tcBorders>
              <w:top w:val="single" w:sz="4" w:space="0" w:color="auto"/>
              <w:bottom w:val="single" w:sz="4" w:space="0" w:color="auto"/>
            </w:tcBorders>
          </w:tcPr>
          <w:p w:rsidR="00D73C21" w:rsidRPr="00A256EA" w:rsidRDefault="009D6EF9" w:rsidP="00D73C21">
            <w:pPr>
              <w:rPr>
                <w:rFonts w:ascii="Times New Roman" w:hAnsi="Times New Roman" w:cs="Times New Roman"/>
                <w:sz w:val="24"/>
                <w:szCs w:val="24"/>
              </w:rPr>
            </w:pPr>
            <w:r>
              <w:rPr>
                <w:rFonts w:ascii="Times New Roman" w:hAnsi="Times New Roman" w:cs="Times New Roman"/>
                <w:sz w:val="24"/>
                <w:szCs w:val="24"/>
              </w:rPr>
              <w:t>5</w:t>
            </w:r>
            <w:r w:rsidR="00D73C21">
              <w:rPr>
                <w:rFonts w:ascii="Times New Roman" w:hAnsi="Times New Roman" w:cs="Times New Roman"/>
                <w:sz w:val="24"/>
                <w:szCs w:val="24"/>
              </w:rPr>
              <w:t>0</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50</w:t>
            </w:r>
          </w:p>
        </w:tc>
        <w:tc>
          <w:tcPr>
            <w:tcW w:w="1040" w:type="dxa"/>
            <w:tcBorders>
              <w:top w:val="single" w:sz="4" w:space="0" w:color="auto"/>
              <w:bottom w:val="single" w:sz="4" w:space="0" w:color="auto"/>
            </w:tcBorders>
          </w:tcPr>
          <w:p w:rsidR="00D73C21" w:rsidRPr="00A256EA" w:rsidRDefault="009D6EF9" w:rsidP="00D73C21">
            <w:pPr>
              <w:rPr>
                <w:rFonts w:ascii="Times New Roman" w:hAnsi="Times New Roman" w:cs="Times New Roman"/>
                <w:sz w:val="24"/>
                <w:szCs w:val="24"/>
              </w:rPr>
            </w:pPr>
            <w:r>
              <w:rPr>
                <w:rFonts w:ascii="Times New Roman" w:hAnsi="Times New Roman" w:cs="Times New Roman"/>
                <w:sz w:val="24"/>
                <w:szCs w:val="24"/>
              </w:rPr>
              <w:t>48</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Удов.</w:t>
            </w:r>
          </w:p>
        </w:tc>
      </w:tr>
      <w:tr w:rsidR="00D73C21" w:rsidRPr="00A256EA" w:rsidTr="002C39D1">
        <w:trPr>
          <w:trHeight w:val="421"/>
        </w:trPr>
        <w:tc>
          <w:tcPr>
            <w:tcW w:w="1985"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w:t>
            </w:r>
          </w:p>
        </w:tc>
        <w:tc>
          <w:tcPr>
            <w:tcW w:w="713"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9</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Литература</w:t>
            </w: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1</w:t>
            </w:r>
          </w:p>
        </w:tc>
        <w:tc>
          <w:tcPr>
            <w:tcW w:w="669" w:type="dxa"/>
            <w:tcBorders>
              <w:top w:val="single" w:sz="4" w:space="0" w:color="auto"/>
              <w:bottom w:val="single" w:sz="4" w:space="0" w:color="auto"/>
            </w:tcBorders>
          </w:tcPr>
          <w:p w:rsidR="00D73C21" w:rsidRPr="00A256EA" w:rsidRDefault="009D6EF9" w:rsidP="00D73C21">
            <w:pPr>
              <w:rPr>
                <w:rFonts w:ascii="Times New Roman" w:hAnsi="Times New Roman" w:cs="Times New Roman"/>
                <w:sz w:val="24"/>
                <w:szCs w:val="24"/>
              </w:rPr>
            </w:pPr>
            <w:r>
              <w:rPr>
                <w:rFonts w:ascii="Times New Roman" w:hAnsi="Times New Roman" w:cs="Times New Roman"/>
                <w:sz w:val="24"/>
                <w:szCs w:val="24"/>
              </w:rPr>
              <w:t xml:space="preserve"> 1</w:t>
            </w:r>
            <w:r w:rsidR="00D73C21">
              <w:rPr>
                <w:rFonts w:ascii="Times New Roman" w:hAnsi="Times New Roman" w:cs="Times New Roman"/>
                <w:sz w:val="24"/>
                <w:szCs w:val="24"/>
              </w:rPr>
              <w:t>0</w:t>
            </w:r>
          </w:p>
        </w:tc>
        <w:tc>
          <w:tcPr>
            <w:tcW w:w="787" w:type="dxa"/>
            <w:tcBorders>
              <w:top w:val="single" w:sz="4" w:space="0" w:color="auto"/>
              <w:bottom w:val="single" w:sz="4" w:space="0" w:color="auto"/>
            </w:tcBorders>
          </w:tcPr>
          <w:p w:rsidR="00D73C21" w:rsidRDefault="009D6EF9" w:rsidP="00D73C21">
            <w:pPr>
              <w:rPr>
                <w:rFonts w:ascii="Times New Roman" w:hAnsi="Times New Roman" w:cs="Times New Roman"/>
                <w:sz w:val="24"/>
                <w:szCs w:val="24"/>
              </w:rPr>
            </w:pPr>
            <w:r>
              <w:rPr>
                <w:rFonts w:ascii="Times New Roman" w:hAnsi="Times New Roman" w:cs="Times New Roman"/>
                <w:sz w:val="24"/>
                <w:szCs w:val="24"/>
              </w:rPr>
              <w:t>5</w:t>
            </w:r>
          </w:p>
        </w:tc>
        <w:tc>
          <w:tcPr>
            <w:tcW w:w="671" w:type="dxa"/>
            <w:tcBorders>
              <w:top w:val="single" w:sz="4" w:space="0" w:color="auto"/>
              <w:bottom w:val="single" w:sz="4" w:space="0" w:color="auto"/>
            </w:tcBorders>
          </w:tcPr>
          <w:p w:rsidR="00D73C21" w:rsidRDefault="009D6EF9" w:rsidP="00D73C21">
            <w:pPr>
              <w:rPr>
                <w:rFonts w:ascii="Times New Roman" w:hAnsi="Times New Roman" w:cs="Times New Roman"/>
                <w:sz w:val="24"/>
                <w:szCs w:val="24"/>
              </w:rPr>
            </w:pPr>
            <w:r>
              <w:rPr>
                <w:rFonts w:ascii="Times New Roman" w:hAnsi="Times New Roman" w:cs="Times New Roman"/>
                <w:sz w:val="24"/>
                <w:szCs w:val="24"/>
              </w:rPr>
              <w:t>5</w:t>
            </w:r>
            <w:r w:rsidR="00D73C21">
              <w:rPr>
                <w:rFonts w:ascii="Times New Roman" w:hAnsi="Times New Roman" w:cs="Times New Roman"/>
                <w:sz w:val="24"/>
                <w:szCs w:val="24"/>
              </w:rPr>
              <w:t>0</w:t>
            </w:r>
          </w:p>
        </w:tc>
        <w:tc>
          <w:tcPr>
            <w:tcW w:w="699" w:type="dxa"/>
            <w:tcBorders>
              <w:top w:val="single" w:sz="4" w:space="0" w:color="auto"/>
              <w:bottom w:val="single" w:sz="4" w:space="0" w:color="auto"/>
            </w:tcBorders>
          </w:tcPr>
          <w:p w:rsidR="00D73C21" w:rsidRDefault="009D6EF9" w:rsidP="00D73C21">
            <w:pPr>
              <w:rPr>
                <w:rFonts w:ascii="Times New Roman" w:hAnsi="Times New Roman" w:cs="Times New Roman"/>
                <w:sz w:val="24"/>
                <w:szCs w:val="24"/>
              </w:rPr>
            </w:pPr>
            <w:r>
              <w:rPr>
                <w:rFonts w:ascii="Times New Roman" w:hAnsi="Times New Roman" w:cs="Times New Roman"/>
                <w:sz w:val="24"/>
                <w:szCs w:val="24"/>
              </w:rPr>
              <w:t>4</w:t>
            </w:r>
          </w:p>
        </w:tc>
        <w:tc>
          <w:tcPr>
            <w:tcW w:w="70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40</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394"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60</w:t>
            </w:r>
          </w:p>
        </w:tc>
        <w:tc>
          <w:tcPr>
            <w:tcW w:w="1040"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51</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Удов.</w:t>
            </w:r>
          </w:p>
        </w:tc>
      </w:tr>
      <w:tr w:rsidR="00D73C21" w:rsidRPr="00A256EA" w:rsidTr="002C39D1">
        <w:trPr>
          <w:trHeight w:val="413"/>
        </w:trPr>
        <w:tc>
          <w:tcPr>
            <w:tcW w:w="1985"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7</w:t>
            </w:r>
          </w:p>
        </w:tc>
        <w:tc>
          <w:tcPr>
            <w:tcW w:w="713"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Русск</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зык</w:t>
            </w: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Pr="00A256EA" w:rsidRDefault="009D6EF9" w:rsidP="00D73C21">
            <w:pPr>
              <w:rPr>
                <w:rFonts w:ascii="Times New Roman" w:hAnsi="Times New Roman" w:cs="Times New Roman"/>
                <w:sz w:val="24"/>
                <w:szCs w:val="24"/>
              </w:rPr>
            </w:pPr>
            <w:r>
              <w:rPr>
                <w:rFonts w:ascii="Times New Roman" w:hAnsi="Times New Roman" w:cs="Times New Roman"/>
                <w:sz w:val="24"/>
                <w:szCs w:val="24"/>
              </w:rPr>
              <w:t>5</w:t>
            </w:r>
          </w:p>
        </w:tc>
        <w:tc>
          <w:tcPr>
            <w:tcW w:w="671" w:type="dxa"/>
            <w:tcBorders>
              <w:top w:val="single" w:sz="4" w:space="0" w:color="auto"/>
              <w:bottom w:val="single" w:sz="4" w:space="0" w:color="auto"/>
            </w:tcBorders>
          </w:tcPr>
          <w:p w:rsidR="00D73C21" w:rsidRPr="00A256EA" w:rsidRDefault="009D6EF9" w:rsidP="00D73C21">
            <w:pPr>
              <w:rPr>
                <w:rFonts w:ascii="Times New Roman" w:hAnsi="Times New Roman" w:cs="Times New Roman"/>
                <w:sz w:val="24"/>
                <w:szCs w:val="24"/>
              </w:rPr>
            </w:pPr>
            <w:r>
              <w:rPr>
                <w:rFonts w:ascii="Times New Roman" w:hAnsi="Times New Roman" w:cs="Times New Roman"/>
                <w:sz w:val="24"/>
                <w:szCs w:val="24"/>
              </w:rPr>
              <w:t>63</w:t>
            </w:r>
          </w:p>
        </w:tc>
        <w:tc>
          <w:tcPr>
            <w:tcW w:w="699" w:type="dxa"/>
            <w:tcBorders>
              <w:top w:val="single" w:sz="4" w:space="0" w:color="auto"/>
              <w:bottom w:val="single" w:sz="4" w:space="0" w:color="auto"/>
            </w:tcBorders>
          </w:tcPr>
          <w:p w:rsidR="00D73C21" w:rsidRPr="00A256EA" w:rsidRDefault="009D6EF9" w:rsidP="00D73C21">
            <w:pPr>
              <w:rPr>
                <w:rFonts w:ascii="Times New Roman" w:hAnsi="Times New Roman" w:cs="Times New Roman"/>
                <w:sz w:val="24"/>
                <w:szCs w:val="24"/>
              </w:rPr>
            </w:pPr>
            <w:r>
              <w:rPr>
                <w:rFonts w:ascii="Times New Roman" w:hAnsi="Times New Roman" w:cs="Times New Roman"/>
                <w:sz w:val="24"/>
                <w:szCs w:val="24"/>
              </w:rPr>
              <w:t>3</w:t>
            </w:r>
          </w:p>
        </w:tc>
        <w:tc>
          <w:tcPr>
            <w:tcW w:w="706" w:type="dxa"/>
            <w:tcBorders>
              <w:top w:val="single" w:sz="4" w:space="0" w:color="auto"/>
              <w:bottom w:val="single" w:sz="4" w:space="0" w:color="auto"/>
            </w:tcBorders>
          </w:tcPr>
          <w:p w:rsidR="00D73C21" w:rsidRPr="00A256EA" w:rsidRDefault="009D6EF9" w:rsidP="00D73C21">
            <w:pPr>
              <w:rPr>
                <w:rFonts w:ascii="Times New Roman" w:hAnsi="Times New Roman" w:cs="Times New Roman"/>
                <w:sz w:val="24"/>
                <w:szCs w:val="24"/>
              </w:rPr>
            </w:pPr>
            <w:r>
              <w:rPr>
                <w:rFonts w:ascii="Times New Roman" w:hAnsi="Times New Roman" w:cs="Times New Roman"/>
                <w:sz w:val="24"/>
                <w:szCs w:val="24"/>
              </w:rPr>
              <w:t>37</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Borders>
              <w:top w:val="single" w:sz="4" w:space="0" w:color="auto"/>
              <w:bottom w:val="single" w:sz="4" w:space="0" w:color="auto"/>
            </w:tcBorders>
          </w:tcPr>
          <w:p w:rsidR="00D73C21" w:rsidRPr="00A256EA" w:rsidRDefault="009D6EF9" w:rsidP="00D73C21">
            <w:pPr>
              <w:rPr>
                <w:rFonts w:ascii="Times New Roman" w:hAnsi="Times New Roman" w:cs="Times New Roman"/>
                <w:sz w:val="24"/>
                <w:szCs w:val="24"/>
              </w:rPr>
            </w:pPr>
            <w:r>
              <w:rPr>
                <w:rFonts w:ascii="Times New Roman" w:hAnsi="Times New Roman" w:cs="Times New Roman"/>
                <w:sz w:val="24"/>
                <w:szCs w:val="24"/>
              </w:rPr>
              <w:t>63</w:t>
            </w:r>
          </w:p>
        </w:tc>
        <w:tc>
          <w:tcPr>
            <w:tcW w:w="1040" w:type="dxa"/>
            <w:tcBorders>
              <w:top w:val="single" w:sz="4" w:space="0" w:color="auto"/>
              <w:bottom w:val="single" w:sz="4" w:space="0" w:color="auto"/>
            </w:tcBorders>
          </w:tcPr>
          <w:p w:rsidR="00D73C21" w:rsidRPr="00A256EA" w:rsidRDefault="009D6EF9" w:rsidP="00D73C21">
            <w:pPr>
              <w:rPr>
                <w:rFonts w:ascii="Times New Roman" w:hAnsi="Times New Roman" w:cs="Times New Roman"/>
                <w:sz w:val="24"/>
                <w:szCs w:val="24"/>
              </w:rPr>
            </w:pPr>
            <w:r>
              <w:rPr>
                <w:rFonts w:ascii="Times New Roman" w:hAnsi="Times New Roman" w:cs="Times New Roman"/>
                <w:sz w:val="24"/>
                <w:szCs w:val="24"/>
              </w:rPr>
              <w:t>52</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Удов.</w:t>
            </w:r>
          </w:p>
        </w:tc>
      </w:tr>
      <w:tr w:rsidR="009D6EF9" w:rsidRPr="00A256EA" w:rsidTr="002C39D1">
        <w:trPr>
          <w:trHeight w:val="413"/>
        </w:trPr>
        <w:tc>
          <w:tcPr>
            <w:tcW w:w="1985" w:type="dxa"/>
            <w:tcBorders>
              <w:top w:val="single" w:sz="4" w:space="0" w:color="auto"/>
              <w:bottom w:val="single" w:sz="4" w:space="0" w:color="auto"/>
            </w:tcBorders>
          </w:tcPr>
          <w:p w:rsidR="009D6EF9" w:rsidRPr="00A256EA" w:rsidRDefault="009D6EF9"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9D6EF9" w:rsidRPr="00A256EA" w:rsidRDefault="009D6EF9" w:rsidP="00D73C21">
            <w:pPr>
              <w:rPr>
                <w:rFonts w:ascii="Times New Roman" w:hAnsi="Times New Roman" w:cs="Times New Roman"/>
                <w:sz w:val="24"/>
                <w:szCs w:val="24"/>
              </w:rPr>
            </w:pPr>
            <w:r>
              <w:rPr>
                <w:rFonts w:ascii="Times New Roman" w:hAnsi="Times New Roman" w:cs="Times New Roman"/>
                <w:sz w:val="24"/>
                <w:szCs w:val="24"/>
              </w:rPr>
              <w:t>7</w:t>
            </w:r>
          </w:p>
        </w:tc>
        <w:tc>
          <w:tcPr>
            <w:tcW w:w="713" w:type="dxa"/>
            <w:tcBorders>
              <w:top w:val="single" w:sz="4" w:space="0" w:color="auto"/>
              <w:bottom w:val="single" w:sz="4" w:space="0" w:color="auto"/>
            </w:tcBorders>
          </w:tcPr>
          <w:p w:rsidR="009D6EF9" w:rsidRDefault="009D6EF9"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Borders>
              <w:top w:val="single" w:sz="4" w:space="0" w:color="auto"/>
              <w:bottom w:val="single" w:sz="4" w:space="0" w:color="auto"/>
            </w:tcBorders>
          </w:tcPr>
          <w:p w:rsidR="009D6EF9" w:rsidRDefault="009D6EF9" w:rsidP="00D73C21">
            <w:pPr>
              <w:rPr>
                <w:rFonts w:ascii="Times New Roman" w:hAnsi="Times New Roman" w:cs="Times New Roman"/>
                <w:sz w:val="24"/>
                <w:szCs w:val="24"/>
              </w:rPr>
            </w:pPr>
            <w:r>
              <w:rPr>
                <w:rFonts w:ascii="Times New Roman" w:hAnsi="Times New Roman" w:cs="Times New Roman"/>
                <w:sz w:val="24"/>
                <w:szCs w:val="24"/>
              </w:rPr>
              <w:t>Литература</w:t>
            </w:r>
          </w:p>
        </w:tc>
        <w:tc>
          <w:tcPr>
            <w:tcW w:w="656" w:type="dxa"/>
            <w:tcBorders>
              <w:top w:val="single" w:sz="4" w:space="0" w:color="auto"/>
              <w:bottom w:val="single" w:sz="4" w:space="0" w:color="auto"/>
            </w:tcBorders>
          </w:tcPr>
          <w:p w:rsidR="009D6EF9" w:rsidRPr="00A256EA" w:rsidRDefault="009D6EF9"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9D6EF9" w:rsidRPr="00A256EA" w:rsidRDefault="009D6EF9"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9D6EF9" w:rsidRPr="00A256EA" w:rsidRDefault="009D6EF9" w:rsidP="002C39D1">
            <w:pPr>
              <w:rPr>
                <w:rFonts w:ascii="Times New Roman" w:hAnsi="Times New Roman" w:cs="Times New Roman"/>
                <w:sz w:val="24"/>
                <w:szCs w:val="24"/>
              </w:rPr>
            </w:pPr>
            <w:r>
              <w:rPr>
                <w:rFonts w:ascii="Times New Roman" w:hAnsi="Times New Roman" w:cs="Times New Roman"/>
                <w:sz w:val="24"/>
                <w:szCs w:val="24"/>
              </w:rPr>
              <w:t>5</w:t>
            </w:r>
          </w:p>
        </w:tc>
        <w:tc>
          <w:tcPr>
            <w:tcW w:w="671" w:type="dxa"/>
            <w:tcBorders>
              <w:top w:val="single" w:sz="4" w:space="0" w:color="auto"/>
              <w:bottom w:val="single" w:sz="4" w:space="0" w:color="auto"/>
            </w:tcBorders>
          </w:tcPr>
          <w:p w:rsidR="009D6EF9" w:rsidRPr="00A256EA" w:rsidRDefault="009D6EF9" w:rsidP="002C39D1">
            <w:pPr>
              <w:rPr>
                <w:rFonts w:ascii="Times New Roman" w:hAnsi="Times New Roman" w:cs="Times New Roman"/>
                <w:sz w:val="24"/>
                <w:szCs w:val="24"/>
              </w:rPr>
            </w:pPr>
            <w:r>
              <w:rPr>
                <w:rFonts w:ascii="Times New Roman" w:hAnsi="Times New Roman" w:cs="Times New Roman"/>
                <w:sz w:val="24"/>
                <w:szCs w:val="24"/>
              </w:rPr>
              <w:t>63</w:t>
            </w:r>
          </w:p>
        </w:tc>
        <w:tc>
          <w:tcPr>
            <w:tcW w:w="699" w:type="dxa"/>
            <w:tcBorders>
              <w:top w:val="single" w:sz="4" w:space="0" w:color="auto"/>
              <w:bottom w:val="single" w:sz="4" w:space="0" w:color="auto"/>
            </w:tcBorders>
          </w:tcPr>
          <w:p w:rsidR="009D6EF9" w:rsidRPr="00A256EA" w:rsidRDefault="009D6EF9" w:rsidP="002C39D1">
            <w:pPr>
              <w:rPr>
                <w:rFonts w:ascii="Times New Roman" w:hAnsi="Times New Roman" w:cs="Times New Roman"/>
                <w:sz w:val="24"/>
                <w:szCs w:val="24"/>
              </w:rPr>
            </w:pPr>
            <w:r>
              <w:rPr>
                <w:rFonts w:ascii="Times New Roman" w:hAnsi="Times New Roman" w:cs="Times New Roman"/>
                <w:sz w:val="24"/>
                <w:szCs w:val="24"/>
              </w:rPr>
              <w:t>3</w:t>
            </w:r>
          </w:p>
        </w:tc>
        <w:tc>
          <w:tcPr>
            <w:tcW w:w="706" w:type="dxa"/>
            <w:tcBorders>
              <w:top w:val="single" w:sz="4" w:space="0" w:color="auto"/>
              <w:bottom w:val="single" w:sz="4" w:space="0" w:color="auto"/>
            </w:tcBorders>
          </w:tcPr>
          <w:p w:rsidR="009D6EF9" w:rsidRPr="00A256EA" w:rsidRDefault="009D6EF9" w:rsidP="002C39D1">
            <w:pPr>
              <w:rPr>
                <w:rFonts w:ascii="Times New Roman" w:hAnsi="Times New Roman" w:cs="Times New Roman"/>
                <w:sz w:val="24"/>
                <w:szCs w:val="24"/>
              </w:rPr>
            </w:pPr>
            <w:r>
              <w:rPr>
                <w:rFonts w:ascii="Times New Roman" w:hAnsi="Times New Roman" w:cs="Times New Roman"/>
                <w:sz w:val="24"/>
                <w:szCs w:val="24"/>
              </w:rPr>
              <w:t>37</w:t>
            </w:r>
          </w:p>
        </w:tc>
        <w:tc>
          <w:tcPr>
            <w:tcW w:w="728" w:type="dxa"/>
            <w:tcBorders>
              <w:top w:val="single" w:sz="4" w:space="0" w:color="auto"/>
              <w:bottom w:val="single" w:sz="4" w:space="0" w:color="auto"/>
            </w:tcBorders>
          </w:tcPr>
          <w:p w:rsidR="009D6EF9" w:rsidRPr="00A256EA" w:rsidRDefault="009D6EF9" w:rsidP="002C39D1">
            <w:pPr>
              <w:rPr>
                <w:rFonts w:ascii="Times New Roman" w:hAnsi="Times New Roman" w:cs="Times New Roman"/>
                <w:sz w:val="24"/>
                <w:szCs w:val="24"/>
              </w:rPr>
            </w:pPr>
          </w:p>
        </w:tc>
        <w:tc>
          <w:tcPr>
            <w:tcW w:w="566" w:type="dxa"/>
            <w:tcBorders>
              <w:top w:val="single" w:sz="4" w:space="0" w:color="auto"/>
              <w:bottom w:val="single" w:sz="4" w:space="0" w:color="auto"/>
            </w:tcBorders>
          </w:tcPr>
          <w:p w:rsidR="009D6EF9" w:rsidRPr="00A256EA" w:rsidRDefault="009D6EF9" w:rsidP="002C39D1">
            <w:pPr>
              <w:rPr>
                <w:rFonts w:ascii="Times New Roman" w:hAnsi="Times New Roman" w:cs="Times New Roman"/>
                <w:sz w:val="24"/>
                <w:szCs w:val="24"/>
              </w:rPr>
            </w:pPr>
          </w:p>
        </w:tc>
        <w:tc>
          <w:tcPr>
            <w:tcW w:w="647" w:type="dxa"/>
            <w:tcBorders>
              <w:top w:val="single" w:sz="4" w:space="0" w:color="auto"/>
              <w:bottom w:val="single" w:sz="4" w:space="0" w:color="auto"/>
            </w:tcBorders>
          </w:tcPr>
          <w:p w:rsidR="009D6EF9" w:rsidRPr="00A256EA" w:rsidRDefault="009D6EF9" w:rsidP="002C39D1">
            <w:pPr>
              <w:rPr>
                <w:rFonts w:ascii="Times New Roman" w:hAnsi="Times New Roman" w:cs="Times New Roman"/>
                <w:sz w:val="24"/>
                <w:szCs w:val="24"/>
              </w:rPr>
            </w:pPr>
          </w:p>
        </w:tc>
        <w:tc>
          <w:tcPr>
            <w:tcW w:w="1071" w:type="dxa"/>
            <w:tcBorders>
              <w:top w:val="single" w:sz="4" w:space="0" w:color="auto"/>
              <w:bottom w:val="single" w:sz="4" w:space="0" w:color="auto"/>
            </w:tcBorders>
          </w:tcPr>
          <w:p w:rsidR="009D6EF9" w:rsidRPr="00A256EA" w:rsidRDefault="009D6EF9" w:rsidP="002C39D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Borders>
              <w:top w:val="single" w:sz="4" w:space="0" w:color="auto"/>
              <w:bottom w:val="single" w:sz="4" w:space="0" w:color="auto"/>
            </w:tcBorders>
          </w:tcPr>
          <w:p w:rsidR="009D6EF9" w:rsidRPr="00A256EA" w:rsidRDefault="009D6EF9" w:rsidP="002C39D1">
            <w:pPr>
              <w:rPr>
                <w:rFonts w:ascii="Times New Roman" w:hAnsi="Times New Roman" w:cs="Times New Roman"/>
                <w:sz w:val="24"/>
                <w:szCs w:val="24"/>
              </w:rPr>
            </w:pPr>
            <w:r>
              <w:rPr>
                <w:rFonts w:ascii="Times New Roman" w:hAnsi="Times New Roman" w:cs="Times New Roman"/>
                <w:sz w:val="24"/>
                <w:szCs w:val="24"/>
              </w:rPr>
              <w:t>63</w:t>
            </w:r>
          </w:p>
        </w:tc>
        <w:tc>
          <w:tcPr>
            <w:tcW w:w="1040" w:type="dxa"/>
            <w:tcBorders>
              <w:top w:val="single" w:sz="4" w:space="0" w:color="auto"/>
              <w:bottom w:val="single" w:sz="4" w:space="0" w:color="auto"/>
            </w:tcBorders>
          </w:tcPr>
          <w:p w:rsidR="009D6EF9" w:rsidRPr="00A256EA" w:rsidRDefault="009D6EF9" w:rsidP="002C39D1">
            <w:pPr>
              <w:rPr>
                <w:rFonts w:ascii="Times New Roman" w:hAnsi="Times New Roman" w:cs="Times New Roman"/>
                <w:sz w:val="24"/>
                <w:szCs w:val="24"/>
              </w:rPr>
            </w:pPr>
            <w:r>
              <w:rPr>
                <w:rFonts w:ascii="Times New Roman" w:hAnsi="Times New Roman" w:cs="Times New Roman"/>
                <w:sz w:val="24"/>
                <w:szCs w:val="24"/>
              </w:rPr>
              <w:t>52</w:t>
            </w:r>
          </w:p>
        </w:tc>
        <w:tc>
          <w:tcPr>
            <w:tcW w:w="1228" w:type="dxa"/>
            <w:tcBorders>
              <w:top w:val="single" w:sz="4" w:space="0" w:color="auto"/>
              <w:bottom w:val="single" w:sz="4" w:space="0" w:color="auto"/>
            </w:tcBorders>
          </w:tcPr>
          <w:p w:rsidR="009D6EF9" w:rsidRPr="00A256EA" w:rsidRDefault="009D6EF9" w:rsidP="002C39D1">
            <w:pPr>
              <w:rPr>
                <w:rFonts w:ascii="Times New Roman" w:hAnsi="Times New Roman" w:cs="Times New Roman"/>
                <w:sz w:val="24"/>
                <w:szCs w:val="24"/>
              </w:rPr>
            </w:pPr>
            <w:r w:rsidRPr="00A256EA">
              <w:rPr>
                <w:rFonts w:ascii="Times New Roman" w:hAnsi="Times New Roman" w:cs="Times New Roman"/>
                <w:sz w:val="24"/>
                <w:szCs w:val="24"/>
              </w:rPr>
              <w:t>Удов.</w:t>
            </w:r>
          </w:p>
        </w:tc>
      </w:tr>
      <w:tr w:rsidR="00D73C21" w:rsidRPr="00A256EA" w:rsidTr="002C39D1">
        <w:trPr>
          <w:trHeight w:val="457"/>
        </w:trPr>
        <w:tc>
          <w:tcPr>
            <w:tcW w:w="1985" w:type="dxa"/>
            <w:tcBorders>
              <w:top w:val="single" w:sz="4" w:space="0" w:color="auto"/>
              <w:bottom w:val="single" w:sz="4" w:space="0" w:color="auto"/>
            </w:tcBorders>
          </w:tcPr>
          <w:p w:rsidR="00D73C21" w:rsidRPr="00691F80" w:rsidRDefault="00D73C21" w:rsidP="00D73C21">
            <w:pPr>
              <w:rPr>
                <w:rFonts w:ascii="Times New Roman" w:hAnsi="Times New Roman" w:cs="Times New Roman"/>
                <w:sz w:val="24"/>
                <w:szCs w:val="24"/>
              </w:rPr>
            </w:pPr>
            <w:proofErr w:type="spellStart"/>
            <w:r w:rsidRPr="00691F80">
              <w:rPr>
                <w:rFonts w:ascii="Times New Roman" w:hAnsi="Times New Roman" w:cs="Times New Roman"/>
                <w:sz w:val="24"/>
                <w:szCs w:val="24"/>
              </w:rPr>
              <w:t>Охмуш</w:t>
            </w:r>
            <w:proofErr w:type="spellEnd"/>
            <w:r w:rsidRPr="00691F80">
              <w:rPr>
                <w:rFonts w:ascii="Times New Roman" w:hAnsi="Times New Roman" w:cs="Times New Roman"/>
                <w:sz w:val="24"/>
                <w:szCs w:val="24"/>
              </w:rPr>
              <w:t xml:space="preserve"> К.П.</w:t>
            </w: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713"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9</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Англ</w:t>
            </w:r>
            <w:proofErr w:type="gramStart"/>
            <w:r w:rsidRPr="00A256EA">
              <w:rPr>
                <w:rFonts w:ascii="Times New Roman" w:hAnsi="Times New Roman" w:cs="Times New Roman"/>
                <w:sz w:val="24"/>
                <w:szCs w:val="24"/>
              </w:rPr>
              <w:t>.я</w:t>
            </w:r>
            <w:proofErr w:type="gramEnd"/>
            <w:r w:rsidRPr="00A256EA">
              <w:rPr>
                <w:rFonts w:ascii="Times New Roman" w:hAnsi="Times New Roman" w:cs="Times New Roman"/>
                <w:sz w:val="24"/>
                <w:szCs w:val="24"/>
              </w:rPr>
              <w:t>з</w:t>
            </w:r>
            <w:r>
              <w:rPr>
                <w:rFonts w:ascii="Times New Roman" w:hAnsi="Times New Roman" w:cs="Times New Roman"/>
                <w:sz w:val="24"/>
                <w:szCs w:val="24"/>
              </w:rPr>
              <w:t>ык</w:t>
            </w: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8</w:t>
            </w:r>
          </w:p>
        </w:tc>
        <w:tc>
          <w:tcPr>
            <w:tcW w:w="671"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89</w:t>
            </w:r>
          </w:p>
        </w:tc>
        <w:tc>
          <w:tcPr>
            <w:tcW w:w="699"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1</w:t>
            </w:r>
          </w:p>
        </w:tc>
        <w:tc>
          <w:tcPr>
            <w:tcW w:w="706"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11</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89</w:t>
            </w:r>
          </w:p>
        </w:tc>
        <w:tc>
          <w:tcPr>
            <w:tcW w:w="1040"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60</w:t>
            </w:r>
          </w:p>
        </w:tc>
        <w:tc>
          <w:tcPr>
            <w:tcW w:w="1228"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Хор.</w:t>
            </w:r>
          </w:p>
        </w:tc>
      </w:tr>
      <w:tr w:rsidR="00D73C21" w:rsidRPr="00A256EA" w:rsidTr="002C39D1">
        <w:trPr>
          <w:trHeight w:val="407"/>
        </w:trPr>
        <w:tc>
          <w:tcPr>
            <w:tcW w:w="1985"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6</w:t>
            </w:r>
          </w:p>
        </w:tc>
        <w:tc>
          <w:tcPr>
            <w:tcW w:w="713"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10</w:t>
            </w:r>
          </w:p>
        </w:tc>
        <w:tc>
          <w:tcPr>
            <w:tcW w:w="1768"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 xml:space="preserve"> </w:t>
            </w:r>
          </w:p>
        </w:tc>
        <w:tc>
          <w:tcPr>
            <w:tcW w:w="656"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 xml:space="preserve"> </w:t>
            </w:r>
          </w:p>
        </w:tc>
        <w:tc>
          <w:tcPr>
            <w:tcW w:w="669"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 xml:space="preserve"> </w:t>
            </w: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w:t>
            </w:r>
            <w:r w:rsidR="00DF47DE">
              <w:rPr>
                <w:rFonts w:ascii="Times New Roman" w:hAnsi="Times New Roman" w:cs="Times New Roman"/>
                <w:sz w:val="24"/>
                <w:szCs w:val="24"/>
              </w:rPr>
              <w:t>5</w:t>
            </w:r>
          </w:p>
        </w:tc>
        <w:tc>
          <w:tcPr>
            <w:tcW w:w="671"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50</w:t>
            </w:r>
          </w:p>
        </w:tc>
        <w:tc>
          <w:tcPr>
            <w:tcW w:w="699"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5</w:t>
            </w:r>
          </w:p>
        </w:tc>
        <w:tc>
          <w:tcPr>
            <w:tcW w:w="706"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50</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50</w:t>
            </w:r>
          </w:p>
        </w:tc>
        <w:tc>
          <w:tcPr>
            <w:tcW w:w="1040"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48</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Удов.</w:t>
            </w:r>
          </w:p>
        </w:tc>
      </w:tr>
      <w:tr w:rsidR="00D73C21" w:rsidRPr="00A256EA" w:rsidTr="002C39D1">
        <w:trPr>
          <w:trHeight w:val="413"/>
        </w:trPr>
        <w:tc>
          <w:tcPr>
            <w:tcW w:w="1985"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7</w:t>
            </w:r>
          </w:p>
        </w:tc>
        <w:tc>
          <w:tcPr>
            <w:tcW w:w="713"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8</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2</w:t>
            </w:r>
          </w:p>
        </w:tc>
        <w:tc>
          <w:tcPr>
            <w:tcW w:w="669"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25</w:t>
            </w:r>
          </w:p>
        </w:tc>
        <w:tc>
          <w:tcPr>
            <w:tcW w:w="787"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3</w:t>
            </w:r>
          </w:p>
        </w:tc>
        <w:tc>
          <w:tcPr>
            <w:tcW w:w="671"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38</w:t>
            </w:r>
          </w:p>
        </w:tc>
        <w:tc>
          <w:tcPr>
            <w:tcW w:w="699"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3</w:t>
            </w:r>
          </w:p>
        </w:tc>
        <w:tc>
          <w:tcPr>
            <w:tcW w:w="706"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37</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63</w:t>
            </w:r>
          </w:p>
        </w:tc>
        <w:tc>
          <w:tcPr>
            <w:tcW w:w="1040"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52</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Удов</w:t>
            </w:r>
            <w:r>
              <w:rPr>
                <w:rFonts w:ascii="Times New Roman" w:hAnsi="Times New Roman" w:cs="Times New Roman"/>
                <w:sz w:val="24"/>
                <w:szCs w:val="24"/>
              </w:rPr>
              <w:t>.</w:t>
            </w:r>
          </w:p>
        </w:tc>
      </w:tr>
      <w:tr w:rsidR="00D73C21" w:rsidRPr="00A256EA" w:rsidTr="002C39D1">
        <w:trPr>
          <w:trHeight w:val="277"/>
        </w:trPr>
        <w:tc>
          <w:tcPr>
            <w:tcW w:w="1985"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8</w:t>
            </w:r>
          </w:p>
        </w:tc>
        <w:tc>
          <w:tcPr>
            <w:tcW w:w="713"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7</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3</w:t>
            </w:r>
          </w:p>
        </w:tc>
        <w:tc>
          <w:tcPr>
            <w:tcW w:w="671"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43</w:t>
            </w:r>
          </w:p>
        </w:tc>
        <w:tc>
          <w:tcPr>
            <w:tcW w:w="69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w:t>
            </w:r>
          </w:p>
        </w:tc>
        <w:tc>
          <w:tcPr>
            <w:tcW w:w="706"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57</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43</w:t>
            </w:r>
          </w:p>
        </w:tc>
        <w:tc>
          <w:tcPr>
            <w:tcW w:w="1040"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46</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Удов</w:t>
            </w:r>
            <w:r>
              <w:rPr>
                <w:rFonts w:ascii="Times New Roman" w:hAnsi="Times New Roman" w:cs="Times New Roman"/>
                <w:sz w:val="24"/>
                <w:szCs w:val="24"/>
              </w:rPr>
              <w:t>.</w:t>
            </w:r>
          </w:p>
        </w:tc>
      </w:tr>
      <w:tr w:rsidR="00D73C21" w:rsidRPr="00A256EA" w:rsidTr="002C39D1">
        <w:trPr>
          <w:trHeight w:val="423"/>
        </w:trPr>
        <w:tc>
          <w:tcPr>
            <w:tcW w:w="1985"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9</w:t>
            </w:r>
          </w:p>
        </w:tc>
        <w:tc>
          <w:tcPr>
            <w:tcW w:w="713" w:type="dxa"/>
            <w:tcBorders>
              <w:top w:val="single" w:sz="4" w:space="0" w:color="auto"/>
              <w:bottom w:val="single" w:sz="4" w:space="0" w:color="auto"/>
            </w:tcBorders>
          </w:tcPr>
          <w:p w:rsidR="00D73C21" w:rsidRPr="00A256EA" w:rsidRDefault="007230B2" w:rsidP="00D73C21">
            <w:pPr>
              <w:rPr>
                <w:rFonts w:ascii="Times New Roman" w:hAnsi="Times New Roman" w:cs="Times New Roman"/>
                <w:sz w:val="24"/>
                <w:szCs w:val="24"/>
              </w:rPr>
            </w:pPr>
            <w:r>
              <w:rPr>
                <w:rFonts w:ascii="Times New Roman" w:hAnsi="Times New Roman" w:cs="Times New Roman"/>
                <w:sz w:val="24"/>
                <w:szCs w:val="24"/>
              </w:rPr>
              <w:t>4</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1</w:t>
            </w:r>
          </w:p>
        </w:tc>
        <w:tc>
          <w:tcPr>
            <w:tcW w:w="671"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25</w:t>
            </w:r>
          </w:p>
        </w:tc>
        <w:tc>
          <w:tcPr>
            <w:tcW w:w="699"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3</w:t>
            </w:r>
          </w:p>
        </w:tc>
        <w:tc>
          <w:tcPr>
            <w:tcW w:w="706"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75</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25</w:t>
            </w:r>
          </w:p>
        </w:tc>
        <w:tc>
          <w:tcPr>
            <w:tcW w:w="1040"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40</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Удов</w:t>
            </w:r>
            <w:r w:rsidRPr="00A256EA">
              <w:rPr>
                <w:rFonts w:ascii="Times New Roman" w:hAnsi="Times New Roman" w:cs="Times New Roman"/>
                <w:sz w:val="24"/>
                <w:szCs w:val="24"/>
              </w:rPr>
              <w:t>.</w:t>
            </w:r>
          </w:p>
        </w:tc>
      </w:tr>
      <w:tr w:rsidR="00D73C21" w:rsidRPr="00A256EA" w:rsidTr="002C39D1">
        <w:trPr>
          <w:trHeight w:val="415"/>
        </w:trPr>
        <w:tc>
          <w:tcPr>
            <w:tcW w:w="1985"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w:t>
            </w:r>
          </w:p>
        </w:tc>
        <w:tc>
          <w:tcPr>
            <w:tcW w:w="713"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6</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2</w:t>
            </w:r>
          </w:p>
        </w:tc>
        <w:tc>
          <w:tcPr>
            <w:tcW w:w="671"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34</w:t>
            </w:r>
          </w:p>
        </w:tc>
        <w:tc>
          <w:tcPr>
            <w:tcW w:w="69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w:t>
            </w:r>
            <w:r w:rsidR="00DF47DE">
              <w:rPr>
                <w:rFonts w:ascii="Times New Roman" w:hAnsi="Times New Roman" w:cs="Times New Roman"/>
                <w:sz w:val="24"/>
                <w:szCs w:val="24"/>
              </w:rPr>
              <w:t>4</w:t>
            </w:r>
          </w:p>
        </w:tc>
        <w:tc>
          <w:tcPr>
            <w:tcW w:w="70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66</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1040"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43</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Удов. </w:t>
            </w:r>
          </w:p>
        </w:tc>
      </w:tr>
      <w:tr w:rsidR="00D73C21" w:rsidRPr="00DF47DE" w:rsidTr="002C39D1">
        <w:trPr>
          <w:trHeight w:val="421"/>
        </w:trPr>
        <w:tc>
          <w:tcPr>
            <w:tcW w:w="1985"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11</w:t>
            </w:r>
          </w:p>
        </w:tc>
        <w:tc>
          <w:tcPr>
            <w:tcW w:w="713" w:type="dxa"/>
            <w:tcBorders>
              <w:top w:val="single" w:sz="4" w:space="0" w:color="auto"/>
              <w:bottom w:val="single" w:sz="4" w:space="0" w:color="auto"/>
            </w:tcBorders>
          </w:tcPr>
          <w:p w:rsidR="00D73C21" w:rsidRPr="00A256EA" w:rsidRDefault="007230B2"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1</w:t>
            </w:r>
          </w:p>
        </w:tc>
        <w:tc>
          <w:tcPr>
            <w:tcW w:w="669"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30</w:t>
            </w: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w:t>
            </w:r>
            <w:r w:rsidR="00DF47DE">
              <w:rPr>
                <w:rFonts w:ascii="Times New Roman" w:hAnsi="Times New Roman" w:cs="Times New Roman"/>
                <w:sz w:val="24"/>
                <w:szCs w:val="24"/>
              </w:rPr>
              <w:t>3</w:t>
            </w:r>
          </w:p>
        </w:tc>
        <w:tc>
          <w:tcPr>
            <w:tcW w:w="6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w:t>
            </w:r>
            <w:r w:rsidR="00DF47DE">
              <w:rPr>
                <w:rFonts w:ascii="Times New Roman" w:hAnsi="Times New Roman" w:cs="Times New Roman"/>
                <w:sz w:val="24"/>
                <w:szCs w:val="24"/>
              </w:rPr>
              <w:t>60</w:t>
            </w:r>
          </w:p>
        </w:tc>
        <w:tc>
          <w:tcPr>
            <w:tcW w:w="699"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1</w:t>
            </w:r>
          </w:p>
        </w:tc>
        <w:tc>
          <w:tcPr>
            <w:tcW w:w="706"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20</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80</w:t>
            </w:r>
          </w:p>
        </w:tc>
        <w:tc>
          <w:tcPr>
            <w:tcW w:w="1040"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58</w:t>
            </w:r>
          </w:p>
        </w:tc>
        <w:tc>
          <w:tcPr>
            <w:tcW w:w="1228" w:type="dxa"/>
            <w:tcBorders>
              <w:top w:val="single" w:sz="4" w:space="0" w:color="auto"/>
              <w:bottom w:val="single" w:sz="4" w:space="0" w:color="auto"/>
            </w:tcBorders>
          </w:tcPr>
          <w:p w:rsidR="00D73C21" w:rsidRPr="00A256EA" w:rsidRDefault="00DF47DE" w:rsidP="00D73C21">
            <w:pPr>
              <w:rPr>
                <w:rFonts w:ascii="Times New Roman" w:hAnsi="Times New Roman" w:cs="Times New Roman"/>
                <w:sz w:val="24"/>
                <w:szCs w:val="24"/>
              </w:rPr>
            </w:pPr>
            <w:r>
              <w:rPr>
                <w:rFonts w:ascii="Times New Roman" w:hAnsi="Times New Roman" w:cs="Times New Roman"/>
                <w:sz w:val="24"/>
                <w:szCs w:val="24"/>
              </w:rPr>
              <w:t xml:space="preserve">Хор. </w:t>
            </w:r>
          </w:p>
        </w:tc>
      </w:tr>
      <w:tr w:rsidR="00D73C21" w:rsidRPr="00DF47DE" w:rsidTr="002C39D1">
        <w:trPr>
          <w:trHeight w:val="271"/>
        </w:trPr>
        <w:tc>
          <w:tcPr>
            <w:tcW w:w="1985" w:type="dxa"/>
            <w:tcBorders>
              <w:top w:val="single" w:sz="4" w:space="0" w:color="auto"/>
              <w:bottom w:val="single" w:sz="4" w:space="0" w:color="auto"/>
            </w:tcBorders>
          </w:tcPr>
          <w:p w:rsidR="00D73C21" w:rsidRPr="004D5C9D" w:rsidRDefault="00D73C21" w:rsidP="00D73C21">
            <w:pPr>
              <w:rPr>
                <w:rFonts w:ascii="Times New Roman" w:hAnsi="Times New Roman" w:cs="Times New Roman"/>
                <w:sz w:val="24"/>
                <w:szCs w:val="24"/>
              </w:rPr>
            </w:pPr>
            <w:proofErr w:type="spellStart"/>
            <w:r w:rsidRPr="004D5C9D">
              <w:rPr>
                <w:rFonts w:ascii="Times New Roman" w:hAnsi="Times New Roman" w:cs="Times New Roman"/>
                <w:sz w:val="24"/>
                <w:szCs w:val="24"/>
              </w:rPr>
              <w:t>Дяченкова</w:t>
            </w:r>
            <w:proofErr w:type="spellEnd"/>
            <w:r w:rsidRPr="004D5C9D">
              <w:rPr>
                <w:rFonts w:ascii="Times New Roman" w:hAnsi="Times New Roman" w:cs="Times New Roman"/>
                <w:sz w:val="24"/>
                <w:szCs w:val="24"/>
              </w:rPr>
              <w:t xml:space="preserve"> С.К.</w:t>
            </w: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5</w:t>
            </w:r>
          </w:p>
        </w:tc>
        <w:tc>
          <w:tcPr>
            <w:tcW w:w="713" w:type="dxa"/>
            <w:tcBorders>
              <w:top w:val="single" w:sz="4" w:space="0" w:color="auto"/>
              <w:bottom w:val="single" w:sz="4" w:space="0" w:color="auto"/>
            </w:tcBorders>
          </w:tcPr>
          <w:p w:rsidR="00D73C21"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9</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История </w:t>
            </w:r>
          </w:p>
        </w:tc>
        <w:tc>
          <w:tcPr>
            <w:tcW w:w="656" w:type="dxa"/>
            <w:tcBorders>
              <w:top w:val="single" w:sz="4" w:space="0" w:color="auto"/>
              <w:bottom w:val="single" w:sz="4" w:space="0" w:color="auto"/>
            </w:tcBorders>
          </w:tcPr>
          <w:p w:rsidR="00D73C21"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1</w:t>
            </w:r>
          </w:p>
        </w:tc>
        <w:tc>
          <w:tcPr>
            <w:tcW w:w="669" w:type="dxa"/>
            <w:tcBorders>
              <w:top w:val="single" w:sz="4" w:space="0" w:color="auto"/>
              <w:bottom w:val="single" w:sz="4" w:space="0" w:color="auto"/>
            </w:tcBorders>
          </w:tcPr>
          <w:p w:rsidR="00D73C21"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11</w:t>
            </w:r>
          </w:p>
        </w:tc>
        <w:tc>
          <w:tcPr>
            <w:tcW w:w="787" w:type="dxa"/>
            <w:tcBorders>
              <w:top w:val="single" w:sz="4" w:space="0" w:color="auto"/>
              <w:bottom w:val="single" w:sz="4" w:space="0" w:color="auto"/>
            </w:tcBorders>
          </w:tcPr>
          <w:p w:rsidR="00D73C21"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7</w:t>
            </w:r>
          </w:p>
        </w:tc>
        <w:tc>
          <w:tcPr>
            <w:tcW w:w="671" w:type="dxa"/>
            <w:tcBorders>
              <w:top w:val="single" w:sz="4" w:space="0" w:color="auto"/>
              <w:bottom w:val="single" w:sz="4" w:space="0" w:color="auto"/>
            </w:tcBorders>
          </w:tcPr>
          <w:p w:rsidR="00D73C21"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78</w:t>
            </w:r>
          </w:p>
        </w:tc>
        <w:tc>
          <w:tcPr>
            <w:tcW w:w="699" w:type="dxa"/>
            <w:tcBorders>
              <w:top w:val="single" w:sz="4" w:space="0" w:color="auto"/>
              <w:bottom w:val="single" w:sz="4" w:space="0" w:color="auto"/>
            </w:tcBorders>
          </w:tcPr>
          <w:p w:rsidR="00D73C21"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1</w:t>
            </w:r>
          </w:p>
        </w:tc>
        <w:tc>
          <w:tcPr>
            <w:tcW w:w="706" w:type="dxa"/>
            <w:tcBorders>
              <w:top w:val="single" w:sz="4" w:space="0" w:color="auto"/>
              <w:bottom w:val="single" w:sz="4" w:space="0" w:color="auto"/>
            </w:tcBorders>
          </w:tcPr>
          <w:p w:rsidR="00D73C21" w:rsidRPr="00A256EA" w:rsidRDefault="00D73C21" w:rsidP="00BA7056">
            <w:pPr>
              <w:rPr>
                <w:rFonts w:ascii="Times New Roman" w:hAnsi="Times New Roman" w:cs="Times New Roman"/>
                <w:sz w:val="24"/>
                <w:szCs w:val="24"/>
              </w:rPr>
            </w:pPr>
            <w:r>
              <w:rPr>
                <w:rFonts w:ascii="Times New Roman" w:hAnsi="Times New Roman" w:cs="Times New Roman"/>
                <w:sz w:val="24"/>
                <w:szCs w:val="24"/>
              </w:rPr>
              <w:t xml:space="preserve"> </w:t>
            </w:r>
            <w:r w:rsidR="00BA7056">
              <w:rPr>
                <w:rFonts w:ascii="Times New Roman" w:hAnsi="Times New Roman" w:cs="Times New Roman"/>
                <w:sz w:val="24"/>
                <w:szCs w:val="24"/>
              </w:rPr>
              <w:t>11</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Borders>
              <w:top w:val="single" w:sz="4" w:space="0" w:color="auto"/>
              <w:bottom w:val="single" w:sz="4" w:space="0" w:color="auto"/>
            </w:tcBorders>
          </w:tcPr>
          <w:p w:rsidR="00D73C21"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89</w:t>
            </w:r>
          </w:p>
        </w:tc>
        <w:tc>
          <w:tcPr>
            <w:tcW w:w="1040" w:type="dxa"/>
            <w:tcBorders>
              <w:top w:val="single" w:sz="4" w:space="0" w:color="auto"/>
              <w:bottom w:val="single" w:sz="4" w:space="0" w:color="auto"/>
            </w:tcBorders>
          </w:tcPr>
          <w:p w:rsidR="00D73C21"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60</w:t>
            </w:r>
          </w:p>
        </w:tc>
        <w:tc>
          <w:tcPr>
            <w:tcW w:w="1228" w:type="dxa"/>
            <w:tcBorders>
              <w:top w:val="single" w:sz="4" w:space="0" w:color="auto"/>
              <w:bottom w:val="single" w:sz="4" w:space="0" w:color="auto"/>
            </w:tcBorders>
          </w:tcPr>
          <w:p w:rsidR="00D73C21"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Хор.</w:t>
            </w:r>
          </w:p>
        </w:tc>
      </w:tr>
      <w:tr w:rsidR="00D73C21" w:rsidRPr="00DF47DE" w:rsidTr="002C39D1">
        <w:trPr>
          <w:trHeight w:val="403"/>
        </w:trPr>
        <w:tc>
          <w:tcPr>
            <w:tcW w:w="1985" w:type="dxa"/>
            <w:tcBorders>
              <w:top w:val="single" w:sz="4" w:space="0" w:color="auto"/>
              <w:bottom w:val="single" w:sz="4" w:space="0" w:color="auto"/>
            </w:tcBorders>
          </w:tcPr>
          <w:p w:rsidR="00D73C21" w:rsidRPr="00D8780A" w:rsidRDefault="00D73C21" w:rsidP="00D73C21">
            <w:pPr>
              <w:rPr>
                <w:rFonts w:ascii="Times New Roman" w:hAnsi="Times New Roman" w:cs="Times New Roman"/>
                <w:color w:val="FF0000"/>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w:t>
            </w:r>
          </w:p>
        </w:tc>
        <w:tc>
          <w:tcPr>
            <w:tcW w:w="713" w:type="dxa"/>
            <w:tcBorders>
              <w:top w:val="single" w:sz="4" w:space="0" w:color="auto"/>
              <w:bottom w:val="single" w:sz="4" w:space="0" w:color="auto"/>
            </w:tcBorders>
          </w:tcPr>
          <w:p w:rsidR="00D73C21" w:rsidRDefault="00BA7056" w:rsidP="00D73C21">
            <w:pPr>
              <w:rPr>
                <w:rFonts w:ascii="Times New Roman" w:hAnsi="Times New Roman" w:cs="Times New Roman"/>
                <w:sz w:val="24"/>
                <w:szCs w:val="24"/>
              </w:rPr>
            </w:pPr>
            <w:r>
              <w:rPr>
                <w:rFonts w:ascii="Times New Roman" w:hAnsi="Times New Roman" w:cs="Times New Roman"/>
                <w:sz w:val="24"/>
                <w:szCs w:val="24"/>
              </w:rPr>
              <w:t>10</w:t>
            </w:r>
          </w:p>
        </w:tc>
        <w:tc>
          <w:tcPr>
            <w:tcW w:w="176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69" w:type="dxa"/>
            <w:tcBorders>
              <w:top w:val="single" w:sz="4" w:space="0" w:color="auto"/>
              <w:bottom w:val="single" w:sz="4" w:space="0" w:color="auto"/>
            </w:tcBorders>
          </w:tcPr>
          <w:p w:rsidR="00D73C21" w:rsidRDefault="00BA7056" w:rsidP="00D73C21">
            <w:pPr>
              <w:rPr>
                <w:rFonts w:ascii="Times New Roman" w:hAnsi="Times New Roman" w:cs="Times New Roman"/>
                <w:sz w:val="24"/>
                <w:szCs w:val="24"/>
              </w:rPr>
            </w:pPr>
            <w:r>
              <w:rPr>
                <w:rFonts w:ascii="Times New Roman" w:hAnsi="Times New Roman" w:cs="Times New Roman"/>
                <w:sz w:val="24"/>
                <w:szCs w:val="24"/>
              </w:rPr>
              <w:t>10</w:t>
            </w:r>
          </w:p>
        </w:tc>
        <w:tc>
          <w:tcPr>
            <w:tcW w:w="787" w:type="dxa"/>
            <w:tcBorders>
              <w:top w:val="single" w:sz="4" w:space="0" w:color="auto"/>
              <w:bottom w:val="single" w:sz="4" w:space="0" w:color="auto"/>
            </w:tcBorders>
          </w:tcPr>
          <w:p w:rsidR="00D73C21" w:rsidRDefault="00BA7056" w:rsidP="00D73C21">
            <w:pPr>
              <w:rPr>
                <w:rFonts w:ascii="Times New Roman" w:hAnsi="Times New Roman" w:cs="Times New Roman"/>
                <w:sz w:val="24"/>
                <w:szCs w:val="24"/>
              </w:rPr>
            </w:pPr>
            <w:r>
              <w:rPr>
                <w:rFonts w:ascii="Times New Roman" w:hAnsi="Times New Roman" w:cs="Times New Roman"/>
                <w:sz w:val="24"/>
                <w:szCs w:val="24"/>
              </w:rPr>
              <w:t>5</w:t>
            </w:r>
          </w:p>
        </w:tc>
        <w:tc>
          <w:tcPr>
            <w:tcW w:w="671" w:type="dxa"/>
            <w:tcBorders>
              <w:top w:val="single" w:sz="4" w:space="0" w:color="auto"/>
              <w:bottom w:val="single" w:sz="4" w:space="0" w:color="auto"/>
            </w:tcBorders>
          </w:tcPr>
          <w:p w:rsidR="00D73C21" w:rsidRDefault="00BA7056" w:rsidP="00D73C21">
            <w:pPr>
              <w:rPr>
                <w:rFonts w:ascii="Times New Roman" w:hAnsi="Times New Roman" w:cs="Times New Roman"/>
                <w:sz w:val="24"/>
                <w:szCs w:val="24"/>
              </w:rPr>
            </w:pPr>
            <w:r>
              <w:rPr>
                <w:rFonts w:ascii="Times New Roman" w:hAnsi="Times New Roman" w:cs="Times New Roman"/>
                <w:sz w:val="24"/>
                <w:szCs w:val="24"/>
              </w:rPr>
              <w:t>5</w:t>
            </w:r>
            <w:r w:rsidR="00D73C21">
              <w:rPr>
                <w:rFonts w:ascii="Times New Roman" w:hAnsi="Times New Roman" w:cs="Times New Roman"/>
                <w:sz w:val="24"/>
                <w:szCs w:val="24"/>
              </w:rPr>
              <w:t>0</w:t>
            </w:r>
          </w:p>
        </w:tc>
        <w:tc>
          <w:tcPr>
            <w:tcW w:w="699" w:type="dxa"/>
            <w:tcBorders>
              <w:top w:val="single" w:sz="4" w:space="0" w:color="auto"/>
              <w:bottom w:val="single" w:sz="4" w:space="0" w:color="auto"/>
            </w:tcBorders>
          </w:tcPr>
          <w:p w:rsidR="00D73C21" w:rsidRDefault="00BA7056" w:rsidP="00D73C21">
            <w:pPr>
              <w:rPr>
                <w:rFonts w:ascii="Times New Roman" w:hAnsi="Times New Roman" w:cs="Times New Roman"/>
                <w:sz w:val="24"/>
                <w:szCs w:val="24"/>
              </w:rPr>
            </w:pPr>
            <w:r>
              <w:rPr>
                <w:rFonts w:ascii="Times New Roman" w:hAnsi="Times New Roman" w:cs="Times New Roman"/>
                <w:sz w:val="24"/>
                <w:szCs w:val="24"/>
              </w:rPr>
              <w:t>4</w:t>
            </w:r>
          </w:p>
        </w:tc>
        <w:tc>
          <w:tcPr>
            <w:tcW w:w="706" w:type="dxa"/>
            <w:tcBorders>
              <w:top w:val="single" w:sz="4" w:space="0" w:color="auto"/>
              <w:bottom w:val="single" w:sz="4" w:space="0" w:color="auto"/>
            </w:tcBorders>
          </w:tcPr>
          <w:p w:rsidR="00D73C21" w:rsidRDefault="00BA7056" w:rsidP="00D73C21">
            <w:pPr>
              <w:rPr>
                <w:rFonts w:ascii="Times New Roman" w:hAnsi="Times New Roman" w:cs="Times New Roman"/>
                <w:sz w:val="24"/>
                <w:szCs w:val="24"/>
              </w:rPr>
            </w:pPr>
            <w:r>
              <w:rPr>
                <w:rFonts w:ascii="Times New Roman" w:hAnsi="Times New Roman" w:cs="Times New Roman"/>
                <w:sz w:val="24"/>
                <w:szCs w:val="24"/>
              </w:rPr>
              <w:t>4</w:t>
            </w:r>
            <w:r w:rsidR="00D73C21">
              <w:rPr>
                <w:rFonts w:ascii="Times New Roman" w:hAnsi="Times New Roman" w:cs="Times New Roman"/>
                <w:sz w:val="24"/>
                <w:szCs w:val="24"/>
              </w:rPr>
              <w:t>0</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394" w:type="dxa"/>
            <w:tcBorders>
              <w:top w:val="single" w:sz="4" w:space="0" w:color="auto"/>
              <w:bottom w:val="single" w:sz="4" w:space="0" w:color="auto"/>
            </w:tcBorders>
          </w:tcPr>
          <w:p w:rsidR="00D73C21" w:rsidRDefault="00BA7056" w:rsidP="00D73C21">
            <w:pPr>
              <w:rPr>
                <w:rFonts w:ascii="Times New Roman" w:hAnsi="Times New Roman" w:cs="Times New Roman"/>
                <w:sz w:val="24"/>
                <w:szCs w:val="24"/>
              </w:rPr>
            </w:pPr>
            <w:r>
              <w:rPr>
                <w:rFonts w:ascii="Times New Roman" w:hAnsi="Times New Roman" w:cs="Times New Roman"/>
                <w:sz w:val="24"/>
                <w:szCs w:val="24"/>
              </w:rPr>
              <w:t>60</w:t>
            </w:r>
          </w:p>
        </w:tc>
        <w:tc>
          <w:tcPr>
            <w:tcW w:w="1040" w:type="dxa"/>
            <w:tcBorders>
              <w:top w:val="single" w:sz="4" w:space="0" w:color="auto"/>
              <w:bottom w:val="single" w:sz="4" w:space="0" w:color="auto"/>
            </w:tcBorders>
          </w:tcPr>
          <w:p w:rsidR="00D73C21" w:rsidRDefault="00BA7056" w:rsidP="00D73C21">
            <w:pPr>
              <w:rPr>
                <w:rFonts w:ascii="Times New Roman" w:hAnsi="Times New Roman" w:cs="Times New Roman"/>
                <w:sz w:val="24"/>
                <w:szCs w:val="24"/>
              </w:rPr>
            </w:pPr>
            <w:r>
              <w:rPr>
                <w:rFonts w:ascii="Times New Roman" w:hAnsi="Times New Roman" w:cs="Times New Roman"/>
                <w:sz w:val="24"/>
                <w:szCs w:val="24"/>
              </w:rPr>
              <w:t>51</w:t>
            </w:r>
          </w:p>
        </w:tc>
        <w:tc>
          <w:tcPr>
            <w:tcW w:w="122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A256EA" w:rsidTr="002C39D1">
        <w:trPr>
          <w:trHeight w:val="267"/>
        </w:trPr>
        <w:tc>
          <w:tcPr>
            <w:tcW w:w="1985"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7</w:t>
            </w:r>
          </w:p>
        </w:tc>
        <w:tc>
          <w:tcPr>
            <w:tcW w:w="713" w:type="dxa"/>
            <w:tcBorders>
              <w:top w:val="single" w:sz="4" w:space="0" w:color="auto"/>
              <w:bottom w:val="single" w:sz="4" w:space="0" w:color="auto"/>
            </w:tcBorders>
          </w:tcPr>
          <w:p w:rsidR="00D73C21"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8</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3</w:t>
            </w:r>
          </w:p>
        </w:tc>
        <w:tc>
          <w:tcPr>
            <w:tcW w:w="669" w:type="dxa"/>
            <w:tcBorders>
              <w:top w:val="single" w:sz="4" w:space="0" w:color="auto"/>
              <w:bottom w:val="single" w:sz="4" w:space="0" w:color="auto"/>
            </w:tcBorders>
          </w:tcPr>
          <w:p w:rsidR="00D73C21"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37</w:t>
            </w: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671" w:type="dxa"/>
            <w:tcBorders>
              <w:top w:val="single" w:sz="4" w:space="0" w:color="auto"/>
              <w:bottom w:val="single" w:sz="4" w:space="0" w:color="auto"/>
            </w:tcBorders>
          </w:tcPr>
          <w:p w:rsidR="00D73C21"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38</w:t>
            </w:r>
          </w:p>
        </w:tc>
        <w:tc>
          <w:tcPr>
            <w:tcW w:w="699" w:type="dxa"/>
            <w:tcBorders>
              <w:top w:val="single" w:sz="4" w:space="0" w:color="auto"/>
              <w:bottom w:val="single" w:sz="4" w:space="0" w:color="auto"/>
            </w:tcBorders>
          </w:tcPr>
          <w:p w:rsidR="00D73C21"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Borders>
              <w:top w:val="single" w:sz="4" w:space="0" w:color="auto"/>
              <w:bottom w:val="single" w:sz="4" w:space="0" w:color="auto"/>
            </w:tcBorders>
          </w:tcPr>
          <w:p w:rsidR="00D73C21"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25</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Borders>
              <w:top w:val="single" w:sz="4" w:space="0" w:color="auto"/>
              <w:bottom w:val="single" w:sz="4" w:space="0" w:color="auto"/>
            </w:tcBorders>
          </w:tcPr>
          <w:p w:rsidR="00D73C21"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75</w:t>
            </w:r>
          </w:p>
        </w:tc>
        <w:tc>
          <w:tcPr>
            <w:tcW w:w="1040" w:type="dxa"/>
            <w:tcBorders>
              <w:top w:val="single" w:sz="4" w:space="0" w:color="auto"/>
              <w:bottom w:val="single" w:sz="4" w:space="0" w:color="auto"/>
            </w:tcBorders>
          </w:tcPr>
          <w:p w:rsidR="00D73C21"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56</w:t>
            </w:r>
          </w:p>
        </w:tc>
        <w:tc>
          <w:tcPr>
            <w:tcW w:w="1228" w:type="dxa"/>
            <w:tcBorders>
              <w:top w:val="single" w:sz="4" w:space="0" w:color="auto"/>
              <w:bottom w:val="single" w:sz="4" w:space="0" w:color="auto"/>
            </w:tcBorders>
          </w:tcPr>
          <w:p w:rsidR="00D73C21"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 xml:space="preserve">хор. </w:t>
            </w:r>
          </w:p>
        </w:tc>
      </w:tr>
      <w:tr w:rsidR="00D73C21" w:rsidRPr="00A256EA" w:rsidTr="002C39D1">
        <w:trPr>
          <w:trHeight w:val="413"/>
        </w:trPr>
        <w:tc>
          <w:tcPr>
            <w:tcW w:w="1985"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8</w:t>
            </w:r>
          </w:p>
        </w:tc>
        <w:tc>
          <w:tcPr>
            <w:tcW w:w="713" w:type="dxa"/>
            <w:tcBorders>
              <w:top w:val="single" w:sz="4" w:space="0" w:color="auto"/>
              <w:bottom w:val="single" w:sz="4" w:space="0" w:color="auto"/>
            </w:tcBorders>
          </w:tcPr>
          <w:p w:rsidR="00D73C21"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7</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1</w:t>
            </w:r>
          </w:p>
        </w:tc>
        <w:tc>
          <w:tcPr>
            <w:tcW w:w="669" w:type="dxa"/>
            <w:tcBorders>
              <w:top w:val="single" w:sz="4" w:space="0" w:color="auto"/>
              <w:bottom w:val="single" w:sz="4" w:space="0" w:color="auto"/>
            </w:tcBorders>
          </w:tcPr>
          <w:p w:rsidR="00D73C21"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14</w:t>
            </w:r>
          </w:p>
        </w:tc>
        <w:tc>
          <w:tcPr>
            <w:tcW w:w="787" w:type="dxa"/>
            <w:tcBorders>
              <w:top w:val="single" w:sz="4" w:space="0" w:color="auto"/>
              <w:bottom w:val="single" w:sz="4" w:space="0" w:color="auto"/>
            </w:tcBorders>
          </w:tcPr>
          <w:p w:rsidR="00D73C21"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4</w:t>
            </w:r>
          </w:p>
        </w:tc>
        <w:tc>
          <w:tcPr>
            <w:tcW w:w="671" w:type="dxa"/>
            <w:tcBorders>
              <w:top w:val="single" w:sz="4" w:space="0" w:color="auto"/>
              <w:bottom w:val="single" w:sz="4" w:space="0" w:color="auto"/>
            </w:tcBorders>
          </w:tcPr>
          <w:p w:rsidR="00D73C21"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57</w:t>
            </w:r>
          </w:p>
        </w:tc>
        <w:tc>
          <w:tcPr>
            <w:tcW w:w="699" w:type="dxa"/>
            <w:tcBorders>
              <w:top w:val="single" w:sz="4" w:space="0" w:color="auto"/>
              <w:bottom w:val="single" w:sz="4" w:space="0" w:color="auto"/>
            </w:tcBorders>
          </w:tcPr>
          <w:p w:rsidR="00D73C21"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Borders>
              <w:top w:val="single" w:sz="4" w:space="0" w:color="auto"/>
              <w:bottom w:val="single" w:sz="4" w:space="0" w:color="auto"/>
            </w:tcBorders>
          </w:tcPr>
          <w:p w:rsidR="00D73C21"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28</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Borders>
              <w:top w:val="single" w:sz="4" w:space="0" w:color="auto"/>
              <w:bottom w:val="single" w:sz="4" w:space="0" w:color="auto"/>
            </w:tcBorders>
          </w:tcPr>
          <w:p w:rsidR="00D73C21"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72</w:t>
            </w:r>
          </w:p>
        </w:tc>
        <w:tc>
          <w:tcPr>
            <w:tcW w:w="1040" w:type="dxa"/>
            <w:tcBorders>
              <w:top w:val="single" w:sz="4" w:space="0" w:color="auto"/>
              <w:bottom w:val="single" w:sz="4" w:space="0" w:color="auto"/>
            </w:tcBorders>
          </w:tcPr>
          <w:p w:rsidR="00D73C21"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55</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Удов.</w:t>
            </w:r>
          </w:p>
        </w:tc>
      </w:tr>
      <w:tr w:rsidR="00BA7056" w:rsidRPr="00A256EA" w:rsidTr="002C39D1">
        <w:trPr>
          <w:trHeight w:val="419"/>
        </w:trPr>
        <w:tc>
          <w:tcPr>
            <w:tcW w:w="1985" w:type="dxa"/>
            <w:tcBorders>
              <w:top w:val="single" w:sz="4" w:space="0" w:color="auto"/>
              <w:bottom w:val="single" w:sz="4" w:space="0" w:color="auto"/>
            </w:tcBorders>
          </w:tcPr>
          <w:p w:rsidR="00BA7056" w:rsidRPr="00A256EA" w:rsidRDefault="00BA7056"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BA7056" w:rsidRPr="00A256EA" w:rsidRDefault="00BA7056" w:rsidP="00D73C21">
            <w:pPr>
              <w:rPr>
                <w:rFonts w:ascii="Times New Roman" w:hAnsi="Times New Roman" w:cs="Times New Roman"/>
                <w:sz w:val="24"/>
                <w:szCs w:val="24"/>
              </w:rPr>
            </w:pPr>
            <w:r w:rsidRPr="00A256EA">
              <w:rPr>
                <w:rFonts w:ascii="Times New Roman" w:hAnsi="Times New Roman" w:cs="Times New Roman"/>
                <w:sz w:val="24"/>
                <w:szCs w:val="24"/>
              </w:rPr>
              <w:t>9</w:t>
            </w:r>
          </w:p>
        </w:tc>
        <w:tc>
          <w:tcPr>
            <w:tcW w:w="713" w:type="dxa"/>
            <w:tcBorders>
              <w:top w:val="single" w:sz="4" w:space="0" w:color="auto"/>
              <w:bottom w:val="single" w:sz="4" w:space="0" w:color="auto"/>
            </w:tcBorders>
          </w:tcPr>
          <w:p w:rsidR="00BA7056"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4</w:t>
            </w:r>
          </w:p>
        </w:tc>
        <w:tc>
          <w:tcPr>
            <w:tcW w:w="1768" w:type="dxa"/>
            <w:tcBorders>
              <w:top w:val="single" w:sz="4" w:space="0" w:color="auto"/>
              <w:bottom w:val="single" w:sz="4" w:space="0" w:color="auto"/>
            </w:tcBorders>
          </w:tcPr>
          <w:p w:rsidR="00BA7056" w:rsidRPr="00A256EA" w:rsidRDefault="00BA7056"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BA7056" w:rsidRPr="00A256EA" w:rsidRDefault="00BA7056"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BA7056"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 xml:space="preserve"> </w:t>
            </w:r>
          </w:p>
        </w:tc>
        <w:tc>
          <w:tcPr>
            <w:tcW w:w="787" w:type="dxa"/>
            <w:tcBorders>
              <w:top w:val="single" w:sz="4" w:space="0" w:color="auto"/>
              <w:bottom w:val="single" w:sz="4" w:space="0" w:color="auto"/>
            </w:tcBorders>
          </w:tcPr>
          <w:p w:rsidR="00BA7056"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3</w:t>
            </w:r>
          </w:p>
        </w:tc>
        <w:tc>
          <w:tcPr>
            <w:tcW w:w="671" w:type="dxa"/>
            <w:tcBorders>
              <w:top w:val="single" w:sz="4" w:space="0" w:color="auto"/>
              <w:bottom w:val="single" w:sz="4" w:space="0" w:color="auto"/>
            </w:tcBorders>
          </w:tcPr>
          <w:p w:rsidR="00BA7056"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75</w:t>
            </w:r>
          </w:p>
        </w:tc>
        <w:tc>
          <w:tcPr>
            <w:tcW w:w="699" w:type="dxa"/>
            <w:tcBorders>
              <w:top w:val="single" w:sz="4" w:space="0" w:color="auto"/>
              <w:bottom w:val="single" w:sz="4" w:space="0" w:color="auto"/>
            </w:tcBorders>
          </w:tcPr>
          <w:p w:rsidR="00BA7056"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1</w:t>
            </w:r>
          </w:p>
        </w:tc>
        <w:tc>
          <w:tcPr>
            <w:tcW w:w="706" w:type="dxa"/>
            <w:tcBorders>
              <w:top w:val="single" w:sz="4" w:space="0" w:color="auto"/>
              <w:bottom w:val="single" w:sz="4" w:space="0" w:color="auto"/>
            </w:tcBorders>
          </w:tcPr>
          <w:p w:rsidR="00BA7056" w:rsidRPr="00A256EA" w:rsidRDefault="00BA7056" w:rsidP="00BA7056">
            <w:pPr>
              <w:rPr>
                <w:rFonts w:ascii="Times New Roman" w:hAnsi="Times New Roman" w:cs="Times New Roman"/>
                <w:sz w:val="24"/>
                <w:szCs w:val="24"/>
              </w:rPr>
            </w:pPr>
            <w:r>
              <w:rPr>
                <w:rFonts w:ascii="Times New Roman" w:hAnsi="Times New Roman" w:cs="Times New Roman"/>
                <w:sz w:val="24"/>
                <w:szCs w:val="24"/>
              </w:rPr>
              <w:t>25</w:t>
            </w:r>
          </w:p>
        </w:tc>
        <w:tc>
          <w:tcPr>
            <w:tcW w:w="728" w:type="dxa"/>
            <w:tcBorders>
              <w:top w:val="single" w:sz="4" w:space="0" w:color="auto"/>
              <w:bottom w:val="single" w:sz="4" w:space="0" w:color="auto"/>
            </w:tcBorders>
          </w:tcPr>
          <w:p w:rsidR="00BA7056" w:rsidRPr="00A256EA" w:rsidRDefault="00BA7056"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BA7056" w:rsidRPr="00A256EA" w:rsidRDefault="00BA7056"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BA7056" w:rsidRPr="00A256EA" w:rsidRDefault="00BA7056"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BA7056" w:rsidRPr="00A256EA" w:rsidRDefault="00BA7056" w:rsidP="002C39D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Borders>
              <w:top w:val="single" w:sz="4" w:space="0" w:color="auto"/>
              <w:bottom w:val="single" w:sz="4" w:space="0" w:color="auto"/>
            </w:tcBorders>
          </w:tcPr>
          <w:p w:rsidR="00BA7056" w:rsidRPr="00A256EA" w:rsidRDefault="00BA7056" w:rsidP="002C39D1">
            <w:pPr>
              <w:rPr>
                <w:rFonts w:ascii="Times New Roman" w:hAnsi="Times New Roman" w:cs="Times New Roman"/>
                <w:sz w:val="24"/>
                <w:szCs w:val="24"/>
              </w:rPr>
            </w:pPr>
            <w:r>
              <w:rPr>
                <w:rFonts w:ascii="Times New Roman" w:hAnsi="Times New Roman" w:cs="Times New Roman"/>
                <w:sz w:val="24"/>
                <w:szCs w:val="24"/>
              </w:rPr>
              <w:t>75</w:t>
            </w:r>
          </w:p>
        </w:tc>
        <w:tc>
          <w:tcPr>
            <w:tcW w:w="1040" w:type="dxa"/>
            <w:tcBorders>
              <w:top w:val="single" w:sz="4" w:space="0" w:color="auto"/>
              <w:bottom w:val="single" w:sz="4" w:space="0" w:color="auto"/>
            </w:tcBorders>
          </w:tcPr>
          <w:p w:rsidR="00BA7056" w:rsidRPr="00A256EA" w:rsidRDefault="00BA7056" w:rsidP="002C39D1">
            <w:pPr>
              <w:rPr>
                <w:rFonts w:ascii="Times New Roman" w:hAnsi="Times New Roman" w:cs="Times New Roman"/>
                <w:sz w:val="24"/>
                <w:szCs w:val="24"/>
              </w:rPr>
            </w:pPr>
            <w:r>
              <w:rPr>
                <w:rFonts w:ascii="Times New Roman" w:hAnsi="Times New Roman" w:cs="Times New Roman"/>
                <w:sz w:val="24"/>
                <w:szCs w:val="24"/>
              </w:rPr>
              <w:t>56</w:t>
            </w:r>
          </w:p>
        </w:tc>
        <w:tc>
          <w:tcPr>
            <w:tcW w:w="1228" w:type="dxa"/>
            <w:tcBorders>
              <w:top w:val="single" w:sz="4" w:space="0" w:color="auto"/>
              <w:bottom w:val="single" w:sz="4" w:space="0" w:color="auto"/>
            </w:tcBorders>
          </w:tcPr>
          <w:p w:rsidR="00BA7056" w:rsidRPr="00A256EA" w:rsidRDefault="00BA7056" w:rsidP="002C39D1">
            <w:pPr>
              <w:rPr>
                <w:rFonts w:ascii="Times New Roman" w:hAnsi="Times New Roman" w:cs="Times New Roman"/>
                <w:sz w:val="24"/>
                <w:szCs w:val="24"/>
              </w:rPr>
            </w:pPr>
            <w:r>
              <w:rPr>
                <w:rFonts w:ascii="Times New Roman" w:hAnsi="Times New Roman" w:cs="Times New Roman"/>
                <w:sz w:val="24"/>
                <w:szCs w:val="24"/>
              </w:rPr>
              <w:t xml:space="preserve">хор. </w:t>
            </w:r>
          </w:p>
        </w:tc>
      </w:tr>
      <w:tr w:rsidR="00D73C21" w:rsidRPr="00A256EA" w:rsidTr="002C39D1">
        <w:trPr>
          <w:trHeight w:val="410"/>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w:t>
            </w:r>
          </w:p>
        </w:tc>
        <w:tc>
          <w:tcPr>
            <w:tcW w:w="713" w:type="dxa"/>
            <w:tcBorders>
              <w:top w:val="single" w:sz="4" w:space="0" w:color="auto"/>
              <w:bottom w:val="single" w:sz="4" w:space="0" w:color="auto"/>
            </w:tcBorders>
          </w:tcPr>
          <w:p w:rsidR="00D73C21"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6</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3</w:t>
            </w:r>
          </w:p>
        </w:tc>
        <w:tc>
          <w:tcPr>
            <w:tcW w:w="671" w:type="dxa"/>
            <w:tcBorders>
              <w:top w:val="single" w:sz="4" w:space="0" w:color="auto"/>
              <w:bottom w:val="single" w:sz="4" w:space="0" w:color="auto"/>
            </w:tcBorders>
          </w:tcPr>
          <w:p w:rsidR="00D73C21"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33</w:t>
            </w:r>
          </w:p>
        </w:tc>
        <w:tc>
          <w:tcPr>
            <w:tcW w:w="699" w:type="dxa"/>
            <w:tcBorders>
              <w:top w:val="single" w:sz="4" w:space="0" w:color="auto"/>
              <w:bottom w:val="single" w:sz="4" w:space="0" w:color="auto"/>
            </w:tcBorders>
          </w:tcPr>
          <w:p w:rsidR="00D73C21"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4</w:t>
            </w:r>
          </w:p>
        </w:tc>
        <w:tc>
          <w:tcPr>
            <w:tcW w:w="706" w:type="dxa"/>
            <w:tcBorders>
              <w:top w:val="single" w:sz="4" w:space="0" w:color="auto"/>
              <w:bottom w:val="single" w:sz="4" w:space="0" w:color="auto"/>
            </w:tcBorders>
          </w:tcPr>
          <w:p w:rsidR="00D73C21"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67</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Borders>
              <w:top w:val="single" w:sz="4" w:space="0" w:color="auto"/>
              <w:bottom w:val="single" w:sz="4" w:space="0" w:color="auto"/>
            </w:tcBorders>
          </w:tcPr>
          <w:p w:rsidR="00D73C21"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33</w:t>
            </w:r>
          </w:p>
        </w:tc>
        <w:tc>
          <w:tcPr>
            <w:tcW w:w="1040" w:type="dxa"/>
            <w:tcBorders>
              <w:top w:val="single" w:sz="4" w:space="0" w:color="auto"/>
              <w:bottom w:val="single" w:sz="4" w:space="0" w:color="auto"/>
            </w:tcBorders>
          </w:tcPr>
          <w:p w:rsidR="00D73C21"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43</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Удов.</w:t>
            </w:r>
          </w:p>
        </w:tc>
      </w:tr>
      <w:tr w:rsidR="00D73C21" w:rsidRPr="00BA7056" w:rsidTr="002C39D1">
        <w:trPr>
          <w:trHeight w:val="417"/>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11</w:t>
            </w:r>
          </w:p>
        </w:tc>
        <w:tc>
          <w:tcPr>
            <w:tcW w:w="713" w:type="dxa"/>
            <w:tcBorders>
              <w:top w:val="single" w:sz="4" w:space="0" w:color="auto"/>
              <w:bottom w:val="single" w:sz="4" w:space="0" w:color="auto"/>
            </w:tcBorders>
          </w:tcPr>
          <w:p w:rsidR="00D73C21"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4</w:t>
            </w:r>
          </w:p>
        </w:tc>
        <w:tc>
          <w:tcPr>
            <w:tcW w:w="671" w:type="dxa"/>
            <w:tcBorders>
              <w:top w:val="single" w:sz="4" w:space="0" w:color="auto"/>
              <w:bottom w:val="single" w:sz="4" w:space="0" w:color="auto"/>
            </w:tcBorders>
          </w:tcPr>
          <w:p w:rsidR="00D73C21"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80</w:t>
            </w:r>
          </w:p>
        </w:tc>
        <w:tc>
          <w:tcPr>
            <w:tcW w:w="699" w:type="dxa"/>
            <w:tcBorders>
              <w:top w:val="single" w:sz="4" w:space="0" w:color="auto"/>
              <w:bottom w:val="single" w:sz="4" w:space="0" w:color="auto"/>
            </w:tcBorders>
          </w:tcPr>
          <w:p w:rsidR="00D73C21"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1</w:t>
            </w:r>
          </w:p>
        </w:tc>
        <w:tc>
          <w:tcPr>
            <w:tcW w:w="706" w:type="dxa"/>
            <w:tcBorders>
              <w:top w:val="single" w:sz="4" w:space="0" w:color="auto"/>
              <w:bottom w:val="single" w:sz="4" w:space="0" w:color="auto"/>
            </w:tcBorders>
          </w:tcPr>
          <w:p w:rsidR="00D73C21"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20</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Borders>
              <w:top w:val="single" w:sz="4" w:space="0" w:color="auto"/>
              <w:bottom w:val="single" w:sz="4" w:space="0" w:color="auto"/>
            </w:tcBorders>
          </w:tcPr>
          <w:p w:rsidR="00D73C21"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80</w:t>
            </w:r>
          </w:p>
        </w:tc>
        <w:tc>
          <w:tcPr>
            <w:tcW w:w="1040" w:type="dxa"/>
            <w:tcBorders>
              <w:top w:val="single" w:sz="4" w:space="0" w:color="auto"/>
              <w:bottom w:val="single" w:sz="4" w:space="0" w:color="auto"/>
            </w:tcBorders>
          </w:tcPr>
          <w:p w:rsidR="00D73C21"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58</w:t>
            </w:r>
          </w:p>
        </w:tc>
        <w:tc>
          <w:tcPr>
            <w:tcW w:w="1228" w:type="dxa"/>
            <w:tcBorders>
              <w:top w:val="single" w:sz="4" w:space="0" w:color="auto"/>
              <w:bottom w:val="single" w:sz="4" w:space="0" w:color="auto"/>
            </w:tcBorders>
          </w:tcPr>
          <w:p w:rsidR="00D73C21"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 xml:space="preserve">Хор. </w:t>
            </w:r>
          </w:p>
        </w:tc>
      </w:tr>
      <w:tr w:rsidR="00D73C21" w:rsidRPr="00BA7056" w:rsidTr="002C39D1">
        <w:trPr>
          <w:trHeight w:val="421"/>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713" w:type="dxa"/>
            <w:tcBorders>
              <w:top w:val="single" w:sz="4" w:space="0" w:color="auto"/>
              <w:bottom w:val="single" w:sz="4" w:space="0" w:color="auto"/>
            </w:tcBorders>
          </w:tcPr>
          <w:p w:rsidR="00D73C21" w:rsidRDefault="00BA7056" w:rsidP="00D73C21">
            <w:pPr>
              <w:rPr>
                <w:rFonts w:ascii="Times New Roman" w:hAnsi="Times New Roman" w:cs="Times New Roman"/>
                <w:sz w:val="24"/>
                <w:szCs w:val="24"/>
              </w:rPr>
            </w:pPr>
            <w:r>
              <w:rPr>
                <w:rFonts w:ascii="Times New Roman" w:hAnsi="Times New Roman" w:cs="Times New Roman"/>
                <w:sz w:val="24"/>
                <w:szCs w:val="24"/>
              </w:rPr>
              <w:t>9</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География</w:t>
            </w:r>
          </w:p>
        </w:tc>
        <w:tc>
          <w:tcPr>
            <w:tcW w:w="656" w:type="dxa"/>
            <w:tcBorders>
              <w:top w:val="single" w:sz="4" w:space="0" w:color="auto"/>
              <w:bottom w:val="single" w:sz="4" w:space="0" w:color="auto"/>
            </w:tcBorders>
          </w:tcPr>
          <w:p w:rsidR="00D73C21" w:rsidRDefault="009B2C98" w:rsidP="00D73C21">
            <w:pPr>
              <w:rPr>
                <w:rFonts w:ascii="Times New Roman" w:hAnsi="Times New Roman" w:cs="Times New Roman"/>
                <w:sz w:val="24"/>
                <w:szCs w:val="24"/>
              </w:rPr>
            </w:pPr>
            <w:r>
              <w:rPr>
                <w:rFonts w:ascii="Times New Roman" w:hAnsi="Times New Roman" w:cs="Times New Roman"/>
                <w:sz w:val="24"/>
                <w:szCs w:val="24"/>
              </w:rPr>
              <w:t>3</w:t>
            </w:r>
          </w:p>
        </w:tc>
        <w:tc>
          <w:tcPr>
            <w:tcW w:w="669" w:type="dxa"/>
            <w:tcBorders>
              <w:top w:val="single" w:sz="4" w:space="0" w:color="auto"/>
              <w:bottom w:val="single" w:sz="4" w:space="0" w:color="auto"/>
            </w:tcBorders>
          </w:tcPr>
          <w:p w:rsidR="00D73C21" w:rsidRDefault="009B2C98" w:rsidP="00D73C21">
            <w:pPr>
              <w:rPr>
                <w:rFonts w:ascii="Times New Roman" w:hAnsi="Times New Roman" w:cs="Times New Roman"/>
                <w:sz w:val="24"/>
                <w:szCs w:val="24"/>
              </w:rPr>
            </w:pPr>
            <w:r>
              <w:rPr>
                <w:rFonts w:ascii="Times New Roman" w:hAnsi="Times New Roman" w:cs="Times New Roman"/>
                <w:sz w:val="24"/>
                <w:szCs w:val="24"/>
              </w:rPr>
              <w:t>33</w:t>
            </w:r>
          </w:p>
        </w:tc>
        <w:tc>
          <w:tcPr>
            <w:tcW w:w="787" w:type="dxa"/>
            <w:tcBorders>
              <w:top w:val="single" w:sz="4" w:space="0" w:color="auto"/>
              <w:bottom w:val="single" w:sz="4" w:space="0" w:color="auto"/>
            </w:tcBorders>
          </w:tcPr>
          <w:p w:rsidR="00D73C21" w:rsidRPr="00A256EA" w:rsidRDefault="009B2C98" w:rsidP="00D73C21">
            <w:pPr>
              <w:rPr>
                <w:rFonts w:ascii="Times New Roman" w:hAnsi="Times New Roman" w:cs="Times New Roman"/>
                <w:sz w:val="24"/>
                <w:szCs w:val="24"/>
              </w:rPr>
            </w:pPr>
            <w:r>
              <w:rPr>
                <w:rFonts w:ascii="Times New Roman" w:hAnsi="Times New Roman" w:cs="Times New Roman"/>
                <w:sz w:val="24"/>
                <w:szCs w:val="24"/>
              </w:rPr>
              <w:t>5</w:t>
            </w:r>
          </w:p>
        </w:tc>
        <w:tc>
          <w:tcPr>
            <w:tcW w:w="671" w:type="dxa"/>
            <w:tcBorders>
              <w:top w:val="single" w:sz="4" w:space="0" w:color="auto"/>
              <w:bottom w:val="single" w:sz="4" w:space="0" w:color="auto"/>
            </w:tcBorders>
          </w:tcPr>
          <w:p w:rsidR="00D73C21" w:rsidRPr="00A256EA" w:rsidRDefault="009B2C98" w:rsidP="00D73C21">
            <w:pPr>
              <w:rPr>
                <w:rFonts w:ascii="Times New Roman" w:hAnsi="Times New Roman" w:cs="Times New Roman"/>
                <w:sz w:val="24"/>
                <w:szCs w:val="24"/>
              </w:rPr>
            </w:pPr>
            <w:r>
              <w:rPr>
                <w:rFonts w:ascii="Times New Roman" w:hAnsi="Times New Roman" w:cs="Times New Roman"/>
                <w:sz w:val="24"/>
                <w:szCs w:val="24"/>
              </w:rPr>
              <w:t>56</w:t>
            </w:r>
          </w:p>
        </w:tc>
        <w:tc>
          <w:tcPr>
            <w:tcW w:w="69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706" w:type="dxa"/>
            <w:tcBorders>
              <w:top w:val="single" w:sz="4" w:space="0" w:color="auto"/>
              <w:bottom w:val="single" w:sz="4" w:space="0" w:color="auto"/>
            </w:tcBorders>
          </w:tcPr>
          <w:p w:rsidR="00D73C21" w:rsidRDefault="00D73C21" w:rsidP="009B2C98">
            <w:pPr>
              <w:rPr>
                <w:rFonts w:ascii="Times New Roman" w:hAnsi="Times New Roman" w:cs="Times New Roman"/>
                <w:sz w:val="24"/>
                <w:szCs w:val="24"/>
              </w:rPr>
            </w:pPr>
            <w:r>
              <w:rPr>
                <w:rFonts w:ascii="Times New Roman" w:hAnsi="Times New Roman" w:cs="Times New Roman"/>
                <w:sz w:val="24"/>
                <w:szCs w:val="24"/>
              </w:rPr>
              <w:t>1</w:t>
            </w:r>
            <w:r w:rsidR="009B2C98">
              <w:rPr>
                <w:rFonts w:ascii="Times New Roman" w:hAnsi="Times New Roman" w:cs="Times New Roman"/>
                <w:sz w:val="24"/>
                <w:szCs w:val="24"/>
              </w:rPr>
              <w:t>1</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394" w:type="dxa"/>
            <w:tcBorders>
              <w:top w:val="single" w:sz="4" w:space="0" w:color="auto"/>
              <w:bottom w:val="single" w:sz="4" w:space="0" w:color="auto"/>
            </w:tcBorders>
          </w:tcPr>
          <w:p w:rsidR="00D73C21" w:rsidRDefault="009B2C98" w:rsidP="00D73C21">
            <w:pPr>
              <w:rPr>
                <w:rFonts w:ascii="Times New Roman" w:hAnsi="Times New Roman" w:cs="Times New Roman"/>
                <w:sz w:val="24"/>
                <w:szCs w:val="24"/>
              </w:rPr>
            </w:pPr>
            <w:r>
              <w:rPr>
                <w:rFonts w:ascii="Times New Roman" w:hAnsi="Times New Roman" w:cs="Times New Roman"/>
                <w:sz w:val="24"/>
                <w:szCs w:val="24"/>
              </w:rPr>
              <w:t>89</w:t>
            </w:r>
          </w:p>
        </w:tc>
        <w:tc>
          <w:tcPr>
            <w:tcW w:w="1040"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60</w:t>
            </w:r>
          </w:p>
        </w:tc>
        <w:tc>
          <w:tcPr>
            <w:tcW w:w="122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Хор.</w:t>
            </w:r>
          </w:p>
        </w:tc>
      </w:tr>
      <w:tr w:rsidR="00D73C21" w:rsidRPr="00BA7056" w:rsidTr="002C39D1">
        <w:trPr>
          <w:trHeight w:val="416"/>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6</w:t>
            </w:r>
          </w:p>
        </w:tc>
        <w:tc>
          <w:tcPr>
            <w:tcW w:w="713" w:type="dxa"/>
            <w:tcBorders>
              <w:top w:val="single" w:sz="4" w:space="0" w:color="auto"/>
              <w:bottom w:val="single" w:sz="4" w:space="0" w:color="auto"/>
            </w:tcBorders>
          </w:tcPr>
          <w:p w:rsidR="00D73C21"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10</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Pr="00A256EA" w:rsidRDefault="009B2C98" w:rsidP="00D73C21">
            <w:pPr>
              <w:rPr>
                <w:rFonts w:ascii="Times New Roman" w:hAnsi="Times New Roman" w:cs="Times New Roman"/>
                <w:sz w:val="24"/>
                <w:szCs w:val="24"/>
              </w:rPr>
            </w:pPr>
            <w:r>
              <w:rPr>
                <w:rFonts w:ascii="Times New Roman" w:hAnsi="Times New Roman" w:cs="Times New Roman"/>
                <w:sz w:val="24"/>
                <w:szCs w:val="24"/>
              </w:rPr>
              <w:t>2</w:t>
            </w: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20</w:t>
            </w:r>
          </w:p>
        </w:tc>
        <w:tc>
          <w:tcPr>
            <w:tcW w:w="787" w:type="dxa"/>
            <w:tcBorders>
              <w:top w:val="single" w:sz="4" w:space="0" w:color="auto"/>
              <w:bottom w:val="single" w:sz="4" w:space="0" w:color="auto"/>
            </w:tcBorders>
          </w:tcPr>
          <w:p w:rsidR="00D73C21" w:rsidRPr="00A256EA" w:rsidRDefault="009B2C98" w:rsidP="00D73C21">
            <w:pPr>
              <w:rPr>
                <w:rFonts w:ascii="Times New Roman" w:hAnsi="Times New Roman" w:cs="Times New Roman"/>
                <w:sz w:val="24"/>
                <w:szCs w:val="24"/>
              </w:rPr>
            </w:pPr>
            <w:r>
              <w:rPr>
                <w:rFonts w:ascii="Times New Roman" w:hAnsi="Times New Roman" w:cs="Times New Roman"/>
                <w:sz w:val="24"/>
                <w:szCs w:val="24"/>
              </w:rPr>
              <w:t>3</w:t>
            </w:r>
          </w:p>
        </w:tc>
        <w:tc>
          <w:tcPr>
            <w:tcW w:w="671" w:type="dxa"/>
            <w:tcBorders>
              <w:top w:val="single" w:sz="4" w:space="0" w:color="auto"/>
              <w:bottom w:val="single" w:sz="4" w:space="0" w:color="auto"/>
            </w:tcBorders>
          </w:tcPr>
          <w:p w:rsidR="00D73C21" w:rsidRPr="00A256EA" w:rsidRDefault="009B2C98" w:rsidP="00D73C21">
            <w:pPr>
              <w:rPr>
                <w:rFonts w:ascii="Times New Roman" w:hAnsi="Times New Roman" w:cs="Times New Roman"/>
                <w:sz w:val="24"/>
                <w:szCs w:val="24"/>
              </w:rPr>
            </w:pPr>
            <w:r>
              <w:rPr>
                <w:rFonts w:ascii="Times New Roman" w:hAnsi="Times New Roman" w:cs="Times New Roman"/>
                <w:sz w:val="24"/>
                <w:szCs w:val="24"/>
              </w:rPr>
              <w:t>3</w:t>
            </w:r>
            <w:r w:rsidR="00D73C21">
              <w:rPr>
                <w:rFonts w:ascii="Times New Roman" w:hAnsi="Times New Roman" w:cs="Times New Roman"/>
                <w:sz w:val="24"/>
                <w:szCs w:val="24"/>
              </w:rPr>
              <w:t>0</w:t>
            </w:r>
          </w:p>
        </w:tc>
        <w:tc>
          <w:tcPr>
            <w:tcW w:w="699" w:type="dxa"/>
            <w:tcBorders>
              <w:top w:val="single" w:sz="4" w:space="0" w:color="auto"/>
              <w:bottom w:val="single" w:sz="4" w:space="0" w:color="auto"/>
            </w:tcBorders>
          </w:tcPr>
          <w:p w:rsidR="00D73C21" w:rsidRPr="00A256EA" w:rsidRDefault="009B2C98" w:rsidP="00D73C21">
            <w:pPr>
              <w:rPr>
                <w:rFonts w:ascii="Times New Roman" w:hAnsi="Times New Roman" w:cs="Times New Roman"/>
                <w:sz w:val="24"/>
                <w:szCs w:val="24"/>
              </w:rPr>
            </w:pPr>
            <w:r>
              <w:rPr>
                <w:rFonts w:ascii="Times New Roman" w:hAnsi="Times New Roman" w:cs="Times New Roman"/>
                <w:sz w:val="24"/>
                <w:szCs w:val="24"/>
              </w:rPr>
              <w:t>5</w:t>
            </w:r>
          </w:p>
        </w:tc>
        <w:tc>
          <w:tcPr>
            <w:tcW w:w="706" w:type="dxa"/>
            <w:tcBorders>
              <w:top w:val="single" w:sz="4" w:space="0" w:color="auto"/>
              <w:bottom w:val="single" w:sz="4" w:space="0" w:color="auto"/>
            </w:tcBorders>
          </w:tcPr>
          <w:p w:rsidR="00D73C21" w:rsidRPr="00A256EA" w:rsidRDefault="009B2C98" w:rsidP="00D73C21">
            <w:pPr>
              <w:rPr>
                <w:rFonts w:ascii="Times New Roman" w:hAnsi="Times New Roman" w:cs="Times New Roman"/>
                <w:sz w:val="24"/>
                <w:szCs w:val="24"/>
              </w:rPr>
            </w:pPr>
            <w:r>
              <w:rPr>
                <w:rFonts w:ascii="Times New Roman" w:hAnsi="Times New Roman" w:cs="Times New Roman"/>
                <w:sz w:val="24"/>
                <w:szCs w:val="24"/>
              </w:rPr>
              <w:t>5</w:t>
            </w:r>
            <w:r w:rsidR="00D73C21">
              <w:rPr>
                <w:rFonts w:ascii="Times New Roman" w:hAnsi="Times New Roman" w:cs="Times New Roman"/>
                <w:sz w:val="24"/>
                <w:szCs w:val="24"/>
              </w:rPr>
              <w:t>0</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Borders>
              <w:top w:val="single" w:sz="4" w:space="0" w:color="auto"/>
              <w:bottom w:val="single" w:sz="4" w:space="0" w:color="auto"/>
            </w:tcBorders>
          </w:tcPr>
          <w:p w:rsidR="00D73C21" w:rsidRPr="00A256EA" w:rsidRDefault="009B2C98" w:rsidP="00D73C21">
            <w:pPr>
              <w:rPr>
                <w:rFonts w:ascii="Times New Roman" w:hAnsi="Times New Roman" w:cs="Times New Roman"/>
                <w:sz w:val="24"/>
                <w:szCs w:val="24"/>
              </w:rPr>
            </w:pPr>
            <w:r>
              <w:rPr>
                <w:rFonts w:ascii="Times New Roman" w:hAnsi="Times New Roman" w:cs="Times New Roman"/>
                <w:sz w:val="24"/>
                <w:szCs w:val="24"/>
              </w:rPr>
              <w:t>5</w:t>
            </w:r>
            <w:r w:rsidR="00D73C21">
              <w:rPr>
                <w:rFonts w:ascii="Times New Roman" w:hAnsi="Times New Roman" w:cs="Times New Roman"/>
                <w:sz w:val="24"/>
                <w:szCs w:val="24"/>
              </w:rPr>
              <w:t>0</w:t>
            </w:r>
          </w:p>
        </w:tc>
        <w:tc>
          <w:tcPr>
            <w:tcW w:w="1040" w:type="dxa"/>
            <w:tcBorders>
              <w:top w:val="single" w:sz="4" w:space="0" w:color="auto"/>
              <w:bottom w:val="single" w:sz="4" w:space="0" w:color="auto"/>
            </w:tcBorders>
          </w:tcPr>
          <w:p w:rsidR="00D73C21" w:rsidRPr="00A256EA" w:rsidRDefault="009B2C98" w:rsidP="00D73C21">
            <w:pPr>
              <w:rPr>
                <w:rFonts w:ascii="Times New Roman" w:hAnsi="Times New Roman" w:cs="Times New Roman"/>
                <w:sz w:val="24"/>
                <w:szCs w:val="24"/>
              </w:rPr>
            </w:pPr>
            <w:r>
              <w:rPr>
                <w:rFonts w:ascii="Times New Roman" w:hAnsi="Times New Roman" w:cs="Times New Roman"/>
                <w:sz w:val="24"/>
                <w:szCs w:val="24"/>
              </w:rPr>
              <w:t>48</w:t>
            </w:r>
          </w:p>
        </w:tc>
        <w:tc>
          <w:tcPr>
            <w:tcW w:w="1228" w:type="dxa"/>
            <w:tcBorders>
              <w:top w:val="single" w:sz="4" w:space="0" w:color="auto"/>
              <w:bottom w:val="single" w:sz="4" w:space="0" w:color="auto"/>
            </w:tcBorders>
          </w:tcPr>
          <w:p w:rsidR="00D73C21" w:rsidRPr="00A256EA" w:rsidRDefault="009B2C98" w:rsidP="00D73C21">
            <w:pPr>
              <w:rPr>
                <w:rFonts w:ascii="Times New Roman" w:hAnsi="Times New Roman" w:cs="Times New Roman"/>
                <w:sz w:val="24"/>
                <w:szCs w:val="24"/>
              </w:rPr>
            </w:pPr>
            <w:r>
              <w:rPr>
                <w:rFonts w:ascii="Times New Roman" w:hAnsi="Times New Roman" w:cs="Times New Roman"/>
                <w:sz w:val="24"/>
                <w:szCs w:val="24"/>
              </w:rPr>
              <w:t xml:space="preserve">Уд. </w:t>
            </w:r>
          </w:p>
        </w:tc>
      </w:tr>
      <w:tr w:rsidR="00D73C21" w:rsidRPr="00BA7056" w:rsidTr="002C39D1">
        <w:trPr>
          <w:trHeight w:val="416"/>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7</w:t>
            </w:r>
          </w:p>
        </w:tc>
        <w:tc>
          <w:tcPr>
            <w:tcW w:w="713" w:type="dxa"/>
            <w:tcBorders>
              <w:top w:val="single" w:sz="4" w:space="0" w:color="auto"/>
              <w:bottom w:val="single" w:sz="4" w:space="0" w:color="auto"/>
            </w:tcBorders>
          </w:tcPr>
          <w:p w:rsidR="00D73C21"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8</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Pr="00A256EA" w:rsidRDefault="009B2C98" w:rsidP="00D73C21">
            <w:pPr>
              <w:rPr>
                <w:rFonts w:ascii="Times New Roman" w:hAnsi="Times New Roman" w:cs="Times New Roman"/>
                <w:sz w:val="24"/>
                <w:szCs w:val="24"/>
              </w:rPr>
            </w:pPr>
            <w:r>
              <w:rPr>
                <w:rFonts w:ascii="Times New Roman" w:hAnsi="Times New Roman" w:cs="Times New Roman"/>
                <w:sz w:val="24"/>
                <w:szCs w:val="24"/>
              </w:rPr>
              <w:t>4</w:t>
            </w:r>
          </w:p>
        </w:tc>
        <w:tc>
          <w:tcPr>
            <w:tcW w:w="669" w:type="dxa"/>
            <w:tcBorders>
              <w:top w:val="single" w:sz="4" w:space="0" w:color="auto"/>
              <w:bottom w:val="single" w:sz="4" w:space="0" w:color="auto"/>
            </w:tcBorders>
          </w:tcPr>
          <w:p w:rsidR="00D73C21" w:rsidRPr="00A256EA" w:rsidRDefault="009B2C98" w:rsidP="00D73C21">
            <w:pPr>
              <w:rPr>
                <w:rFonts w:ascii="Times New Roman" w:hAnsi="Times New Roman" w:cs="Times New Roman"/>
                <w:sz w:val="24"/>
                <w:szCs w:val="24"/>
              </w:rPr>
            </w:pPr>
            <w:r>
              <w:rPr>
                <w:rFonts w:ascii="Times New Roman" w:hAnsi="Times New Roman" w:cs="Times New Roman"/>
                <w:sz w:val="24"/>
                <w:szCs w:val="24"/>
              </w:rPr>
              <w:t>50</w:t>
            </w:r>
          </w:p>
        </w:tc>
        <w:tc>
          <w:tcPr>
            <w:tcW w:w="787" w:type="dxa"/>
            <w:tcBorders>
              <w:top w:val="single" w:sz="4" w:space="0" w:color="auto"/>
              <w:bottom w:val="single" w:sz="4" w:space="0" w:color="auto"/>
            </w:tcBorders>
          </w:tcPr>
          <w:p w:rsidR="00D73C21" w:rsidRPr="00A256EA" w:rsidRDefault="009B2C98" w:rsidP="00D73C21">
            <w:pPr>
              <w:rPr>
                <w:rFonts w:ascii="Times New Roman" w:hAnsi="Times New Roman" w:cs="Times New Roman"/>
                <w:sz w:val="24"/>
                <w:szCs w:val="24"/>
              </w:rPr>
            </w:pPr>
            <w:r>
              <w:rPr>
                <w:rFonts w:ascii="Times New Roman" w:hAnsi="Times New Roman" w:cs="Times New Roman"/>
                <w:sz w:val="24"/>
                <w:szCs w:val="24"/>
              </w:rPr>
              <w:t>4</w:t>
            </w:r>
          </w:p>
        </w:tc>
        <w:tc>
          <w:tcPr>
            <w:tcW w:w="671" w:type="dxa"/>
            <w:tcBorders>
              <w:top w:val="single" w:sz="4" w:space="0" w:color="auto"/>
              <w:bottom w:val="single" w:sz="4" w:space="0" w:color="auto"/>
            </w:tcBorders>
          </w:tcPr>
          <w:p w:rsidR="00D73C21" w:rsidRPr="00A256EA" w:rsidRDefault="009B2C98" w:rsidP="00D73C21">
            <w:pPr>
              <w:rPr>
                <w:rFonts w:ascii="Times New Roman" w:hAnsi="Times New Roman" w:cs="Times New Roman"/>
                <w:sz w:val="24"/>
                <w:szCs w:val="24"/>
              </w:rPr>
            </w:pPr>
            <w:r>
              <w:rPr>
                <w:rFonts w:ascii="Times New Roman" w:hAnsi="Times New Roman" w:cs="Times New Roman"/>
                <w:sz w:val="24"/>
                <w:szCs w:val="24"/>
              </w:rPr>
              <w:t xml:space="preserve">  50</w:t>
            </w:r>
          </w:p>
        </w:tc>
        <w:tc>
          <w:tcPr>
            <w:tcW w:w="699" w:type="dxa"/>
            <w:tcBorders>
              <w:top w:val="single" w:sz="4" w:space="0" w:color="auto"/>
              <w:bottom w:val="single" w:sz="4" w:space="0" w:color="auto"/>
            </w:tcBorders>
          </w:tcPr>
          <w:p w:rsidR="00D73C21" w:rsidRPr="00A256EA" w:rsidRDefault="009B2C98" w:rsidP="00D73C21">
            <w:pPr>
              <w:rPr>
                <w:rFonts w:ascii="Times New Roman" w:hAnsi="Times New Roman" w:cs="Times New Roman"/>
                <w:sz w:val="24"/>
                <w:szCs w:val="24"/>
              </w:rPr>
            </w:pPr>
            <w:r>
              <w:rPr>
                <w:rFonts w:ascii="Times New Roman" w:hAnsi="Times New Roman" w:cs="Times New Roman"/>
                <w:sz w:val="24"/>
                <w:szCs w:val="24"/>
              </w:rPr>
              <w:t xml:space="preserve"> </w:t>
            </w:r>
          </w:p>
        </w:tc>
        <w:tc>
          <w:tcPr>
            <w:tcW w:w="706" w:type="dxa"/>
            <w:tcBorders>
              <w:top w:val="single" w:sz="4" w:space="0" w:color="auto"/>
              <w:bottom w:val="single" w:sz="4" w:space="0" w:color="auto"/>
            </w:tcBorders>
          </w:tcPr>
          <w:p w:rsidR="00D73C21" w:rsidRPr="00A256EA" w:rsidRDefault="009B2C98" w:rsidP="00D73C21">
            <w:pPr>
              <w:rPr>
                <w:rFonts w:ascii="Times New Roman" w:hAnsi="Times New Roman" w:cs="Times New Roman"/>
                <w:sz w:val="24"/>
                <w:szCs w:val="24"/>
              </w:rPr>
            </w:pPr>
            <w:r>
              <w:rPr>
                <w:rFonts w:ascii="Times New Roman" w:hAnsi="Times New Roman" w:cs="Times New Roman"/>
                <w:sz w:val="24"/>
                <w:szCs w:val="24"/>
              </w:rPr>
              <w:t xml:space="preserve"> </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Borders>
              <w:top w:val="single" w:sz="4" w:space="0" w:color="auto"/>
              <w:bottom w:val="single" w:sz="4" w:space="0" w:color="auto"/>
            </w:tcBorders>
          </w:tcPr>
          <w:p w:rsidR="00D73C21" w:rsidRPr="00A256EA" w:rsidRDefault="009B2C98" w:rsidP="00D73C21">
            <w:pPr>
              <w:rPr>
                <w:rFonts w:ascii="Times New Roman" w:hAnsi="Times New Roman" w:cs="Times New Roman"/>
                <w:sz w:val="24"/>
                <w:szCs w:val="24"/>
              </w:rPr>
            </w:pPr>
            <w:r>
              <w:rPr>
                <w:rFonts w:ascii="Times New Roman" w:hAnsi="Times New Roman" w:cs="Times New Roman"/>
                <w:sz w:val="24"/>
                <w:szCs w:val="24"/>
              </w:rPr>
              <w:t>100</w:t>
            </w:r>
          </w:p>
        </w:tc>
        <w:tc>
          <w:tcPr>
            <w:tcW w:w="1040" w:type="dxa"/>
            <w:tcBorders>
              <w:top w:val="single" w:sz="4" w:space="0" w:color="auto"/>
              <w:bottom w:val="single" w:sz="4" w:space="0" w:color="auto"/>
            </w:tcBorders>
          </w:tcPr>
          <w:p w:rsidR="00D73C21" w:rsidRPr="00A256EA" w:rsidRDefault="009B2C98" w:rsidP="00D73C21">
            <w:pPr>
              <w:rPr>
                <w:rFonts w:ascii="Times New Roman" w:hAnsi="Times New Roman" w:cs="Times New Roman"/>
                <w:sz w:val="24"/>
                <w:szCs w:val="24"/>
              </w:rPr>
            </w:pPr>
            <w:r>
              <w:rPr>
                <w:rFonts w:ascii="Times New Roman" w:hAnsi="Times New Roman" w:cs="Times New Roman"/>
                <w:sz w:val="24"/>
                <w:szCs w:val="24"/>
              </w:rPr>
              <w:t>64</w:t>
            </w:r>
          </w:p>
        </w:tc>
        <w:tc>
          <w:tcPr>
            <w:tcW w:w="1228" w:type="dxa"/>
            <w:tcBorders>
              <w:top w:val="single" w:sz="4" w:space="0" w:color="auto"/>
              <w:bottom w:val="single" w:sz="4" w:space="0" w:color="auto"/>
            </w:tcBorders>
          </w:tcPr>
          <w:p w:rsidR="00D73C21" w:rsidRPr="00A256EA" w:rsidRDefault="009B2C98" w:rsidP="00D73C21">
            <w:pPr>
              <w:rPr>
                <w:rFonts w:ascii="Times New Roman" w:hAnsi="Times New Roman" w:cs="Times New Roman"/>
                <w:sz w:val="24"/>
                <w:szCs w:val="24"/>
              </w:rPr>
            </w:pPr>
            <w:proofErr w:type="spellStart"/>
            <w:r>
              <w:rPr>
                <w:rFonts w:ascii="Times New Roman" w:hAnsi="Times New Roman" w:cs="Times New Roman"/>
                <w:sz w:val="24"/>
                <w:szCs w:val="24"/>
              </w:rPr>
              <w:t>Отл</w:t>
            </w:r>
            <w:proofErr w:type="spellEnd"/>
            <w:r w:rsidR="00D73C21">
              <w:rPr>
                <w:rFonts w:ascii="Times New Roman" w:hAnsi="Times New Roman" w:cs="Times New Roman"/>
                <w:sz w:val="24"/>
                <w:szCs w:val="24"/>
              </w:rPr>
              <w:t>.</w:t>
            </w:r>
          </w:p>
        </w:tc>
      </w:tr>
      <w:tr w:rsidR="00D73C21" w:rsidRPr="009B2C98" w:rsidTr="002C39D1">
        <w:trPr>
          <w:trHeight w:val="421"/>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8</w:t>
            </w:r>
          </w:p>
        </w:tc>
        <w:tc>
          <w:tcPr>
            <w:tcW w:w="713" w:type="dxa"/>
            <w:tcBorders>
              <w:top w:val="single" w:sz="4" w:space="0" w:color="auto"/>
              <w:bottom w:val="single" w:sz="4" w:space="0" w:color="auto"/>
            </w:tcBorders>
          </w:tcPr>
          <w:p w:rsidR="00D73C21"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7</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Pr="00A256EA" w:rsidRDefault="009B2C98" w:rsidP="00D73C21">
            <w:pPr>
              <w:rPr>
                <w:rFonts w:ascii="Times New Roman" w:hAnsi="Times New Roman" w:cs="Times New Roman"/>
                <w:sz w:val="24"/>
                <w:szCs w:val="24"/>
              </w:rPr>
            </w:pPr>
            <w:r>
              <w:rPr>
                <w:rFonts w:ascii="Times New Roman" w:hAnsi="Times New Roman" w:cs="Times New Roman"/>
                <w:sz w:val="24"/>
                <w:szCs w:val="24"/>
              </w:rPr>
              <w:t>4</w:t>
            </w:r>
          </w:p>
        </w:tc>
        <w:tc>
          <w:tcPr>
            <w:tcW w:w="669" w:type="dxa"/>
            <w:tcBorders>
              <w:top w:val="single" w:sz="4" w:space="0" w:color="auto"/>
              <w:bottom w:val="single" w:sz="4" w:space="0" w:color="auto"/>
            </w:tcBorders>
          </w:tcPr>
          <w:p w:rsidR="00D73C21" w:rsidRPr="00A256EA" w:rsidRDefault="009B2C98" w:rsidP="00D73C21">
            <w:pPr>
              <w:rPr>
                <w:rFonts w:ascii="Times New Roman" w:hAnsi="Times New Roman" w:cs="Times New Roman"/>
                <w:sz w:val="24"/>
                <w:szCs w:val="24"/>
              </w:rPr>
            </w:pPr>
            <w:r>
              <w:rPr>
                <w:rFonts w:ascii="Times New Roman" w:hAnsi="Times New Roman" w:cs="Times New Roman"/>
                <w:sz w:val="24"/>
                <w:szCs w:val="24"/>
              </w:rPr>
              <w:t>57</w:t>
            </w: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671" w:type="dxa"/>
            <w:tcBorders>
              <w:top w:val="single" w:sz="4" w:space="0" w:color="auto"/>
              <w:bottom w:val="single" w:sz="4" w:space="0" w:color="auto"/>
            </w:tcBorders>
          </w:tcPr>
          <w:p w:rsidR="00D73C21" w:rsidRPr="00A256EA" w:rsidRDefault="009B2C98" w:rsidP="00D73C21">
            <w:pPr>
              <w:rPr>
                <w:rFonts w:ascii="Times New Roman" w:hAnsi="Times New Roman" w:cs="Times New Roman"/>
                <w:sz w:val="24"/>
                <w:szCs w:val="24"/>
              </w:rPr>
            </w:pPr>
            <w:r>
              <w:rPr>
                <w:rFonts w:ascii="Times New Roman" w:hAnsi="Times New Roman" w:cs="Times New Roman"/>
                <w:sz w:val="24"/>
                <w:szCs w:val="24"/>
              </w:rPr>
              <w:t>28</w:t>
            </w:r>
          </w:p>
        </w:tc>
        <w:tc>
          <w:tcPr>
            <w:tcW w:w="699" w:type="dxa"/>
            <w:tcBorders>
              <w:top w:val="single" w:sz="4" w:space="0" w:color="auto"/>
              <w:bottom w:val="single" w:sz="4" w:space="0" w:color="auto"/>
            </w:tcBorders>
          </w:tcPr>
          <w:p w:rsidR="00D73C21" w:rsidRPr="00A256EA" w:rsidRDefault="009B2C98" w:rsidP="00D73C21">
            <w:pPr>
              <w:rPr>
                <w:rFonts w:ascii="Times New Roman" w:hAnsi="Times New Roman" w:cs="Times New Roman"/>
                <w:sz w:val="24"/>
                <w:szCs w:val="24"/>
              </w:rPr>
            </w:pPr>
            <w:r>
              <w:rPr>
                <w:rFonts w:ascii="Times New Roman" w:hAnsi="Times New Roman" w:cs="Times New Roman"/>
                <w:sz w:val="24"/>
                <w:szCs w:val="24"/>
              </w:rPr>
              <w:t>1</w:t>
            </w:r>
          </w:p>
        </w:tc>
        <w:tc>
          <w:tcPr>
            <w:tcW w:w="706" w:type="dxa"/>
            <w:tcBorders>
              <w:top w:val="single" w:sz="4" w:space="0" w:color="auto"/>
              <w:bottom w:val="single" w:sz="4" w:space="0" w:color="auto"/>
            </w:tcBorders>
          </w:tcPr>
          <w:p w:rsidR="00D73C21" w:rsidRPr="00A256EA" w:rsidRDefault="009B2C98" w:rsidP="00D73C21">
            <w:pPr>
              <w:rPr>
                <w:rFonts w:ascii="Times New Roman" w:hAnsi="Times New Roman" w:cs="Times New Roman"/>
                <w:sz w:val="24"/>
                <w:szCs w:val="24"/>
              </w:rPr>
            </w:pPr>
            <w:r>
              <w:rPr>
                <w:rFonts w:ascii="Times New Roman" w:hAnsi="Times New Roman" w:cs="Times New Roman"/>
                <w:sz w:val="24"/>
                <w:szCs w:val="24"/>
              </w:rPr>
              <w:t>14</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Borders>
              <w:top w:val="single" w:sz="4" w:space="0" w:color="auto"/>
              <w:bottom w:val="single" w:sz="4" w:space="0" w:color="auto"/>
            </w:tcBorders>
          </w:tcPr>
          <w:p w:rsidR="00D73C21" w:rsidRDefault="009B2C98" w:rsidP="00D73C21">
            <w:pPr>
              <w:rPr>
                <w:rFonts w:ascii="Times New Roman" w:hAnsi="Times New Roman" w:cs="Times New Roman"/>
                <w:sz w:val="24"/>
                <w:szCs w:val="24"/>
              </w:rPr>
            </w:pPr>
            <w:r>
              <w:rPr>
                <w:rFonts w:ascii="Times New Roman" w:hAnsi="Times New Roman" w:cs="Times New Roman"/>
                <w:sz w:val="24"/>
                <w:szCs w:val="24"/>
              </w:rPr>
              <w:t>86</w:t>
            </w:r>
          </w:p>
        </w:tc>
        <w:tc>
          <w:tcPr>
            <w:tcW w:w="1040" w:type="dxa"/>
            <w:tcBorders>
              <w:top w:val="single" w:sz="4" w:space="0" w:color="auto"/>
              <w:bottom w:val="single" w:sz="4" w:space="0" w:color="auto"/>
            </w:tcBorders>
          </w:tcPr>
          <w:p w:rsidR="00D73C21" w:rsidRPr="00A256EA" w:rsidRDefault="009B2C98" w:rsidP="00D73C21">
            <w:pPr>
              <w:rPr>
                <w:rFonts w:ascii="Times New Roman" w:hAnsi="Times New Roman" w:cs="Times New Roman"/>
                <w:sz w:val="24"/>
                <w:szCs w:val="24"/>
              </w:rPr>
            </w:pPr>
            <w:r>
              <w:rPr>
                <w:rFonts w:ascii="Times New Roman" w:hAnsi="Times New Roman" w:cs="Times New Roman"/>
                <w:sz w:val="24"/>
                <w:szCs w:val="24"/>
              </w:rPr>
              <w:t>59</w:t>
            </w:r>
          </w:p>
        </w:tc>
        <w:tc>
          <w:tcPr>
            <w:tcW w:w="1228" w:type="dxa"/>
            <w:tcBorders>
              <w:top w:val="single" w:sz="4" w:space="0" w:color="auto"/>
              <w:bottom w:val="single" w:sz="4" w:space="0" w:color="auto"/>
            </w:tcBorders>
          </w:tcPr>
          <w:p w:rsidR="00D73C21" w:rsidRPr="00A256EA" w:rsidRDefault="009B2C98" w:rsidP="00D73C21">
            <w:pPr>
              <w:rPr>
                <w:rFonts w:ascii="Times New Roman" w:hAnsi="Times New Roman" w:cs="Times New Roman"/>
                <w:sz w:val="24"/>
                <w:szCs w:val="24"/>
              </w:rPr>
            </w:pPr>
            <w:r>
              <w:rPr>
                <w:rFonts w:ascii="Times New Roman" w:hAnsi="Times New Roman" w:cs="Times New Roman"/>
                <w:sz w:val="24"/>
                <w:szCs w:val="24"/>
              </w:rPr>
              <w:t>Хор.</w:t>
            </w:r>
            <w:r w:rsidR="00D73C21">
              <w:rPr>
                <w:rFonts w:ascii="Times New Roman" w:hAnsi="Times New Roman" w:cs="Times New Roman"/>
                <w:sz w:val="24"/>
                <w:szCs w:val="24"/>
              </w:rPr>
              <w:t xml:space="preserve"> </w:t>
            </w:r>
          </w:p>
        </w:tc>
      </w:tr>
      <w:tr w:rsidR="00D73C21" w:rsidRPr="009B2C98" w:rsidTr="002C39D1">
        <w:trPr>
          <w:trHeight w:val="413"/>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9</w:t>
            </w:r>
          </w:p>
        </w:tc>
        <w:tc>
          <w:tcPr>
            <w:tcW w:w="713" w:type="dxa"/>
            <w:tcBorders>
              <w:top w:val="single" w:sz="4" w:space="0" w:color="auto"/>
              <w:bottom w:val="single" w:sz="4" w:space="0" w:color="auto"/>
            </w:tcBorders>
          </w:tcPr>
          <w:p w:rsidR="00D73C21" w:rsidRPr="00A256EA" w:rsidRDefault="00BA7056" w:rsidP="00D73C21">
            <w:pPr>
              <w:rPr>
                <w:rFonts w:ascii="Times New Roman" w:hAnsi="Times New Roman" w:cs="Times New Roman"/>
                <w:sz w:val="24"/>
                <w:szCs w:val="24"/>
              </w:rPr>
            </w:pPr>
            <w:r>
              <w:rPr>
                <w:rFonts w:ascii="Times New Roman" w:hAnsi="Times New Roman" w:cs="Times New Roman"/>
                <w:sz w:val="24"/>
                <w:szCs w:val="24"/>
              </w:rPr>
              <w:t>4</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671" w:type="dxa"/>
            <w:tcBorders>
              <w:top w:val="single" w:sz="4" w:space="0" w:color="auto"/>
              <w:bottom w:val="single" w:sz="4" w:space="0" w:color="auto"/>
            </w:tcBorders>
          </w:tcPr>
          <w:p w:rsidR="00D73C21" w:rsidRPr="00A256EA" w:rsidRDefault="009B2C98" w:rsidP="00D73C21">
            <w:pPr>
              <w:rPr>
                <w:rFonts w:ascii="Times New Roman" w:hAnsi="Times New Roman" w:cs="Times New Roman"/>
                <w:sz w:val="24"/>
                <w:szCs w:val="24"/>
              </w:rPr>
            </w:pPr>
            <w:r>
              <w:rPr>
                <w:rFonts w:ascii="Times New Roman" w:hAnsi="Times New Roman" w:cs="Times New Roman"/>
                <w:sz w:val="24"/>
                <w:szCs w:val="24"/>
              </w:rPr>
              <w:t>75</w:t>
            </w:r>
          </w:p>
        </w:tc>
        <w:tc>
          <w:tcPr>
            <w:tcW w:w="69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1</w:t>
            </w:r>
          </w:p>
        </w:tc>
        <w:tc>
          <w:tcPr>
            <w:tcW w:w="706" w:type="dxa"/>
            <w:tcBorders>
              <w:top w:val="single" w:sz="4" w:space="0" w:color="auto"/>
              <w:bottom w:val="single" w:sz="4" w:space="0" w:color="auto"/>
            </w:tcBorders>
          </w:tcPr>
          <w:p w:rsidR="00D73C21" w:rsidRPr="00A256EA" w:rsidRDefault="00D73C21" w:rsidP="009B2C98">
            <w:pPr>
              <w:rPr>
                <w:rFonts w:ascii="Times New Roman" w:hAnsi="Times New Roman" w:cs="Times New Roman"/>
                <w:sz w:val="24"/>
                <w:szCs w:val="24"/>
              </w:rPr>
            </w:pPr>
            <w:r>
              <w:rPr>
                <w:rFonts w:ascii="Times New Roman" w:hAnsi="Times New Roman" w:cs="Times New Roman"/>
                <w:sz w:val="24"/>
                <w:szCs w:val="24"/>
              </w:rPr>
              <w:t xml:space="preserve"> 2</w:t>
            </w:r>
            <w:r w:rsidR="009B2C98">
              <w:rPr>
                <w:rFonts w:ascii="Times New Roman" w:hAnsi="Times New Roman" w:cs="Times New Roman"/>
                <w:sz w:val="24"/>
                <w:szCs w:val="24"/>
              </w:rPr>
              <w:t>5</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Borders>
              <w:top w:val="single" w:sz="4" w:space="0" w:color="auto"/>
              <w:bottom w:val="single" w:sz="4" w:space="0" w:color="auto"/>
            </w:tcBorders>
          </w:tcPr>
          <w:p w:rsidR="00D73C21" w:rsidRPr="00A256EA" w:rsidRDefault="009B2C98" w:rsidP="00D73C21">
            <w:pPr>
              <w:rPr>
                <w:rFonts w:ascii="Times New Roman" w:hAnsi="Times New Roman" w:cs="Times New Roman"/>
                <w:sz w:val="24"/>
                <w:szCs w:val="24"/>
              </w:rPr>
            </w:pPr>
            <w:r>
              <w:rPr>
                <w:rFonts w:ascii="Times New Roman" w:hAnsi="Times New Roman" w:cs="Times New Roman"/>
                <w:sz w:val="24"/>
                <w:szCs w:val="24"/>
              </w:rPr>
              <w:t>75</w:t>
            </w:r>
          </w:p>
        </w:tc>
        <w:tc>
          <w:tcPr>
            <w:tcW w:w="1040" w:type="dxa"/>
            <w:tcBorders>
              <w:top w:val="single" w:sz="4" w:space="0" w:color="auto"/>
              <w:bottom w:val="single" w:sz="4" w:space="0" w:color="auto"/>
            </w:tcBorders>
          </w:tcPr>
          <w:p w:rsidR="00D73C21" w:rsidRPr="00A256EA" w:rsidRDefault="009B2C98" w:rsidP="00D73C21">
            <w:pPr>
              <w:rPr>
                <w:rFonts w:ascii="Times New Roman" w:hAnsi="Times New Roman" w:cs="Times New Roman"/>
                <w:sz w:val="24"/>
                <w:szCs w:val="24"/>
              </w:rPr>
            </w:pPr>
            <w:r>
              <w:rPr>
                <w:rFonts w:ascii="Times New Roman" w:hAnsi="Times New Roman" w:cs="Times New Roman"/>
                <w:sz w:val="24"/>
                <w:szCs w:val="24"/>
              </w:rPr>
              <w:t>56</w:t>
            </w:r>
          </w:p>
        </w:tc>
        <w:tc>
          <w:tcPr>
            <w:tcW w:w="1228" w:type="dxa"/>
            <w:tcBorders>
              <w:top w:val="single" w:sz="4" w:space="0" w:color="auto"/>
              <w:bottom w:val="single" w:sz="4" w:space="0" w:color="auto"/>
            </w:tcBorders>
          </w:tcPr>
          <w:p w:rsidR="00D73C21" w:rsidRPr="00A256EA" w:rsidRDefault="009B2C98" w:rsidP="00D73C21">
            <w:pPr>
              <w:rPr>
                <w:rFonts w:ascii="Times New Roman" w:hAnsi="Times New Roman" w:cs="Times New Roman"/>
                <w:sz w:val="24"/>
                <w:szCs w:val="24"/>
              </w:rPr>
            </w:pPr>
            <w:r>
              <w:rPr>
                <w:rFonts w:ascii="Times New Roman" w:hAnsi="Times New Roman" w:cs="Times New Roman"/>
                <w:sz w:val="24"/>
                <w:szCs w:val="24"/>
              </w:rPr>
              <w:t>Хор.</w:t>
            </w:r>
          </w:p>
        </w:tc>
      </w:tr>
      <w:tr w:rsidR="00D73C21" w:rsidRPr="009B2C98" w:rsidTr="002C39D1">
        <w:trPr>
          <w:trHeight w:val="419"/>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w:t>
            </w:r>
          </w:p>
        </w:tc>
        <w:tc>
          <w:tcPr>
            <w:tcW w:w="713" w:type="dxa"/>
            <w:tcBorders>
              <w:top w:val="single" w:sz="4" w:space="0" w:color="auto"/>
              <w:bottom w:val="single" w:sz="4" w:space="0" w:color="auto"/>
            </w:tcBorders>
          </w:tcPr>
          <w:p w:rsidR="00D73C21" w:rsidRDefault="00BA7056" w:rsidP="00D73C21">
            <w:pPr>
              <w:rPr>
                <w:rFonts w:ascii="Times New Roman" w:hAnsi="Times New Roman" w:cs="Times New Roman"/>
                <w:sz w:val="24"/>
                <w:szCs w:val="24"/>
              </w:rPr>
            </w:pPr>
            <w:r>
              <w:rPr>
                <w:rFonts w:ascii="Times New Roman" w:hAnsi="Times New Roman" w:cs="Times New Roman"/>
                <w:sz w:val="24"/>
                <w:szCs w:val="24"/>
              </w:rPr>
              <w:t>6</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Default="009B2C98" w:rsidP="00D73C21">
            <w:pPr>
              <w:rPr>
                <w:rFonts w:ascii="Times New Roman" w:hAnsi="Times New Roman" w:cs="Times New Roman"/>
                <w:sz w:val="24"/>
                <w:szCs w:val="24"/>
              </w:rPr>
            </w:pPr>
            <w:r>
              <w:rPr>
                <w:rFonts w:ascii="Times New Roman" w:hAnsi="Times New Roman" w:cs="Times New Roman"/>
                <w:sz w:val="24"/>
                <w:szCs w:val="24"/>
              </w:rPr>
              <w:t>3</w:t>
            </w:r>
          </w:p>
        </w:tc>
        <w:tc>
          <w:tcPr>
            <w:tcW w:w="671" w:type="dxa"/>
            <w:tcBorders>
              <w:top w:val="single" w:sz="4" w:space="0" w:color="auto"/>
              <w:bottom w:val="single" w:sz="4" w:space="0" w:color="auto"/>
            </w:tcBorders>
          </w:tcPr>
          <w:p w:rsidR="00D73C21" w:rsidRDefault="009B2C98" w:rsidP="00D73C21">
            <w:pPr>
              <w:rPr>
                <w:rFonts w:ascii="Times New Roman" w:hAnsi="Times New Roman" w:cs="Times New Roman"/>
                <w:sz w:val="24"/>
                <w:szCs w:val="24"/>
              </w:rPr>
            </w:pPr>
            <w:r>
              <w:rPr>
                <w:rFonts w:ascii="Times New Roman" w:hAnsi="Times New Roman" w:cs="Times New Roman"/>
                <w:sz w:val="24"/>
                <w:szCs w:val="24"/>
              </w:rPr>
              <w:t>50</w:t>
            </w:r>
          </w:p>
        </w:tc>
        <w:tc>
          <w:tcPr>
            <w:tcW w:w="69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706" w:type="dxa"/>
            <w:tcBorders>
              <w:top w:val="single" w:sz="4" w:space="0" w:color="auto"/>
              <w:bottom w:val="single" w:sz="4" w:space="0" w:color="auto"/>
            </w:tcBorders>
          </w:tcPr>
          <w:p w:rsidR="00D73C21" w:rsidRDefault="009B2C98" w:rsidP="00D73C21">
            <w:pPr>
              <w:rPr>
                <w:rFonts w:ascii="Times New Roman" w:hAnsi="Times New Roman" w:cs="Times New Roman"/>
                <w:sz w:val="24"/>
                <w:szCs w:val="24"/>
              </w:rPr>
            </w:pPr>
            <w:r>
              <w:rPr>
                <w:rFonts w:ascii="Times New Roman" w:hAnsi="Times New Roman" w:cs="Times New Roman"/>
                <w:sz w:val="24"/>
                <w:szCs w:val="24"/>
              </w:rPr>
              <w:t>50</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394" w:type="dxa"/>
            <w:tcBorders>
              <w:top w:val="single" w:sz="4" w:space="0" w:color="auto"/>
              <w:bottom w:val="single" w:sz="4" w:space="0" w:color="auto"/>
            </w:tcBorders>
          </w:tcPr>
          <w:p w:rsidR="00D73C21" w:rsidRDefault="009B2C98" w:rsidP="00D73C21">
            <w:pPr>
              <w:rPr>
                <w:rFonts w:ascii="Times New Roman" w:hAnsi="Times New Roman" w:cs="Times New Roman"/>
                <w:sz w:val="24"/>
                <w:szCs w:val="24"/>
              </w:rPr>
            </w:pPr>
            <w:r>
              <w:rPr>
                <w:rFonts w:ascii="Times New Roman" w:hAnsi="Times New Roman" w:cs="Times New Roman"/>
                <w:sz w:val="24"/>
                <w:szCs w:val="24"/>
              </w:rPr>
              <w:t>5</w:t>
            </w:r>
            <w:r w:rsidR="00D73C21">
              <w:rPr>
                <w:rFonts w:ascii="Times New Roman" w:hAnsi="Times New Roman" w:cs="Times New Roman"/>
                <w:sz w:val="24"/>
                <w:szCs w:val="24"/>
              </w:rPr>
              <w:t>0</w:t>
            </w:r>
          </w:p>
        </w:tc>
        <w:tc>
          <w:tcPr>
            <w:tcW w:w="1040" w:type="dxa"/>
            <w:tcBorders>
              <w:top w:val="single" w:sz="4" w:space="0" w:color="auto"/>
              <w:bottom w:val="single" w:sz="4" w:space="0" w:color="auto"/>
            </w:tcBorders>
          </w:tcPr>
          <w:p w:rsidR="00D73C21" w:rsidRDefault="009B2C98" w:rsidP="00D73C21">
            <w:pPr>
              <w:rPr>
                <w:rFonts w:ascii="Times New Roman" w:hAnsi="Times New Roman" w:cs="Times New Roman"/>
                <w:sz w:val="24"/>
                <w:szCs w:val="24"/>
              </w:rPr>
            </w:pPr>
            <w:r>
              <w:rPr>
                <w:rFonts w:ascii="Times New Roman" w:hAnsi="Times New Roman" w:cs="Times New Roman"/>
                <w:sz w:val="24"/>
                <w:szCs w:val="24"/>
              </w:rPr>
              <w:t>48</w:t>
            </w:r>
          </w:p>
        </w:tc>
        <w:tc>
          <w:tcPr>
            <w:tcW w:w="122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9B2C98" w:rsidTr="002C39D1">
        <w:trPr>
          <w:trHeight w:val="411"/>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11</w:t>
            </w:r>
          </w:p>
        </w:tc>
        <w:tc>
          <w:tcPr>
            <w:tcW w:w="713" w:type="dxa"/>
            <w:tcBorders>
              <w:top w:val="single" w:sz="4" w:space="0" w:color="auto"/>
              <w:bottom w:val="single" w:sz="4" w:space="0" w:color="auto"/>
            </w:tcBorders>
          </w:tcPr>
          <w:p w:rsidR="00D73C21" w:rsidRDefault="00BA7056"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Default="009B2C98" w:rsidP="00D73C21">
            <w:pPr>
              <w:rPr>
                <w:rFonts w:ascii="Times New Roman" w:hAnsi="Times New Roman" w:cs="Times New Roman"/>
                <w:sz w:val="24"/>
                <w:szCs w:val="24"/>
              </w:rPr>
            </w:pPr>
            <w:r>
              <w:rPr>
                <w:rFonts w:ascii="Times New Roman" w:hAnsi="Times New Roman" w:cs="Times New Roman"/>
                <w:sz w:val="24"/>
                <w:szCs w:val="24"/>
              </w:rPr>
              <w:t>5</w:t>
            </w:r>
          </w:p>
        </w:tc>
        <w:tc>
          <w:tcPr>
            <w:tcW w:w="671" w:type="dxa"/>
            <w:tcBorders>
              <w:top w:val="single" w:sz="4" w:space="0" w:color="auto"/>
              <w:bottom w:val="single" w:sz="4" w:space="0" w:color="auto"/>
            </w:tcBorders>
          </w:tcPr>
          <w:p w:rsidR="00D73C21" w:rsidRDefault="009B2C98" w:rsidP="00D73C21">
            <w:pPr>
              <w:rPr>
                <w:rFonts w:ascii="Times New Roman" w:hAnsi="Times New Roman" w:cs="Times New Roman"/>
                <w:sz w:val="24"/>
                <w:szCs w:val="24"/>
              </w:rPr>
            </w:pPr>
            <w:r>
              <w:rPr>
                <w:rFonts w:ascii="Times New Roman" w:hAnsi="Times New Roman" w:cs="Times New Roman"/>
                <w:sz w:val="24"/>
                <w:szCs w:val="24"/>
              </w:rPr>
              <w:t>100</w:t>
            </w:r>
          </w:p>
        </w:tc>
        <w:tc>
          <w:tcPr>
            <w:tcW w:w="699" w:type="dxa"/>
            <w:tcBorders>
              <w:top w:val="single" w:sz="4" w:space="0" w:color="auto"/>
              <w:bottom w:val="single" w:sz="4" w:space="0" w:color="auto"/>
            </w:tcBorders>
          </w:tcPr>
          <w:p w:rsidR="00D73C21" w:rsidRDefault="009B2C98" w:rsidP="00D73C21">
            <w:pPr>
              <w:rPr>
                <w:rFonts w:ascii="Times New Roman" w:hAnsi="Times New Roman" w:cs="Times New Roman"/>
                <w:sz w:val="24"/>
                <w:szCs w:val="24"/>
              </w:rPr>
            </w:pPr>
            <w:r>
              <w:rPr>
                <w:rFonts w:ascii="Times New Roman" w:hAnsi="Times New Roman" w:cs="Times New Roman"/>
                <w:sz w:val="24"/>
                <w:szCs w:val="24"/>
              </w:rPr>
              <w:t xml:space="preserve"> </w:t>
            </w:r>
          </w:p>
        </w:tc>
        <w:tc>
          <w:tcPr>
            <w:tcW w:w="706" w:type="dxa"/>
            <w:tcBorders>
              <w:top w:val="single" w:sz="4" w:space="0" w:color="auto"/>
              <w:bottom w:val="single" w:sz="4" w:space="0" w:color="auto"/>
            </w:tcBorders>
          </w:tcPr>
          <w:p w:rsidR="00D73C21" w:rsidRDefault="009B2C98" w:rsidP="00D73C21">
            <w:pPr>
              <w:rPr>
                <w:rFonts w:ascii="Times New Roman" w:hAnsi="Times New Roman" w:cs="Times New Roman"/>
                <w:sz w:val="24"/>
                <w:szCs w:val="24"/>
              </w:rPr>
            </w:pPr>
            <w:r>
              <w:rPr>
                <w:rFonts w:ascii="Times New Roman" w:hAnsi="Times New Roman" w:cs="Times New Roman"/>
                <w:sz w:val="24"/>
                <w:szCs w:val="24"/>
              </w:rPr>
              <w:t xml:space="preserve"> </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394" w:type="dxa"/>
            <w:tcBorders>
              <w:top w:val="single" w:sz="4" w:space="0" w:color="auto"/>
              <w:bottom w:val="single" w:sz="4" w:space="0" w:color="auto"/>
            </w:tcBorders>
          </w:tcPr>
          <w:p w:rsidR="00D73C21" w:rsidRDefault="009B2C98" w:rsidP="00D73C21">
            <w:pPr>
              <w:rPr>
                <w:rFonts w:ascii="Times New Roman" w:hAnsi="Times New Roman" w:cs="Times New Roman"/>
                <w:sz w:val="24"/>
                <w:szCs w:val="24"/>
              </w:rPr>
            </w:pPr>
            <w:r>
              <w:rPr>
                <w:rFonts w:ascii="Times New Roman" w:hAnsi="Times New Roman" w:cs="Times New Roman"/>
                <w:sz w:val="24"/>
                <w:szCs w:val="24"/>
              </w:rPr>
              <w:t>100</w:t>
            </w:r>
          </w:p>
        </w:tc>
        <w:tc>
          <w:tcPr>
            <w:tcW w:w="1040" w:type="dxa"/>
            <w:tcBorders>
              <w:top w:val="single" w:sz="4" w:space="0" w:color="auto"/>
              <w:bottom w:val="single" w:sz="4" w:space="0" w:color="auto"/>
            </w:tcBorders>
          </w:tcPr>
          <w:p w:rsidR="00D73C21" w:rsidRDefault="009B2C98" w:rsidP="00D73C21">
            <w:pPr>
              <w:rPr>
                <w:rFonts w:ascii="Times New Roman" w:hAnsi="Times New Roman" w:cs="Times New Roman"/>
                <w:sz w:val="24"/>
                <w:szCs w:val="24"/>
              </w:rPr>
            </w:pPr>
            <w:r>
              <w:rPr>
                <w:rFonts w:ascii="Times New Roman" w:hAnsi="Times New Roman" w:cs="Times New Roman"/>
                <w:sz w:val="24"/>
                <w:szCs w:val="24"/>
              </w:rPr>
              <w:t>64</w:t>
            </w:r>
          </w:p>
        </w:tc>
        <w:tc>
          <w:tcPr>
            <w:tcW w:w="1228" w:type="dxa"/>
            <w:tcBorders>
              <w:top w:val="single" w:sz="4" w:space="0" w:color="auto"/>
              <w:bottom w:val="single" w:sz="4" w:space="0" w:color="auto"/>
            </w:tcBorders>
          </w:tcPr>
          <w:p w:rsidR="00D73C21" w:rsidRDefault="009B2C98" w:rsidP="00D73C21">
            <w:pPr>
              <w:rPr>
                <w:rFonts w:ascii="Times New Roman" w:hAnsi="Times New Roman" w:cs="Times New Roman"/>
                <w:sz w:val="24"/>
                <w:szCs w:val="24"/>
              </w:rPr>
            </w:pPr>
            <w:proofErr w:type="spellStart"/>
            <w:r>
              <w:rPr>
                <w:rFonts w:ascii="Times New Roman" w:hAnsi="Times New Roman" w:cs="Times New Roman"/>
                <w:sz w:val="24"/>
                <w:szCs w:val="24"/>
              </w:rPr>
              <w:t>Отл</w:t>
            </w:r>
            <w:proofErr w:type="spellEnd"/>
            <w:r>
              <w:rPr>
                <w:rFonts w:ascii="Times New Roman" w:hAnsi="Times New Roman" w:cs="Times New Roman"/>
                <w:sz w:val="24"/>
                <w:szCs w:val="24"/>
              </w:rPr>
              <w:t>.</w:t>
            </w:r>
          </w:p>
        </w:tc>
      </w:tr>
      <w:tr w:rsidR="00D73C21" w:rsidRPr="00A256EA" w:rsidTr="002C39D1">
        <w:trPr>
          <w:trHeight w:val="403"/>
        </w:trPr>
        <w:tc>
          <w:tcPr>
            <w:tcW w:w="1985" w:type="dxa"/>
            <w:tcBorders>
              <w:top w:val="single" w:sz="4" w:space="0" w:color="auto"/>
              <w:left w:val="single" w:sz="4" w:space="0" w:color="auto"/>
              <w:bottom w:val="single" w:sz="4" w:space="0" w:color="auto"/>
            </w:tcBorders>
          </w:tcPr>
          <w:p w:rsidR="00D73C21" w:rsidRPr="00D827DD" w:rsidRDefault="00D73C21" w:rsidP="00D73C21">
            <w:pPr>
              <w:rPr>
                <w:rFonts w:ascii="Times New Roman" w:hAnsi="Times New Roman" w:cs="Times New Roman"/>
                <w:sz w:val="24"/>
                <w:szCs w:val="24"/>
              </w:rPr>
            </w:pPr>
            <w:r w:rsidRPr="00D827DD">
              <w:rPr>
                <w:rFonts w:ascii="Times New Roman" w:hAnsi="Times New Roman" w:cs="Times New Roman"/>
                <w:sz w:val="24"/>
                <w:szCs w:val="24"/>
              </w:rPr>
              <w:lastRenderedPageBreak/>
              <w:t>Котлярова И.К.</w:t>
            </w:r>
          </w:p>
        </w:tc>
        <w:tc>
          <w:tcPr>
            <w:tcW w:w="832" w:type="dxa"/>
            <w:tcBorders>
              <w:top w:val="single" w:sz="4" w:space="0" w:color="auto"/>
              <w:bottom w:val="single" w:sz="4" w:space="0" w:color="auto"/>
            </w:tcBorders>
          </w:tcPr>
          <w:p w:rsidR="00D73C21" w:rsidRPr="00D827DD" w:rsidRDefault="00D73C21" w:rsidP="00D73C21">
            <w:pPr>
              <w:rPr>
                <w:rFonts w:ascii="Times New Roman" w:hAnsi="Times New Roman" w:cs="Times New Roman"/>
                <w:sz w:val="24"/>
                <w:szCs w:val="24"/>
              </w:rPr>
            </w:pPr>
            <w:r w:rsidRPr="00D827DD">
              <w:rPr>
                <w:rFonts w:ascii="Times New Roman" w:hAnsi="Times New Roman" w:cs="Times New Roman"/>
                <w:sz w:val="24"/>
                <w:szCs w:val="24"/>
              </w:rPr>
              <w:t>5</w:t>
            </w:r>
          </w:p>
        </w:tc>
        <w:tc>
          <w:tcPr>
            <w:tcW w:w="713" w:type="dxa"/>
            <w:tcBorders>
              <w:top w:val="single" w:sz="4" w:space="0" w:color="auto"/>
              <w:bottom w:val="single" w:sz="4" w:space="0" w:color="auto"/>
            </w:tcBorders>
          </w:tcPr>
          <w:p w:rsidR="00D73C21" w:rsidRPr="00A256EA" w:rsidRDefault="00496666" w:rsidP="00D73C21">
            <w:pPr>
              <w:rPr>
                <w:rFonts w:ascii="Times New Roman" w:hAnsi="Times New Roman" w:cs="Times New Roman"/>
                <w:sz w:val="24"/>
                <w:szCs w:val="24"/>
              </w:rPr>
            </w:pPr>
            <w:r>
              <w:rPr>
                <w:rFonts w:ascii="Times New Roman" w:hAnsi="Times New Roman" w:cs="Times New Roman"/>
                <w:sz w:val="24"/>
                <w:szCs w:val="24"/>
              </w:rPr>
              <w:t>8</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Физкультура</w:t>
            </w:r>
          </w:p>
        </w:tc>
        <w:tc>
          <w:tcPr>
            <w:tcW w:w="656" w:type="dxa"/>
            <w:tcBorders>
              <w:top w:val="single" w:sz="4" w:space="0" w:color="auto"/>
              <w:bottom w:val="single" w:sz="4" w:space="0" w:color="auto"/>
            </w:tcBorders>
          </w:tcPr>
          <w:p w:rsidR="00D73C21" w:rsidRPr="00A256EA" w:rsidRDefault="00496666" w:rsidP="00D73C21">
            <w:pPr>
              <w:rPr>
                <w:rFonts w:ascii="Times New Roman" w:hAnsi="Times New Roman" w:cs="Times New Roman"/>
                <w:sz w:val="24"/>
                <w:szCs w:val="24"/>
              </w:rPr>
            </w:pPr>
            <w:r>
              <w:rPr>
                <w:rFonts w:ascii="Times New Roman" w:hAnsi="Times New Roman" w:cs="Times New Roman"/>
                <w:sz w:val="24"/>
                <w:szCs w:val="24"/>
              </w:rPr>
              <w:t>5</w:t>
            </w:r>
          </w:p>
        </w:tc>
        <w:tc>
          <w:tcPr>
            <w:tcW w:w="669" w:type="dxa"/>
            <w:tcBorders>
              <w:top w:val="single" w:sz="4" w:space="0" w:color="auto"/>
              <w:bottom w:val="single" w:sz="4" w:space="0" w:color="auto"/>
            </w:tcBorders>
          </w:tcPr>
          <w:p w:rsidR="00D73C21" w:rsidRPr="00A256EA" w:rsidRDefault="00496666" w:rsidP="00D73C21">
            <w:pPr>
              <w:rPr>
                <w:rFonts w:ascii="Times New Roman" w:hAnsi="Times New Roman" w:cs="Times New Roman"/>
                <w:sz w:val="24"/>
                <w:szCs w:val="24"/>
              </w:rPr>
            </w:pPr>
            <w:r>
              <w:rPr>
                <w:rFonts w:ascii="Times New Roman" w:hAnsi="Times New Roman" w:cs="Times New Roman"/>
                <w:sz w:val="24"/>
                <w:szCs w:val="24"/>
              </w:rPr>
              <w:t>63</w:t>
            </w:r>
          </w:p>
        </w:tc>
        <w:tc>
          <w:tcPr>
            <w:tcW w:w="787" w:type="dxa"/>
            <w:tcBorders>
              <w:top w:val="single" w:sz="4" w:space="0" w:color="auto"/>
              <w:bottom w:val="single" w:sz="4" w:space="0" w:color="auto"/>
            </w:tcBorders>
          </w:tcPr>
          <w:p w:rsidR="00D73C21" w:rsidRPr="00A256EA" w:rsidRDefault="00496666" w:rsidP="00D73C21">
            <w:pPr>
              <w:rPr>
                <w:rFonts w:ascii="Times New Roman" w:hAnsi="Times New Roman" w:cs="Times New Roman"/>
                <w:sz w:val="24"/>
                <w:szCs w:val="24"/>
              </w:rPr>
            </w:pPr>
            <w:r>
              <w:rPr>
                <w:rFonts w:ascii="Times New Roman" w:hAnsi="Times New Roman" w:cs="Times New Roman"/>
                <w:sz w:val="24"/>
                <w:szCs w:val="24"/>
              </w:rPr>
              <w:t>2</w:t>
            </w:r>
          </w:p>
        </w:tc>
        <w:tc>
          <w:tcPr>
            <w:tcW w:w="671" w:type="dxa"/>
            <w:tcBorders>
              <w:top w:val="single" w:sz="4" w:space="0" w:color="auto"/>
              <w:bottom w:val="single" w:sz="4" w:space="0" w:color="auto"/>
            </w:tcBorders>
          </w:tcPr>
          <w:p w:rsidR="00D73C21" w:rsidRPr="00A256EA" w:rsidRDefault="00496666" w:rsidP="00D73C21">
            <w:pPr>
              <w:rPr>
                <w:rFonts w:ascii="Times New Roman" w:hAnsi="Times New Roman" w:cs="Times New Roman"/>
                <w:sz w:val="24"/>
                <w:szCs w:val="24"/>
              </w:rPr>
            </w:pPr>
            <w:r>
              <w:rPr>
                <w:rFonts w:ascii="Times New Roman" w:hAnsi="Times New Roman" w:cs="Times New Roman"/>
                <w:sz w:val="24"/>
                <w:szCs w:val="24"/>
              </w:rPr>
              <w:t>25</w:t>
            </w:r>
          </w:p>
        </w:tc>
        <w:tc>
          <w:tcPr>
            <w:tcW w:w="699" w:type="dxa"/>
            <w:tcBorders>
              <w:top w:val="single" w:sz="4" w:space="0" w:color="auto"/>
              <w:bottom w:val="single" w:sz="4" w:space="0" w:color="auto"/>
            </w:tcBorders>
          </w:tcPr>
          <w:p w:rsidR="00D73C21" w:rsidRPr="00A256EA" w:rsidRDefault="00496666" w:rsidP="00D73C21">
            <w:pPr>
              <w:rPr>
                <w:rFonts w:ascii="Times New Roman" w:hAnsi="Times New Roman" w:cs="Times New Roman"/>
                <w:sz w:val="24"/>
                <w:szCs w:val="24"/>
              </w:rPr>
            </w:pPr>
            <w:r>
              <w:rPr>
                <w:rFonts w:ascii="Times New Roman" w:hAnsi="Times New Roman" w:cs="Times New Roman"/>
                <w:sz w:val="24"/>
                <w:szCs w:val="24"/>
              </w:rPr>
              <w:t>1</w:t>
            </w:r>
          </w:p>
        </w:tc>
        <w:tc>
          <w:tcPr>
            <w:tcW w:w="706" w:type="dxa"/>
            <w:tcBorders>
              <w:top w:val="single" w:sz="4" w:space="0" w:color="auto"/>
              <w:bottom w:val="single" w:sz="4" w:space="0" w:color="auto"/>
            </w:tcBorders>
          </w:tcPr>
          <w:p w:rsidR="00D73C21" w:rsidRPr="00A256EA" w:rsidRDefault="00496666" w:rsidP="00D73C21">
            <w:pPr>
              <w:rPr>
                <w:rFonts w:ascii="Times New Roman" w:hAnsi="Times New Roman" w:cs="Times New Roman"/>
                <w:sz w:val="24"/>
                <w:szCs w:val="24"/>
              </w:rPr>
            </w:pPr>
            <w:r>
              <w:rPr>
                <w:rFonts w:ascii="Times New Roman" w:hAnsi="Times New Roman" w:cs="Times New Roman"/>
                <w:sz w:val="24"/>
                <w:szCs w:val="24"/>
              </w:rPr>
              <w:t>12</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Borders>
              <w:top w:val="single" w:sz="4" w:space="0" w:color="auto"/>
              <w:bottom w:val="single" w:sz="4" w:space="0" w:color="auto"/>
            </w:tcBorders>
          </w:tcPr>
          <w:p w:rsidR="00D73C21" w:rsidRPr="00A256EA" w:rsidRDefault="00496666" w:rsidP="00D73C21">
            <w:pPr>
              <w:rPr>
                <w:rFonts w:ascii="Times New Roman" w:hAnsi="Times New Roman" w:cs="Times New Roman"/>
                <w:sz w:val="24"/>
                <w:szCs w:val="24"/>
              </w:rPr>
            </w:pPr>
            <w:r>
              <w:rPr>
                <w:rFonts w:ascii="Times New Roman" w:hAnsi="Times New Roman" w:cs="Times New Roman"/>
                <w:sz w:val="24"/>
                <w:szCs w:val="24"/>
              </w:rPr>
              <w:t>88</w:t>
            </w:r>
          </w:p>
        </w:tc>
        <w:tc>
          <w:tcPr>
            <w:tcW w:w="1040" w:type="dxa"/>
            <w:tcBorders>
              <w:top w:val="single" w:sz="4" w:space="0" w:color="auto"/>
              <w:bottom w:val="single" w:sz="4" w:space="0" w:color="auto"/>
            </w:tcBorders>
          </w:tcPr>
          <w:p w:rsidR="00D73C21" w:rsidRPr="00A256EA" w:rsidRDefault="00D73C21" w:rsidP="00496666">
            <w:pPr>
              <w:rPr>
                <w:rFonts w:ascii="Times New Roman" w:hAnsi="Times New Roman" w:cs="Times New Roman"/>
                <w:sz w:val="24"/>
                <w:szCs w:val="24"/>
              </w:rPr>
            </w:pPr>
            <w:r>
              <w:rPr>
                <w:rFonts w:ascii="Times New Roman" w:hAnsi="Times New Roman" w:cs="Times New Roman"/>
                <w:sz w:val="24"/>
                <w:szCs w:val="24"/>
              </w:rPr>
              <w:t>6</w:t>
            </w:r>
            <w:r w:rsidR="00496666">
              <w:rPr>
                <w:rFonts w:ascii="Times New Roman" w:hAnsi="Times New Roman" w:cs="Times New Roman"/>
                <w:sz w:val="24"/>
                <w:szCs w:val="24"/>
              </w:rPr>
              <w:t>0</w:t>
            </w:r>
          </w:p>
        </w:tc>
        <w:tc>
          <w:tcPr>
            <w:tcW w:w="1228" w:type="dxa"/>
            <w:tcBorders>
              <w:top w:val="single" w:sz="4" w:space="0" w:color="auto"/>
              <w:bottom w:val="single" w:sz="4" w:space="0" w:color="auto"/>
            </w:tcBorders>
          </w:tcPr>
          <w:p w:rsidR="00D73C21" w:rsidRPr="00A256EA" w:rsidRDefault="00496666" w:rsidP="00D73C21">
            <w:pPr>
              <w:rPr>
                <w:rFonts w:ascii="Times New Roman" w:hAnsi="Times New Roman" w:cs="Times New Roman"/>
                <w:sz w:val="24"/>
                <w:szCs w:val="24"/>
              </w:rPr>
            </w:pPr>
            <w:r>
              <w:rPr>
                <w:rFonts w:ascii="Times New Roman" w:hAnsi="Times New Roman" w:cs="Times New Roman"/>
                <w:sz w:val="24"/>
                <w:szCs w:val="24"/>
              </w:rPr>
              <w:t>Хор.</w:t>
            </w:r>
          </w:p>
        </w:tc>
      </w:tr>
      <w:tr w:rsidR="00D73C21" w:rsidRPr="00A256EA" w:rsidTr="002C39D1">
        <w:trPr>
          <w:trHeight w:val="423"/>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6</w:t>
            </w:r>
          </w:p>
        </w:tc>
        <w:tc>
          <w:tcPr>
            <w:tcW w:w="713" w:type="dxa"/>
            <w:tcBorders>
              <w:top w:val="single" w:sz="4" w:space="0" w:color="auto"/>
              <w:bottom w:val="single" w:sz="4" w:space="0" w:color="auto"/>
            </w:tcBorders>
          </w:tcPr>
          <w:p w:rsidR="00D73C21" w:rsidRPr="00A256EA" w:rsidRDefault="00496666" w:rsidP="00D73C21">
            <w:pPr>
              <w:rPr>
                <w:rFonts w:ascii="Times New Roman" w:hAnsi="Times New Roman" w:cs="Times New Roman"/>
                <w:sz w:val="24"/>
                <w:szCs w:val="24"/>
              </w:rPr>
            </w:pPr>
            <w:r>
              <w:rPr>
                <w:rFonts w:ascii="Times New Roman" w:hAnsi="Times New Roman" w:cs="Times New Roman"/>
                <w:sz w:val="24"/>
                <w:szCs w:val="24"/>
              </w:rPr>
              <w:t>10</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669" w:type="dxa"/>
            <w:tcBorders>
              <w:top w:val="single" w:sz="4" w:space="0" w:color="auto"/>
              <w:bottom w:val="single" w:sz="4" w:space="0" w:color="auto"/>
            </w:tcBorders>
          </w:tcPr>
          <w:p w:rsidR="00D73C21" w:rsidRPr="00A256EA" w:rsidRDefault="00496666" w:rsidP="00D73C21">
            <w:pPr>
              <w:rPr>
                <w:rFonts w:ascii="Times New Roman" w:hAnsi="Times New Roman" w:cs="Times New Roman"/>
                <w:sz w:val="24"/>
                <w:szCs w:val="24"/>
              </w:rPr>
            </w:pPr>
            <w:r>
              <w:rPr>
                <w:rFonts w:ascii="Times New Roman" w:hAnsi="Times New Roman" w:cs="Times New Roman"/>
                <w:sz w:val="24"/>
                <w:szCs w:val="24"/>
              </w:rPr>
              <w:t>30</w:t>
            </w:r>
          </w:p>
        </w:tc>
        <w:tc>
          <w:tcPr>
            <w:tcW w:w="787" w:type="dxa"/>
            <w:tcBorders>
              <w:top w:val="single" w:sz="4" w:space="0" w:color="auto"/>
              <w:bottom w:val="single" w:sz="4" w:space="0" w:color="auto"/>
            </w:tcBorders>
          </w:tcPr>
          <w:p w:rsidR="00D73C21" w:rsidRPr="00A256EA" w:rsidRDefault="00496666" w:rsidP="00D73C21">
            <w:pPr>
              <w:rPr>
                <w:rFonts w:ascii="Times New Roman" w:hAnsi="Times New Roman" w:cs="Times New Roman"/>
                <w:sz w:val="24"/>
                <w:szCs w:val="24"/>
              </w:rPr>
            </w:pPr>
            <w:r>
              <w:rPr>
                <w:rFonts w:ascii="Times New Roman" w:hAnsi="Times New Roman" w:cs="Times New Roman"/>
                <w:sz w:val="24"/>
                <w:szCs w:val="24"/>
              </w:rPr>
              <w:t>6</w:t>
            </w:r>
          </w:p>
        </w:tc>
        <w:tc>
          <w:tcPr>
            <w:tcW w:w="671" w:type="dxa"/>
            <w:tcBorders>
              <w:top w:val="single" w:sz="4" w:space="0" w:color="auto"/>
              <w:bottom w:val="single" w:sz="4" w:space="0" w:color="auto"/>
            </w:tcBorders>
          </w:tcPr>
          <w:p w:rsidR="00D73C21" w:rsidRPr="00A256EA" w:rsidRDefault="00496666" w:rsidP="00D73C21">
            <w:pPr>
              <w:rPr>
                <w:rFonts w:ascii="Times New Roman" w:hAnsi="Times New Roman" w:cs="Times New Roman"/>
                <w:sz w:val="24"/>
                <w:szCs w:val="24"/>
              </w:rPr>
            </w:pPr>
            <w:r>
              <w:rPr>
                <w:rFonts w:ascii="Times New Roman" w:hAnsi="Times New Roman" w:cs="Times New Roman"/>
                <w:sz w:val="24"/>
                <w:szCs w:val="24"/>
              </w:rPr>
              <w:t>60</w:t>
            </w:r>
          </w:p>
        </w:tc>
        <w:tc>
          <w:tcPr>
            <w:tcW w:w="69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706" w:type="dxa"/>
            <w:tcBorders>
              <w:top w:val="single" w:sz="4" w:space="0" w:color="auto"/>
              <w:bottom w:val="single" w:sz="4" w:space="0" w:color="auto"/>
            </w:tcBorders>
          </w:tcPr>
          <w:p w:rsidR="00D73C21" w:rsidRPr="00A256EA" w:rsidRDefault="00496666" w:rsidP="00D73C21">
            <w:pPr>
              <w:rPr>
                <w:rFonts w:ascii="Times New Roman" w:hAnsi="Times New Roman" w:cs="Times New Roman"/>
                <w:sz w:val="24"/>
                <w:szCs w:val="24"/>
              </w:rPr>
            </w:pPr>
            <w:r>
              <w:rPr>
                <w:rFonts w:ascii="Times New Roman" w:hAnsi="Times New Roman" w:cs="Times New Roman"/>
                <w:sz w:val="24"/>
                <w:szCs w:val="24"/>
              </w:rPr>
              <w:t>10</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Borders>
              <w:top w:val="single" w:sz="4" w:space="0" w:color="auto"/>
              <w:bottom w:val="single" w:sz="4" w:space="0" w:color="auto"/>
            </w:tcBorders>
          </w:tcPr>
          <w:p w:rsidR="00D73C21" w:rsidRPr="00A256EA" w:rsidRDefault="00496666" w:rsidP="00D73C21">
            <w:pPr>
              <w:rPr>
                <w:rFonts w:ascii="Times New Roman" w:hAnsi="Times New Roman" w:cs="Times New Roman"/>
                <w:sz w:val="24"/>
                <w:szCs w:val="24"/>
              </w:rPr>
            </w:pPr>
            <w:r>
              <w:rPr>
                <w:rFonts w:ascii="Times New Roman" w:hAnsi="Times New Roman" w:cs="Times New Roman"/>
                <w:sz w:val="24"/>
                <w:szCs w:val="24"/>
              </w:rPr>
              <w:t>9</w:t>
            </w:r>
            <w:r w:rsidR="00D73C21">
              <w:rPr>
                <w:rFonts w:ascii="Times New Roman" w:hAnsi="Times New Roman" w:cs="Times New Roman"/>
                <w:sz w:val="24"/>
                <w:szCs w:val="24"/>
              </w:rPr>
              <w:t>0</w:t>
            </w:r>
          </w:p>
        </w:tc>
        <w:tc>
          <w:tcPr>
            <w:tcW w:w="1040" w:type="dxa"/>
            <w:tcBorders>
              <w:top w:val="single" w:sz="4" w:space="0" w:color="auto"/>
              <w:bottom w:val="single" w:sz="4" w:space="0" w:color="auto"/>
            </w:tcBorders>
          </w:tcPr>
          <w:p w:rsidR="00D73C21" w:rsidRPr="00A256EA" w:rsidRDefault="00496666" w:rsidP="00D73C21">
            <w:pPr>
              <w:rPr>
                <w:rFonts w:ascii="Times New Roman" w:hAnsi="Times New Roman" w:cs="Times New Roman"/>
                <w:sz w:val="24"/>
                <w:szCs w:val="24"/>
              </w:rPr>
            </w:pPr>
            <w:r>
              <w:rPr>
                <w:rFonts w:ascii="Times New Roman" w:hAnsi="Times New Roman" w:cs="Times New Roman"/>
                <w:sz w:val="24"/>
                <w:szCs w:val="24"/>
              </w:rPr>
              <w:t>6</w:t>
            </w:r>
            <w:r w:rsidR="00D73C21">
              <w:rPr>
                <w:rFonts w:ascii="Times New Roman" w:hAnsi="Times New Roman" w:cs="Times New Roman"/>
                <w:sz w:val="24"/>
                <w:szCs w:val="24"/>
              </w:rPr>
              <w:t>1</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Хор.</w:t>
            </w:r>
          </w:p>
        </w:tc>
      </w:tr>
      <w:tr w:rsidR="00D73C21" w:rsidRPr="00A256EA" w:rsidTr="002C39D1">
        <w:trPr>
          <w:trHeight w:val="414"/>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7</w:t>
            </w:r>
          </w:p>
        </w:tc>
        <w:tc>
          <w:tcPr>
            <w:tcW w:w="713" w:type="dxa"/>
            <w:tcBorders>
              <w:top w:val="single" w:sz="4" w:space="0" w:color="auto"/>
              <w:bottom w:val="single" w:sz="4" w:space="0" w:color="auto"/>
            </w:tcBorders>
          </w:tcPr>
          <w:p w:rsidR="00D73C21" w:rsidRPr="00A256EA" w:rsidRDefault="00496666" w:rsidP="00D73C21">
            <w:pPr>
              <w:rPr>
                <w:rFonts w:ascii="Times New Roman" w:hAnsi="Times New Roman" w:cs="Times New Roman"/>
                <w:sz w:val="24"/>
                <w:szCs w:val="24"/>
              </w:rPr>
            </w:pPr>
            <w:r>
              <w:rPr>
                <w:rFonts w:ascii="Times New Roman" w:hAnsi="Times New Roman" w:cs="Times New Roman"/>
                <w:sz w:val="24"/>
                <w:szCs w:val="24"/>
              </w:rPr>
              <w:t>8</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Pr="00A256EA" w:rsidRDefault="00496666" w:rsidP="00D73C21">
            <w:pPr>
              <w:rPr>
                <w:rFonts w:ascii="Times New Roman" w:hAnsi="Times New Roman" w:cs="Times New Roman"/>
                <w:sz w:val="24"/>
                <w:szCs w:val="24"/>
              </w:rPr>
            </w:pPr>
            <w:r>
              <w:rPr>
                <w:rFonts w:ascii="Times New Roman" w:hAnsi="Times New Roman" w:cs="Times New Roman"/>
                <w:sz w:val="24"/>
                <w:szCs w:val="24"/>
              </w:rPr>
              <w:t>3</w:t>
            </w:r>
          </w:p>
        </w:tc>
        <w:tc>
          <w:tcPr>
            <w:tcW w:w="669" w:type="dxa"/>
            <w:tcBorders>
              <w:top w:val="single" w:sz="4" w:space="0" w:color="auto"/>
              <w:bottom w:val="single" w:sz="4" w:space="0" w:color="auto"/>
            </w:tcBorders>
          </w:tcPr>
          <w:p w:rsidR="00D73C21" w:rsidRPr="00A256EA" w:rsidRDefault="00496666" w:rsidP="00D73C21">
            <w:pPr>
              <w:rPr>
                <w:rFonts w:ascii="Times New Roman" w:hAnsi="Times New Roman" w:cs="Times New Roman"/>
                <w:sz w:val="24"/>
                <w:szCs w:val="24"/>
              </w:rPr>
            </w:pPr>
            <w:r>
              <w:rPr>
                <w:rFonts w:ascii="Times New Roman" w:hAnsi="Times New Roman" w:cs="Times New Roman"/>
                <w:sz w:val="24"/>
                <w:szCs w:val="24"/>
              </w:rPr>
              <w:t>38</w:t>
            </w:r>
          </w:p>
        </w:tc>
        <w:tc>
          <w:tcPr>
            <w:tcW w:w="787" w:type="dxa"/>
            <w:tcBorders>
              <w:top w:val="single" w:sz="4" w:space="0" w:color="auto"/>
              <w:bottom w:val="single" w:sz="4" w:space="0" w:color="auto"/>
            </w:tcBorders>
          </w:tcPr>
          <w:p w:rsidR="00D73C21" w:rsidRPr="00A256EA" w:rsidRDefault="00496666" w:rsidP="00D73C21">
            <w:pPr>
              <w:rPr>
                <w:rFonts w:ascii="Times New Roman" w:hAnsi="Times New Roman" w:cs="Times New Roman"/>
                <w:sz w:val="24"/>
                <w:szCs w:val="24"/>
              </w:rPr>
            </w:pPr>
            <w:r>
              <w:rPr>
                <w:rFonts w:ascii="Times New Roman" w:hAnsi="Times New Roman" w:cs="Times New Roman"/>
                <w:sz w:val="24"/>
                <w:szCs w:val="24"/>
              </w:rPr>
              <w:t>4</w:t>
            </w:r>
          </w:p>
        </w:tc>
        <w:tc>
          <w:tcPr>
            <w:tcW w:w="671" w:type="dxa"/>
            <w:tcBorders>
              <w:top w:val="single" w:sz="4" w:space="0" w:color="auto"/>
              <w:bottom w:val="single" w:sz="4" w:space="0" w:color="auto"/>
            </w:tcBorders>
          </w:tcPr>
          <w:p w:rsidR="00D73C21" w:rsidRPr="00A256EA" w:rsidRDefault="00496666" w:rsidP="00D73C21">
            <w:pPr>
              <w:rPr>
                <w:rFonts w:ascii="Times New Roman" w:hAnsi="Times New Roman" w:cs="Times New Roman"/>
                <w:sz w:val="24"/>
                <w:szCs w:val="24"/>
              </w:rPr>
            </w:pPr>
            <w:r>
              <w:rPr>
                <w:rFonts w:ascii="Times New Roman" w:hAnsi="Times New Roman" w:cs="Times New Roman"/>
                <w:sz w:val="24"/>
                <w:szCs w:val="24"/>
              </w:rPr>
              <w:t>50</w:t>
            </w:r>
          </w:p>
        </w:tc>
        <w:tc>
          <w:tcPr>
            <w:tcW w:w="699" w:type="dxa"/>
            <w:tcBorders>
              <w:top w:val="single" w:sz="4" w:space="0" w:color="auto"/>
              <w:bottom w:val="single" w:sz="4" w:space="0" w:color="auto"/>
            </w:tcBorders>
          </w:tcPr>
          <w:p w:rsidR="00D73C21" w:rsidRPr="00A256EA" w:rsidRDefault="00496666" w:rsidP="00D73C21">
            <w:pPr>
              <w:rPr>
                <w:rFonts w:ascii="Times New Roman" w:hAnsi="Times New Roman" w:cs="Times New Roman"/>
                <w:sz w:val="24"/>
                <w:szCs w:val="24"/>
              </w:rPr>
            </w:pPr>
            <w:r>
              <w:rPr>
                <w:rFonts w:ascii="Times New Roman" w:hAnsi="Times New Roman" w:cs="Times New Roman"/>
                <w:sz w:val="24"/>
                <w:szCs w:val="24"/>
              </w:rPr>
              <w:t>1</w:t>
            </w:r>
          </w:p>
        </w:tc>
        <w:tc>
          <w:tcPr>
            <w:tcW w:w="706" w:type="dxa"/>
            <w:tcBorders>
              <w:top w:val="single" w:sz="4" w:space="0" w:color="auto"/>
              <w:bottom w:val="single" w:sz="4" w:space="0" w:color="auto"/>
            </w:tcBorders>
          </w:tcPr>
          <w:p w:rsidR="00D73C21" w:rsidRPr="00A256EA" w:rsidRDefault="00496666" w:rsidP="00D73C21">
            <w:pPr>
              <w:rPr>
                <w:rFonts w:ascii="Times New Roman" w:hAnsi="Times New Roman" w:cs="Times New Roman"/>
                <w:sz w:val="24"/>
                <w:szCs w:val="24"/>
              </w:rPr>
            </w:pPr>
            <w:r>
              <w:rPr>
                <w:rFonts w:ascii="Times New Roman" w:hAnsi="Times New Roman" w:cs="Times New Roman"/>
                <w:sz w:val="24"/>
                <w:szCs w:val="24"/>
              </w:rPr>
              <w:t>12</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Borders>
              <w:top w:val="single" w:sz="4" w:space="0" w:color="auto"/>
              <w:bottom w:val="single" w:sz="4" w:space="0" w:color="auto"/>
            </w:tcBorders>
          </w:tcPr>
          <w:p w:rsidR="00D73C21" w:rsidRPr="00A256EA" w:rsidRDefault="00496666" w:rsidP="00D73C21">
            <w:pPr>
              <w:rPr>
                <w:rFonts w:ascii="Times New Roman" w:hAnsi="Times New Roman" w:cs="Times New Roman"/>
                <w:sz w:val="24"/>
                <w:szCs w:val="24"/>
              </w:rPr>
            </w:pPr>
            <w:r>
              <w:rPr>
                <w:rFonts w:ascii="Times New Roman" w:hAnsi="Times New Roman" w:cs="Times New Roman"/>
                <w:sz w:val="24"/>
                <w:szCs w:val="24"/>
              </w:rPr>
              <w:t>88</w:t>
            </w:r>
          </w:p>
        </w:tc>
        <w:tc>
          <w:tcPr>
            <w:tcW w:w="1040" w:type="dxa"/>
            <w:tcBorders>
              <w:top w:val="single" w:sz="4" w:space="0" w:color="auto"/>
              <w:bottom w:val="single" w:sz="4" w:space="0" w:color="auto"/>
            </w:tcBorders>
          </w:tcPr>
          <w:p w:rsidR="00D73C21" w:rsidRPr="00A256EA" w:rsidRDefault="00D73C21" w:rsidP="00496666">
            <w:pPr>
              <w:rPr>
                <w:rFonts w:ascii="Times New Roman" w:hAnsi="Times New Roman" w:cs="Times New Roman"/>
                <w:sz w:val="24"/>
                <w:szCs w:val="24"/>
              </w:rPr>
            </w:pPr>
            <w:r>
              <w:rPr>
                <w:rFonts w:ascii="Times New Roman" w:hAnsi="Times New Roman" w:cs="Times New Roman"/>
                <w:sz w:val="24"/>
                <w:szCs w:val="24"/>
              </w:rPr>
              <w:t>6</w:t>
            </w:r>
            <w:r w:rsidR="00496666">
              <w:rPr>
                <w:rFonts w:ascii="Times New Roman" w:hAnsi="Times New Roman" w:cs="Times New Roman"/>
                <w:sz w:val="24"/>
                <w:szCs w:val="24"/>
              </w:rPr>
              <w:t>0</w:t>
            </w:r>
          </w:p>
        </w:tc>
        <w:tc>
          <w:tcPr>
            <w:tcW w:w="1228" w:type="dxa"/>
            <w:tcBorders>
              <w:top w:val="single" w:sz="4" w:space="0" w:color="auto"/>
              <w:bottom w:val="single" w:sz="4" w:space="0" w:color="auto"/>
            </w:tcBorders>
          </w:tcPr>
          <w:p w:rsidR="00D73C21" w:rsidRPr="00A256EA" w:rsidRDefault="00496666" w:rsidP="00D73C21">
            <w:pPr>
              <w:rPr>
                <w:rFonts w:ascii="Times New Roman" w:hAnsi="Times New Roman" w:cs="Times New Roman"/>
                <w:sz w:val="24"/>
                <w:szCs w:val="24"/>
              </w:rPr>
            </w:pPr>
            <w:r>
              <w:rPr>
                <w:rFonts w:ascii="Times New Roman" w:hAnsi="Times New Roman" w:cs="Times New Roman"/>
                <w:sz w:val="24"/>
                <w:szCs w:val="24"/>
              </w:rPr>
              <w:t>Хор</w:t>
            </w:r>
            <w:proofErr w:type="gramStart"/>
            <w:r>
              <w:rPr>
                <w:rFonts w:ascii="Times New Roman" w:hAnsi="Times New Roman" w:cs="Times New Roman"/>
                <w:sz w:val="24"/>
                <w:szCs w:val="24"/>
              </w:rPr>
              <w:t>.</w:t>
            </w:r>
            <w:r w:rsidR="00D73C21">
              <w:rPr>
                <w:rFonts w:ascii="Times New Roman" w:hAnsi="Times New Roman" w:cs="Times New Roman"/>
                <w:sz w:val="24"/>
                <w:szCs w:val="24"/>
              </w:rPr>
              <w:t>.</w:t>
            </w:r>
            <w:proofErr w:type="gramEnd"/>
          </w:p>
        </w:tc>
      </w:tr>
      <w:tr w:rsidR="00D73C21" w:rsidRPr="00A256EA" w:rsidTr="002C39D1">
        <w:trPr>
          <w:trHeight w:val="407"/>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8</w:t>
            </w:r>
          </w:p>
        </w:tc>
        <w:tc>
          <w:tcPr>
            <w:tcW w:w="713" w:type="dxa"/>
            <w:tcBorders>
              <w:top w:val="single" w:sz="4" w:space="0" w:color="auto"/>
              <w:bottom w:val="single" w:sz="4" w:space="0" w:color="auto"/>
            </w:tcBorders>
          </w:tcPr>
          <w:p w:rsidR="00D73C21" w:rsidRPr="00A256EA" w:rsidRDefault="00496666" w:rsidP="00D73C21">
            <w:pPr>
              <w:rPr>
                <w:rFonts w:ascii="Times New Roman" w:hAnsi="Times New Roman" w:cs="Times New Roman"/>
                <w:sz w:val="24"/>
                <w:szCs w:val="24"/>
              </w:rPr>
            </w:pPr>
            <w:r>
              <w:rPr>
                <w:rFonts w:ascii="Times New Roman" w:hAnsi="Times New Roman" w:cs="Times New Roman"/>
                <w:sz w:val="24"/>
                <w:szCs w:val="24"/>
              </w:rPr>
              <w:t>7</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669" w:type="dxa"/>
            <w:tcBorders>
              <w:top w:val="single" w:sz="4" w:space="0" w:color="auto"/>
              <w:bottom w:val="single" w:sz="4" w:space="0" w:color="auto"/>
            </w:tcBorders>
          </w:tcPr>
          <w:p w:rsidR="00D73C21" w:rsidRPr="00A256EA" w:rsidRDefault="00496666" w:rsidP="00D73C21">
            <w:pPr>
              <w:rPr>
                <w:rFonts w:ascii="Times New Roman" w:hAnsi="Times New Roman" w:cs="Times New Roman"/>
                <w:sz w:val="24"/>
                <w:szCs w:val="24"/>
              </w:rPr>
            </w:pPr>
            <w:r>
              <w:rPr>
                <w:rFonts w:ascii="Times New Roman" w:hAnsi="Times New Roman" w:cs="Times New Roman"/>
                <w:sz w:val="24"/>
                <w:szCs w:val="24"/>
              </w:rPr>
              <w:t>43</w:t>
            </w:r>
          </w:p>
        </w:tc>
        <w:tc>
          <w:tcPr>
            <w:tcW w:w="787" w:type="dxa"/>
            <w:tcBorders>
              <w:top w:val="single" w:sz="4" w:space="0" w:color="auto"/>
              <w:bottom w:val="single" w:sz="4" w:space="0" w:color="auto"/>
            </w:tcBorders>
          </w:tcPr>
          <w:p w:rsidR="00D73C21" w:rsidRPr="00A256EA" w:rsidRDefault="00496666" w:rsidP="00D73C21">
            <w:pPr>
              <w:rPr>
                <w:rFonts w:ascii="Times New Roman" w:hAnsi="Times New Roman" w:cs="Times New Roman"/>
                <w:sz w:val="24"/>
                <w:szCs w:val="24"/>
              </w:rPr>
            </w:pPr>
            <w:r>
              <w:rPr>
                <w:rFonts w:ascii="Times New Roman" w:hAnsi="Times New Roman" w:cs="Times New Roman"/>
                <w:sz w:val="24"/>
                <w:szCs w:val="24"/>
              </w:rPr>
              <w:t>3</w:t>
            </w:r>
          </w:p>
        </w:tc>
        <w:tc>
          <w:tcPr>
            <w:tcW w:w="671" w:type="dxa"/>
            <w:tcBorders>
              <w:top w:val="single" w:sz="4" w:space="0" w:color="auto"/>
              <w:bottom w:val="single" w:sz="4" w:space="0" w:color="auto"/>
            </w:tcBorders>
          </w:tcPr>
          <w:p w:rsidR="00D73C21" w:rsidRPr="00A256EA" w:rsidRDefault="00D73C21" w:rsidP="00496666">
            <w:pPr>
              <w:rPr>
                <w:rFonts w:ascii="Times New Roman" w:hAnsi="Times New Roman" w:cs="Times New Roman"/>
                <w:sz w:val="24"/>
                <w:szCs w:val="24"/>
              </w:rPr>
            </w:pPr>
            <w:r>
              <w:rPr>
                <w:rFonts w:ascii="Times New Roman" w:hAnsi="Times New Roman" w:cs="Times New Roman"/>
                <w:sz w:val="24"/>
                <w:szCs w:val="24"/>
              </w:rPr>
              <w:t xml:space="preserve"> </w:t>
            </w:r>
            <w:r w:rsidR="00496666">
              <w:rPr>
                <w:rFonts w:ascii="Times New Roman" w:hAnsi="Times New Roman" w:cs="Times New Roman"/>
                <w:sz w:val="24"/>
                <w:szCs w:val="24"/>
              </w:rPr>
              <w:t>43</w:t>
            </w:r>
          </w:p>
        </w:tc>
        <w:tc>
          <w:tcPr>
            <w:tcW w:w="69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70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17</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Borders>
              <w:top w:val="single" w:sz="4" w:space="0" w:color="auto"/>
              <w:bottom w:val="single" w:sz="4" w:space="0" w:color="auto"/>
            </w:tcBorders>
          </w:tcPr>
          <w:p w:rsidR="00D73C21" w:rsidRPr="00A256EA" w:rsidRDefault="00D73C21" w:rsidP="00496666">
            <w:pPr>
              <w:rPr>
                <w:rFonts w:ascii="Times New Roman" w:hAnsi="Times New Roman" w:cs="Times New Roman"/>
                <w:sz w:val="24"/>
                <w:szCs w:val="24"/>
              </w:rPr>
            </w:pPr>
            <w:r>
              <w:rPr>
                <w:rFonts w:ascii="Times New Roman" w:hAnsi="Times New Roman" w:cs="Times New Roman"/>
                <w:sz w:val="24"/>
                <w:szCs w:val="24"/>
              </w:rPr>
              <w:t>8</w:t>
            </w:r>
            <w:r w:rsidR="00496666">
              <w:rPr>
                <w:rFonts w:ascii="Times New Roman" w:hAnsi="Times New Roman" w:cs="Times New Roman"/>
                <w:sz w:val="24"/>
                <w:szCs w:val="24"/>
              </w:rPr>
              <w:t>6</w:t>
            </w:r>
          </w:p>
        </w:tc>
        <w:tc>
          <w:tcPr>
            <w:tcW w:w="1040" w:type="dxa"/>
            <w:tcBorders>
              <w:top w:val="single" w:sz="4" w:space="0" w:color="auto"/>
              <w:bottom w:val="single" w:sz="4" w:space="0" w:color="auto"/>
            </w:tcBorders>
          </w:tcPr>
          <w:p w:rsidR="00D73C21" w:rsidRPr="00A256EA" w:rsidRDefault="00D73C21" w:rsidP="00496666">
            <w:pPr>
              <w:rPr>
                <w:rFonts w:ascii="Times New Roman" w:hAnsi="Times New Roman" w:cs="Times New Roman"/>
                <w:sz w:val="24"/>
                <w:szCs w:val="24"/>
              </w:rPr>
            </w:pPr>
            <w:r>
              <w:rPr>
                <w:rFonts w:ascii="Times New Roman" w:hAnsi="Times New Roman" w:cs="Times New Roman"/>
                <w:sz w:val="24"/>
                <w:szCs w:val="24"/>
              </w:rPr>
              <w:t>5</w:t>
            </w:r>
            <w:r w:rsidR="00496666">
              <w:rPr>
                <w:rFonts w:ascii="Times New Roman" w:hAnsi="Times New Roman" w:cs="Times New Roman"/>
                <w:sz w:val="24"/>
                <w:szCs w:val="24"/>
              </w:rPr>
              <w:t>9</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Хор.</w:t>
            </w:r>
          </w:p>
        </w:tc>
      </w:tr>
      <w:tr w:rsidR="00D73C21" w:rsidRPr="00A256EA" w:rsidTr="002C39D1">
        <w:trPr>
          <w:trHeight w:val="427"/>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9</w:t>
            </w:r>
          </w:p>
        </w:tc>
        <w:tc>
          <w:tcPr>
            <w:tcW w:w="713" w:type="dxa"/>
            <w:tcBorders>
              <w:top w:val="single" w:sz="4" w:space="0" w:color="auto"/>
              <w:bottom w:val="single" w:sz="4" w:space="0" w:color="auto"/>
            </w:tcBorders>
          </w:tcPr>
          <w:p w:rsidR="00D73C21" w:rsidRPr="00A256EA" w:rsidRDefault="00496666" w:rsidP="00D73C21">
            <w:pPr>
              <w:rPr>
                <w:rFonts w:ascii="Times New Roman" w:hAnsi="Times New Roman" w:cs="Times New Roman"/>
                <w:sz w:val="24"/>
                <w:szCs w:val="24"/>
              </w:rPr>
            </w:pPr>
            <w:r>
              <w:rPr>
                <w:rFonts w:ascii="Times New Roman" w:hAnsi="Times New Roman" w:cs="Times New Roman"/>
                <w:sz w:val="24"/>
                <w:szCs w:val="24"/>
              </w:rPr>
              <w:t>4</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Pr="00A256EA" w:rsidRDefault="00496666" w:rsidP="00D73C21">
            <w:pPr>
              <w:rPr>
                <w:rFonts w:ascii="Times New Roman" w:hAnsi="Times New Roman" w:cs="Times New Roman"/>
                <w:sz w:val="24"/>
                <w:szCs w:val="24"/>
              </w:rPr>
            </w:pPr>
            <w:r>
              <w:rPr>
                <w:rFonts w:ascii="Times New Roman" w:hAnsi="Times New Roman" w:cs="Times New Roman"/>
                <w:sz w:val="24"/>
                <w:szCs w:val="24"/>
              </w:rPr>
              <w:t>4</w:t>
            </w:r>
          </w:p>
        </w:tc>
        <w:tc>
          <w:tcPr>
            <w:tcW w:w="669" w:type="dxa"/>
            <w:tcBorders>
              <w:top w:val="single" w:sz="4" w:space="0" w:color="auto"/>
              <w:bottom w:val="single" w:sz="4" w:space="0" w:color="auto"/>
            </w:tcBorders>
          </w:tcPr>
          <w:p w:rsidR="00D73C21" w:rsidRPr="00A256EA" w:rsidRDefault="00496666" w:rsidP="00D73C21">
            <w:pPr>
              <w:rPr>
                <w:rFonts w:ascii="Times New Roman" w:hAnsi="Times New Roman" w:cs="Times New Roman"/>
                <w:sz w:val="24"/>
                <w:szCs w:val="24"/>
              </w:rPr>
            </w:pPr>
            <w:r>
              <w:rPr>
                <w:rFonts w:ascii="Times New Roman" w:hAnsi="Times New Roman" w:cs="Times New Roman"/>
                <w:sz w:val="24"/>
                <w:szCs w:val="24"/>
              </w:rPr>
              <w:t>25</w:t>
            </w: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671" w:type="dxa"/>
            <w:tcBorders>
              <w:top w:val="single" w:sz="4" w:space="0" w:color="auto"/>
              <w:bottom w:val="single" w:sz="4" w:space="0" w:color="auto"/>
            </w:tcBorders>
          </w:tcPr>
          <w:p w:rsidR="00D73C21" w:rsidRPr="00A256EA" w:rsidRDefault="00496666" w:rsidP="00D73C21">
            <w:pPr>
              <w:rPr>
                <w:rFonts w:ascii="Times New Roman" w:hAnsi="Times New Roman" w:cs="Times New Roman"/>
                <w:sz w:val="24"/>
                <w:szCs w:val="24"/>
              </w:rPr>
            </w:pPr>
            <w:r>
              <w:rPr>
                <w:rFonts w:ascii="Times New Roman" w:hAnsi="Times New Roman" w:cs="Times New Roman"/>
                <w:sz w:val="24"/>
                <w:szCs w:val="24"/>
              </w:rPr>
              <w:t>75</w:t>
            </w:r>
          </w:p>
        </w:tc>
        <w:tc>
          <w:tcPr>
            <w:tcW w:w="69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0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040"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64</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roofErr w:type="spellStart"/>
            <w:r w:rsidRPr="00A256EA">
              <w:rPr>
                <w:rFonts w:ascii="Times New Roman" w:hAnsi="Times New Roman" w:cs="Times New Roman"/>
                <w:sz w:val="24"/>
                <w:szCs w:val="24"/>
              </w:rPr>
              <w:t>Отл</w:t>
            </w:r>
            <w:proofErr w:type="spellEnd"/>
            <w:r w:rsidRPr="00A256EA">
              <w:rPr>
                <w:rFonts w:ascii="Times New Roman" w:hAnsi="Times New Roman" w:cs="Times New Roman"/>
                <w:sz w:val="24"/>
                <w:szCs w:val="24"/>
              </w:rPr>
              <w:t>.</w:t>
            </w:r>
          </w:p>
        </w:tc>
      </w:tr>
      <w:tr w:rsidR="00D73C21" w:rsidRPr="00A256EA" w:rsidTr="002C39D1">
        <w:trPr>
          <w:trHeight w:val="419"/>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w:t>
            </w:r>
          </w:p>
        </w:tc>
        <w:tc>
          <w:tcPr>
            <w:tcW w:w="713" w:type="dxa"/>
            <w:tcBorders>
              <w:top w:val="single" w:sz="4" w:space="0" w:color="auto"/>
              <w:bottom w:val="single" w:sz="4" w:space="0" w:color="auto"/>
            </w:tcBorders>
          </w:tcPr>
          <w:p w:rsidR="00D73C21" w:rsidRPr="00A256EA" w:rsidRDefault="00496666" w:rsidP="00D73C21">
            <w:pPr>
              <w:rPr>
                <w:rFonts w:ascii="Times New Roman" w:hAnsi="Times New Roman" w:cs="Times New Roman"/>
                <w:sz w:val="24"/>
                <w:szCs w:val="24"/>
              </w:rPr>
            </w:pPr>
            <w:r>
              <w:rPr>
                <w:rFonts w:ascii="Times New Roman" w:hAnsi="Times New Roman" w:cs="Times New Roman"/>
                <w:sz w:val="24"/>
                <w:szCs w:val="24"/>
              </w:rPr>
              <w:t>6</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Pr="00A256EA" w:rsidRDefault="00496666" w:rsidP="00D73C21">
            <w:pPr>
              <w:rPr>
                <w:rFonts w:ascii="Times New Roman" w:hAnsi="Times New Roman" w:cs="Times New Roman"/>
                <w:sz w:val="24"/>
                <w:szCs w:val="24"/>
              </w:rPr>
            </w:pPr>
            <w:r>
              <w:rPr>
                <w:rFonts w:ascii="Times New Roman" w:hAnsi="Times New Roman" w:cs="Times New Roman"/>
                <w:sz w:val="24"/>
                <w:szCs w:val="24"/>
              </w:rPr>
              <w:t>4</w:t>
            </w: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67</w:t>
            </w: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71" w:type="dxa"/>
            <w:tcBorders>
              <w:top w:val="single" w:sz="4" w:space="0" w:color="auto"/>
              <w:bottom w:val="single" w:sz="4" w:space="0" w:color="auto"/>
            </w:tcBorders>
          </w:tcPr>
          <w:p w:rsidR="00D73C21" w:rsidRPr="00A256EA" w:rsidRDefault="00D73C21" w:rsidP="00496666">
            <w:pPr>
              <w:rPr>
                <w:rFonts w:ascii="Times New Roman" w:hAnsi="Times New Roman" w:cs="Times New Roman"/>
                <w:sz w:val="24"/>
                <w:szCs w:val="24"/>
              </w:rPr>
            </w:pPr>
            <w:r>
              <w:rPr>
                <w:rFonts w:ascii="Times New Roman" w:hAnsi="Times New Roman" w:cs="Times New Roman"/>
                <w:sz w:val="24"/>
                <w:szCs w:val="24"/>
              </w:rPr>
              <w:t xml:space="preserve"> </w:t>
            </w:r>
            <w:r w:rsidR="00496666">
              <w:rPr>
                <w:rFonts w:ascii="Times New Roman" w:hAnsi="Times New Roman" w:cs="Times New Roman"/>
                <w:sz w:val="24"/>
                <w:szCs w:val="24"/>
              </w:rPr>
              <w:t>17</w:t>
            </w:r>
          </w:p>
        </w:tc>
        <w:tc>
          <w:tcPr>
            <w:tcW w:w="699" w:type="dxa"/>
            <w:tcBorders>
              <w:top w:val="single" w:sz="4" w:space="0" w:color="auto"/>
              <w:bottom w:val="single" w:sz="4" w:space="0" w:color="auto"/>
            </w:tcBorders>
          </w:tcPr>
          <w:p w:rsidR="00D73C21" w:rsidRPr="00A256EA" w:rsidRDefault="00496666" w:rsidP="00D73C21">
            <w:pPr>
              <w:rPr>
                <w:rFonts w:ascii="Times New Roman" w:hAnsi="Times New Roman" w:cs="Times New Roman"/>
                <w:sz w:val="24"/>
                <w:szCs w:val="24"/>
              </w:rPr>
            </w:pPr>
            <w:r>
              <w:rPr>
                <w:rFonts w:ascii="Times New Roman" w:hAnsi="Times New Roman" w:cs="Times New Roman"/>
                <w:sz w:val="24"/>
                <w:szCs w:val="24"/>
              </w:rPr>
              <w:t>1</w:t>
            </w:r>
          </w:p>
        </w:tc>
        <w:tc>
          <w:tcPr>
            <w:tcW w:w="706" w:type="dxa"/>
            <w:tcBorders>
              <w:top w:val="single" w:sz="4" w:space="0" w:color="auto"/>
              <w:bottom w:val="single" w:sz="4" w:space="0" w:color="auto"/>
            </w:tcBorders>
          </w:tcPr>
          <w:p w:rsidR="00D73C21" w:rsidRPr="00A256EA" w:rsidRDefault="00496666" w:rsidP="00D73C21">
            <w:pPr>
              <w:rPr>
                <w:rFonts w:ascii="Times New Roman" w:hAnsi="Times New Roman" w:cs="Times New Roman"/>
                <w:sz w:val="24"/>
                <w:szCs w:val="24"/>
              </w:rPr>
            </w:pPr>
            <w:r>
              <w:rPr>
                <w:rFonts w:ascii="Times New Roman" w:hAnsi="Times New Roman" w:cs="Times New Roman"/>
                <w:sz w:val="24"/>
                <w:szCs w:val="24"/>
              </w:rPr>
              <w:t>17</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Borders>
              <w:top w:val="single" w:sz="4" w:space="0" w:color="auto"/>
              <w:bottom w:val="single" w:sz="4" w:space="0" w:color="auto"/>
            </w:tcBorders>
          </w:tcPr>
          <w:p w:rsidR="00D73C21" w:rsidRPr="00A256EA" w:rsidRDefault="00496666" w:rsidP="00D73C21">
            <w:pPr>
              <w:rPr>
                <w:rFonts w:ascii="Times New Roman" w:hAnsi="Times New Roman" w:cs="Times New Roman"/>
                <w:sz w:val="24"/>
                <w:szCs w:val="24"/>
              </w:rPr>
            </w:pPr>
            <w:r>
              <w:rPr>
                <w:rFonts w:ascii="Times New Roman" w:hAnsi="Times New Roman" w:cs="Times New Roman"/>
                <w:sz w:val="24"/>
                <w:szCs w:val="24"/>
              </w:rPr>
              <w:t>83</w:t>
            </w:r>
          </w:p>
        </w:tc>
        <w:tc>
          <w:tcPr>
            <w:tcW w:w="1040" w:type="dxa"/>
            <w:tcBorders>
              <w:top w:val="single" w:sz="4" w:space="0" w:color="auto"/>
              <w:bottom w:val="single" w:sz="4" w:space="0" w:color="auto"/>
            </w:tcBorders>
          </w:tcPr>
          <w:p w:rsidR="00D73C21" w:rsidRPr="00A256EA" w:rsidRDefault="00496666" w:rsidP="00D73C21">
            <w:pPr>
              <w:rPr>
                <w:rFonts w:ascii="Times New Roman" w:hAnsi="Times New Roman" w:cs="Times New Roman"/>
                <w:sz w:val="24"/>
                <w:szCs w:val="24"/>
              </w:rPr>
            </w:pPr>
            <w:r>
              <w:rPr>
                <w:rFonts w:ascii="Times New Roman" w:hAnsi="Times New Roman" w:cs="Times New Roman"/>
                <w:sz w:val="24"/>
                <w:szCs w:val="24"/>
              </w:rPr>
              <w:t>59</w:t>
            </w:r>
          </w:p>
        </w:tc>
        <w:tc>
          <w:tcPr>
            <w:tcW w:w="1228" w:type="dxa"/>
            <w:tcBorders>
              <w:top w:val="single" w:sz="4" w:space="0" w:color="auto"/>
              <w:bottom w:val="single" w:sz="4" w:space="0" w:color="auto"/>
            </w:tcBorders>
          </w:tcPr>
          <w:p w:rsidR="00D73C21" w:rsidRPr="00A256EA" w:rsidRDefault="00496666" w:rsidP="00D73C21">
            <w:pPr>
              <w:rPr>
                <w:rFonts w:ascii="Times New Roman" w:hAnsi="Times New Roman" w:cs="Times New Roman"/>
                <w:sz w:val="24"/>
                <w:szCs w:val="24"/>
              </w:rPr>
            </w:pPr>
            <w:r>
              <w:rPr>
                <w:rFonts w:ascii="Times New Roman" w:hAnsi="Times New Roman" w:cs="Times New Roman"/>
                <w:sz w:val="24"/>
                <w:szCs w:val="24"/>
              </w:rPr>
              <w:t>Хор.</w:t>
            </w:r>
          </w:p>
        </w:tc>
      </w:tr>
      <w:tr w:rsidR="00D73C21" w:rsidRPr="00A256EA" w:rsidTr="002C39D1">
        <w:trPr>
          <w:trHeight w:val="269"/>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11</w:t>
            </w:r>
          </w:p>
        </w:tc>
        <w:tc>
          <w:tcPr>
            <w:tcW w:w="713" w:type="dxa"/>
            <w:tcBorders>
              <w:top w:val="single" w:sz="4" w:space="0" w:color="auto"/>
              <w:bottom w:val="single" w:sz="4" w:space="0" w:color="auto"/>
            </w:tcBorders>
          </w:tcPr>
          <w:p w:rsidR="00D73C21" w:rsidRPr="00A256EA" w:rsidRDefault="00496666"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Pr="00A256EA" w:rsidRDefault="00496666" w:rsidP="00D73C21">
            <w:pPr>
              <w:rPr>
                <w:rFonts w:ascii="Times New Roman" w:hAnsi="Times New Roman" w:cs="Times New Roman"/>
                <w:sz w:val="24"/>
                <w:szCs w:val="24"/>
              </w:rPr>
            </w:pPr>
            <w:r>
              <w:rPr>
                <w:rFonts w:ascii="Times New Roman" w:hAnsi="Times New Roman" w:cs="Times New Roman"/>
                <w:sz w:val="24"/>
                <w:szCs w:val="24"/>
              </w:rPr>
              <w:t>60</w:t>
            </w: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787" w:type="dxa"/>
            <w:tcBorders>
              <w:top w:val="single" w:sz="4" w:space="0" w:color="auto"/>
              <w:bottom w:val="single" w:sz="4" w:space="0" w:color="auto"/>
            </w:tcBorders>
          </w:tcPr>
          <w:p w:rsidR="00D73C21" w:rsidRPr="00A256EA" w:rsidRDefault="00496666" w:rsidP="00D73C21">
            <w:pPr>
              <w:rPr>
                <w:rFonts w:ascii="Times New Roman" w:hAnsi="Times New Roman" w:cs="Times New Roman"/>
                <w:sz w:val="24"/>
                <w:szCs w:val="24"/>
              </w:rPr>
            </w:pPr>
            <w:r>
              <w:rPr>
                <w:rFonts w:ascii="Times New Roman" w:hAnsi="Times New Roman" w:cs="Times New Roman"/>
                <w:sz w:val="24"/>
                <w:szCs w:val="24"/>
              </w:rPr>
              <w:t>2</w:t>
            </w:r>
          </w:p>
        </w:tc>
        <w:tc>
          <w:tcPr>
            <w:tcW w:w="671" w:type="dxa"/>
            <w:tcBorders>
              <w:top w:val="single" w:sz="4" w:space="0" w:color="auto"/>
              <w:bottom w:val="single" w:sz="4" w:space="0" w:color="auto"/>
            </w:tcBorders>
          </w:tcPr>
          <w:p w:rsidR="00D73C21" w:rsidRPr="00A256EA" w:rsidRDefault="00496666" w:rsidP="00D73C21">
            <w:pPr>
              <w:rPr>
                <w:rFonts w:ascii="Times New Roman" w:hAnsi="Times New Roman" w:cs="Times New Roman"/>
                <w:sz w:val="24"/>
                <w:szCs w:val="24"/>
              </w:rPr>
            </w:pPr>
            <w:r>
              <w:rPr>
                <w:rFonts w:ascii="Times New Roman" w:hAnsi="Times New Roman" w:cs="Times New Roman"/>
                <w:sz w:val="24"/>
                <w:szCs w:val="24"/>
              </w:rPr>
              <w:t>40</w:t>
            </w:r>
          </w:p>
        </w:tc>
        <w:tc>
          <w:tcPr>
            <w:tcW w:w="69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0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040"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64</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roofErr w:type="spellStart"/>
            <w:r w:rsidRPr="00A256EA">
              <w:rPr>
                <w:rFonts w:ascii="Times New Roman" w:hAnsi="Times New Roman" w:cs="Times New Roman"/>
                <w:sz w:val="24"/>
                <w:szCs w:val="24"/>
              </w:rPr>
              <w:t>Отл</w:t>
            </w:r>
            <w:proofErr w:type="spellEnd"/>
            <w:r w:rsidRPr="00A256EA">
              <w:rPr>
                <w:rFonts w:ascii="Times New Roman" w:hAnsi="Times New Roman" w:cs="Times New Roman"/>
                <w:sz w:val="24"/>
                <w:szCs w:val="24"/>
              </w:rPr>
              <w:t>.</w:t>
            </w:r>
          </w:p>
        </w:tc>
      </w:tr>
      <w:tr w:rsidR="00D73C21" w:rsidRPr="00A256EA" w:rsidTr="002C39D1">
        <w:trPr>
          <w:trHeight w:val="557"/>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roofErr w:type="spellStart"/>
            <w:r>
              <w:rPr>
                <w:rFonts w:ascii="Times New Roman" w:hAnsi="Times New Roman" w:cs="Times New Roman"/>
                <w:sz w:val="24"/>
                <w:szCs w:val="24"/>
              </w:rPr>
              <w:t>Хайтул</w:t>
            </w:r>
            <w:proofErr w:type="spellEnd"/>
            <w:r>
              <w:rPr>
                <w:rFonts w:ascii="Times New Roman" w:hAnsi="Times New Roman" w:cs="Times New Roman"/>
                <w:sz w:val="24"/>
                <w:szCs w:val="24"/>
              </w:rPr>
              <w:t xml:space="preserve"> О.Ю.</w:t>
            </w: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713" w:type="dxa"/>
            <w:tcBorders>
              <w:top w:val="single" w:sz="4" w:space="0" w:color="auto"/>
              <w:bottom w:val="single" w:sz="4" w:space="0" w:color="auto"/>
            </w:tcBorders>
          </w:tcPr>
          <w:p w:rsidR="00D73C21"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9</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Математика</w:t>
            </w:r>
          </w:p>
        </w:tc>
        <w:tc>
          <w:tcPr>
            <w:tcW w:w="656" w:type="dxa"/>
            <w:tcBorders>
              <w:top w:val="single" w:sz="4" w:space="0" w:color="auto"/>
              <w:bottom w:val="single" w:sz="4" w:space="0" w:color="auto"/>
            </w:tcBorders>
          </w:tcPr>
          <w:p w:rsidR="00D73C21" w:rsidRDefault="00760AF0" w:rsidP="00D73C21">
            <w:pPr>
              <w:rPr>
                <w:rFonts w:ascii="Times New Roman" w:hAnsi="Times New Roman" w:cs="Times New Roman"/>
                <w:sz w:val="24"/>
                <w:szCs w:val="24"/>
              </w:rPr>
            </w:pPr>
            <w:r>
              <w:rPr>
                <w:rFonts w:ascii="Times New Roman" w:hAnsi="Times New Roman" w:cs="Times New Roman"/>
                <w:sz w:val="24"/>
                <w:szCs w:val="24"/>
              </w:rPr>
              <w:t>3</w:t>
            </w:r>
          </w:p>
        </w:tc>
        <w:tc>
          <w:tcPr>
            <w:tcW w:w="669" w:type="dxa"/>
            <w:tcBorders>
              <w:top w:val="single" w:sz="4" w:space="0" w:color="auto"/>
              <w:bottom w:val="single" w:sz="4" w:space="0" w:color="auto"/>
            </w:tcBorders>
          </w:tcPr>
          <w:p w:rsidR="00D73C21" w:rsidRDefault="00760AF0" w:rsidP="00D73C21">
            <w:pPr>
              <w:rPr>
                <w:rFonts w:ascii="Times New Roman" w:hAnsi="Times New Roman" w:cs="Times New Roman"/>
                <w:sz w:val="24"/>
                <w:szCs w:val="24"/>
              </w:rPr>
            </w:pPr>
            <w:r>
              <w:rPr>
                <w:rFonts w:ascii="Times New Roman" w:hAnsi="Times New Roman" w:cs="Times New Roman"/>
                <w:sz w:val="24"/>
                <w:szCs w:val="24"/>
              </w:rPr>
              <w:t>33</w:t>
            </w: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671" w:type="dxa"/>
            <w:tcBorders>
              <w:top w:val="single" w:sz="4" w:space="0" w:color="auto"/>
              <w:bottom w:val="single" w:sz="4" w:space="0" w:color="auto"/>
            </w:tcBorders>
          </w:tcPr>
          <w:p w:rsidR="00D73C21"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55</w:t>
            </w:r>
          </w:p>
        </w:tc>
        <w:tc>
          <w:tcPr>
            <w:tcW w:w="699" w:type="dxa"/>
            <w:tcBorders>
              <w:top w:val="single" w:sz="4" w:space="0" w:color="auto"/>
              <w:bottom w:val="single" w:sz="4" w:space="0" w:color="auto"/>
            </w:tcBorders>
          </w:tcPr>
          <w:p w:rsidR="00D73C21" w:rsidRDefault="00760AF0" w:rsidP="00D73C21">
            <w:pPr>
              <w:rPr>
                <w:rFonts w:ascii="Times New Roman" w:hAnsi="Times New Roman" w:cs="Times New Roman"/>
                <w:sz w:val="24"/>
                <w:szCs w:val="24"/>
              </w:rPr>
            </w:pPr>
            <w:r>
              <w:rPr>
                <w:rFonts w:ascii="Times New Roman" w:hAnsi="Times New Roman" w:cs="Times New Roman"/>
                <w:sz w:val="24"/>
                <w:szCs w:val="24"/>
              </w:rPr>
              <w:t>1</w:t>
            </w:r>
          </w:p>
        </w:tc>
        <w:tc>
          <w:tcPr>
            <w:tcW w:w="706" w:type="dxa"/>
            <w:tcBorders>
              <w:top w:val="single" w:sz="4" w:space="0" w:color="auto"/>
              <w:bottom w:val="single" w:sz="4" w:space="0" w:color="auto"/>
            </w:tcBorders>
          </w:tcPr>
          <w:p w:rsidR="00D73C21" w:rsidRDefault="00760AF0" w:rsidP="00D73C21">
            <w:pPr>
              <w:rPr>
                <w:rFonts w:ascii="Times New Roman" w:hAnsi="Times New Roman" w:cs="Times New Roman"/>
                <w:sz w:val="24"/>
                <w:szCs w:val="24"/>
              </w:rPr>
            </w:pPr>
            <w:r>
              <w:rPr>
                <w:rFonts w:ascii="Times New Roman" w:hAnsi="Times New Roman" w:cs="Times New Roman"/>
                <w:sz w:val="24"/>
                <w:szCs w:val="24"/>
              </w:rPr>
              <w:t>12</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394" w:type="dxa"/>
            <w:tcBorders>
              <w:top w:val="single" w:sz="4" w:space="0" w:color="auto"/>
              <w:bottom w:val="single" w:sz="4" w:space="0" w:color="auto"/>
            </w:tcBorders>
          </w:tcPr>
          <w:p w:rsidR="00D73C21" w:rsidRDefault="00760AF0" w:rsidP="00D73C21">
            <w:pPr>
              <w:rPr>
                <w:rFonts w:ascii="Times New Roman" w:hAnsi="Times New Roman" w:cs="Times New Roman"/>
                <w:sz w:val="24"/>
                <w:szCs w:val="24"/>
              </w:rPr>
            </w:pPr>
            <w:r>
              <w:rPr>
                <w:rFonts w:ascii="Times New Roman" w:hAnsi="Times New Roman" w:cs="Times New Roman"/>
                <w:sz w:val="24"/>
                <w:szCs w:val="24"/>
              </w:rPr>
              <w:t>89</w:t>
            </w:r>
          </w:p>
        </w:tc>
        <w:tc>
          <w:tcPr>
            <w:tcW w:w="1040" w:type="dxa"/>
            <w:tcBorders>
              <w:top w:val="single" w:sz="4" w:space="0" w:color="auto"/>
              <w:bottom w:val="single" w:sz="4" w:space="0" w:color="auto"/>
            </w:tcBorders>
          </w:tcPr>
          <w:p w:rsidR="00D73C21" w:rsidRDefault="00760AF0" w:rsidP="00D73C21">
            <w:pPr>
              <w:rPr>
                <w:rFonts w:ascii="Times New Roman" w:hAnsi="Times New Roman" w:cs="Times New Roman"/>
                <w:sz w:val="24"/>
                <w:szCs w:val="24"/>
              </w:rPr>
            </w:pPr>
            <w:r>
              <w:rPr>
                <w:rFonts w:ascii="Times New Roman" w:hAnsi="Times New Roman" w:cs="Times New Roman"/>
                <w:sz w:val="24"/>
                <w:szCs w:val="24"/>
              </w:rPr>
              <w:t>60</w:t>
            </w:r>
          </w:p>
        </w:tc>
        <w:tc>
          <w:tcPr>
            <w:tcW w:w="1228" w:type="dxa"/>
            <w:tcBorders>
              <w:top w:val="single" w:sz="4" w:space="0" w:color="auto"/>
              <w:bottom w:val="single" w:sz="4" w:space="0" w:color="auto"/>
            </w:tcBorders>
          </w:tcPr>
          <w:p w:rsidR="00D73C21"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Хор.</w:t>
            </w:r>
          </w:p>
        </w:tc>
      </w:tr>
      <w:tr w:rsidR="00D73C21" w:rsidRPr="00A256EA" w:rsidTr="002C39D1">
        <w:trPr>
          <w:trHeight w:val="551"/>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6</w:t>
            </w:r>
          </w:p>
        </w:tc>
        <w:tc>
          <w:tcPr>
            <w:tcW w:w="713" w:type="dxa"/>
            <w:tcBorders>
              <w:top w:val="single" w:sz="4" w:space="0" w:color="auto"/>
              <w:bottom w:val="single" w:sz="4" w:space="0" w:color="auto"/>
            </w:tcBorders>
          </w:tcPr>
          <w:p w:rsidR="00D73C21"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10</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Математика</w:t>
            </w:r>
          </w:p>
        </w:tc>
        <w:tc>
          <w:tcPr>
            <w:tcW w:w="656" w:type="dxa"/>
            <w:tcBorders>
              <w:top w:val="single" w:sz="4" w:space="0" w:color="auto"/>
              <w:bottom w:val="single" w:sz="4" w:space="0" w:color="auto"/>
            </w:tcBorders>
          </w:tcPr>
          <w:p w:rsidR="00D73C21"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1</w:t>
            </w:r>
          </w:p>
        </w:tc>
        <w:tc>
          <w:tcPr>
            <w:tcW w:w="669" w:type="dxa"/>
            <w:tcBorders>
              <w:top w:val="single" w:sz="4" w:space="0" w:color="auto"/>
              <w:bottom w:val="single" w:sz="4" w:space="0" w:color="auto"/>
            </w:tcBorders>
          </w:tcPr>
          <w:p w:rsidR="00D73C21"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10</w:t>
            </w:r>
          </w:p>
        </w:tc>
        <w:tc>
          <w:tcPr>
            <w:tcW w:w="787" w:type="dxa"/>
            <w:tcBorders>
              <w:top w:val="single" w:sz="4" w:space="0" w:color="auto"/>
              <w:bottom w:val="single" w:sz="4" w:space="0" w:color="auto"/>
            </w:tcBorders>
          </w:tcPr>
          <w:p w:rsidR="00D73C21"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4</w:t>
            </w:r>
          </w:p>
        </w:tc>
        <w:tc>
          <w:tcPr>
            <w:tcW w:w="671" w:type="dxa"/>
            <w:tcBorders>
              <w:top w:val="single" w:sz="4" w:space="0" w:color="auto"/>
              <w:bottom w:val="single" w:sz="4" w:space="0" w:color="auto"/>
            </w:tcBorders>
          </w:tcPr>
          <w:p w:rsidR="00D73C21"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4</w:t>
            </w:r>
            <w:r w:rsidR="00D73C21">
              <w:rPr>
                <w:rFonts w:ascii="Times New Roman" w:hAnsi="Times New Roman" w:cs="Times New Roman"/>
                <w:sz w:val="24"/>
                <w:szCs w:val="24"/>
              </w:rPr>
              <w:t>0</w:t>
            </w:r>
          </w:p>
        </w:tc>
        <w:tc>
          <w:tcPr>
            <w:tcW w:w="699" w:type="dxa"/>
            <w:tcBorders>
              <w:top w:val="single" w:sz="4" w:space="0" w:color="auto"/>
              <w:bottom w:val="single" w:sz="4" w:space="0" w:color="auto"/>
            </w:tcBorders>
          </w:tcPr>
          <w:p w:rsidR="00D73C21"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5</w:t>
            </w:r>
          </w:p>
        </w:tc>
        <w:tc>
          <w:tcPr>
            <w:tcW w:w="706" w:type="dxa"/>
            <w:tcBorders>
              <w:top w:val="single" w:sz="4" w:space="0" w:color="auto"/>
              <w:bottom w:val="single" w:sz="4" w:space="0" w:color="auto"/>
            </w:tcBorders>
          </w:tcPr>
          <w:p w:rsidR="00D73C21"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5</w:t>
            </w:r>
            <w:r w:rsidR="00D73C21">
              <w:rPr>
                <w:rFonts w:ascii="Times New Roman" w:hAnsi="Times New Roman" w:cs="Times New Roman"/>
                <w:sz w:val="24"/>
                <w:szCs w:val="24"/>
              </w:rPr>
              <w:t>0</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Borders>
              <w:top w:val="single" w:sz="4" w:space="0" w:color="auto"/>
              <w:bottom w:val="single" w:sz="4" w:space="0" w:color="auto"/>
            </w:tcBorders>
          </w:tcPr>
          <w:p w:rsidR="00D73C21"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5</w:t>
            </w:r>
            <w:r w:rsidR="00D73C21">
              <w:rPr>
                <w:rFonts w:ascii="Times New Roman" w:hAnsi="Times New Roman" w:cs="Times New Roman"/>
                <w:sz w:val="24"/>
                <w:szCs w:val="24"/>
              </w:rPr>
              <w:t>0</w:t>
            </w:r>
          </w:p>
        </w:tc>
        <w:tc>
          <w:tcPr>
            <w:tcW w:w="1040" w:type="dxa"/>
            <w:tcBorders>
              <w:top w:val="single" w:sz="4" w:space="0" w:color="auto"/>
              <w:bottom w:val="single" w:sz="4" w:space="0" w:color="auto"/>
            </w:tcBorders>
          </w:tcPr>
          <w:p w:rsidR="00D73C21"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48</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A256EA" w:rsidTr="002C39D1">
        <w:trPr>
          <w:trHeight w:val="417"/>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7</w:t>
            </w:r>
          </w:p>
        </w:tc>
        <w:tc>
          <w:tcPr>
            <w:tcW w:w="713" w:type="dxa"/>
            <w:tcBorders>
              <w:top w:val="single" w:sz="4" w:space="0" w:color="auto"/>
              <w:bottom w:val="single" w:sz="4" w:space="0" w:color="auto"/>
            </w:tcBorders>
          </w:tcPr>
          <w:p w:rsidR="00D73C21"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8</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Алгебра</w:t>
            </w:r>
          </w:p>
        </w:tc>
        <w:tc>
          <w:tcPr>
            <w:tcW w:w="656" w:type="dxa"/>
            <w:tcBorders>
              <w:top w:val="single" w:sz="4" w:space="0" w:color="auto"/>
              <w:bottom w:val="single" w:sz="4" w:space="0" w:color="auto"/>
            </w:tcBorders>
          </w:tcPr>
          <w:p w:rsidR="00D73C21"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4</w:t>
            </w:r>
          </w:p>
        </w:tc>
        <w:tc>
          <w:tcPr>
            <w:tcW w:w="669" w:type="dxa"/>
            <w:tcBorders>
              <w:top w:val="single" w:sz="4" w:space="0" w:color="auto"/>
              <w:bottom w:val="single" w:sz="4" w:space="0" w:color="auto"/>
            </w:tcBorders>
          </w:tcPr>
          <w:p w:rsidR="00D73C21"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50</w:t>
            </w:r>
          </w:p>
        </w:tc>
        <w:tc>
          <w:tcPr>
            <w:tcW w:w="787" w:type="dxa"/>
            <w:tcBorders>
              <w:top w:val="single" w:sz="4" w:space="0" w:color="auto"/>
              <w:bottom w:val="single" w:sz="4" w:space="0" w:color="auto"/>
            </w:tcBorders>
          </w:tcPr>
          <w:p w:rsidR="00D73C21"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1</w:t>
            </w:r>
          </w:p>
        </w:tc>
        <w:tc>
          <w:tcPr>
            <w:tcW w:w="671" w:type="dxa"/>
            <w:tcBorders>
              <w:top w:val="single" w:sz="4" w:space="0" w:color="auto"/>
              <w:bottom w:val="single" w:sz="4" w:space="0" w:color="auto"/>
            </w:tcBorders>
          </w:tcPr>
          <w:p w:rsidR="00D73C21"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13</w:t>
            </w:r>
          </w:p>
        </w:tc>
        <w:tc>
          <w:tcPr>
            <w:tcW w:w="699" w:type="dxa"/>
            <w:tcBorders>
              <w:top w:val="single" w:sz="4" w:space="0" w:color="auto"/>
              <w:bottom w:val="single" w:sz="4" w:space="0" w:color="auto"/>
            </w:tcBorders>
          </w:tcPr>
          <w:p w:rsidR="00D73C21"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3</w:t>
            </w:r>
          </w:p>
        </w:tc>
        <w:tc>
          <w:tcPr>
            <w:tcW w:w="706" w:type="dxa"/>
            <w:tcBorders>
              <w:top w:val="single" w:sz="4" w:space="0" w:color="auto"/>
              <w:bottom w:val="single" w:sz="4" w:space="0" w:color="auto"/>
            </w:tcBorders>
          </w:tcPr>
          <w:p w:rsidR="00D73C21"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37</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Borders>
              <w:top w:val="single" w:sz="4" w:space="0" w:color="auto"/>
              <w:bottom w:val="single" w:sz="4" w:space="0" w:color="auto"/>
            </w:tcBorders>
          </w:tcPr>
          <w:p w:rsidR="00D73C21"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6</w:t>
            </w:r>
            <w:r w:rsidR="00D73C21">
              <w:rPr>
                <w:rFonts w:ascii="Times New Roman" w:hAnsi="Times New Roman" w:cs="Times New Roman"/>
                <w:sz w:val="24"/>
                <w:szCs w:val="24"/>
              </w:rPr>
              <w:t>3</w:t>
            </w:r>
          </w:p>
        </w:tc>
        <w:tc>
          <w:tcPr>
            <w:tcW w:w="1040" w:type="dxa"/>
            <w:tcBorders>
              <w:top w:val="single" w:sz="4" w:space="0" w:color="auto"/>
              <w:bottom w:val="single" w:sz="4" w:space="0" w:color="auto"/>
            </w:tcBorders>
          </w:tcPr>
          <w:p w:rsidR="00D73C21"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52</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Удов.</w:t>
            </w:r>
          </w:p>
        </w:tc>
      </w:tr>
      <w:tr w:rsidR="00D73C21" w:rsidRPr="00A256EA" w:rsidTr="002C39D1">
        <w:trPr>
          <w:trHeight w:val="409"/>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7</w:t>
            </w:r>
          </w:p>
        </w:tc>
        <w:tc>
          <w:tcPr>
            <w:tcW w:w="713"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7</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Геометрия</w:t>
            </w: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5</w:t>
            </w:r>
          </w:p>
        </w:tc>
        <w:tc>
          <w:tcPr>
            <w:tcW w:w="671" w:type="dxa"/>
            <w:tcBorders>
              <w:top w:val="single" w:sz="4" w:space="0" w:color="auto"/>
              <w:bottom w:val="single" w:sz="4" w:space="0" w:color="auto"/>
            </w:tcBorders>
          </w:tcPr>
          <w:p w:rsidR="00D73C21"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63</w:t>
            </w:r>
          </w:p>
        </w:tc>
        <w:tc>
          <w:tcPr>
            <w:tcW w:w="699" w:type="dxa"/>
            <w:tcBorders>
              <w:top w:val="single" w:sz="4" w:space="0" w:color="auto"/>
              <w:bottom w:val="single" w:sz="4" w:space="0" w:color="auto"/>
            </w:tcBorders>
          </w:tcPr>
          <w:p w:rsidR="00D73C21"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3</w:t>
            </w:r>
          </w:p>
        </w:tc>
        <w:tc>
          <w:tcPr>
            <w:tcW w:w="706" w:type="dxa"/>
            <w:tcBorders>
              <w:top w:val="single" w:sz="4" w:space="0" w:color="auto"/>
              <w:bottom w:val="single" w:sz="4" w:space="0" w:color="auto"/>
            </w:tcBorders>
          </w:tcPr>
          <w:p w:rsidR="00D73C21"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37</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Borders>
              <w:top w:val="single" w:sz="4" w:space="0" w:color="auto"/>
              <w:bottom w:val="single" w:sz="4" w:space="0" w:color="auto"/>
            </w:tcBorders>
          </w:tcPr>
          <w:p w:rsidR="00D73C21"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6</w:t>
            </w:r>
            <w:r w:rsidR="00D73C21">
              <w:rPr>
                <w:rFonts w:ascii="Times New Roman" w:hAnsi="Times New Roman" w:cs="Times New Roman"/>
                <w:sz w:val="24"/>
                <w:szCs w:val="24"/>
              </w:rPr>
              <w:t>3</w:t>
            </w:r>
          </w:p>
        </w:tc>
        <w:tc>
          <w:tcPr>
            <w:tcW w:w="1040" w:type="dxa"/>
            <w:tcBorders>
              <w:top w:val="single" w:sz="4" w:space="0" w:color="auto"/>
              <w:bottom w:val="single" w:sz="4" w:space="0" w:color="auto"/>
            </w:tcBorders>
          </w:tcPr>
          <w:p w:rsidR="00D73C21"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52</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Удов.</w:t>
            </w:r>
          </w:p>
        </w:tc>
      </w:tr>
      <w:tr w:rsidR="00D73C21" w:rsidRPr="00A256EA" w:rsidTr="002C39D1">
        <w:trPr>
          <w:trHeight w:val="414"/>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8</w:t>
            </w:r>
          </w:p>
        </w:tc>
        <w:tc>
          <w:tcPr>
            <w:tcW w:w="713" w:type="dxa"/>
            <w:tcBorders>
              <w:top w:val="single" w:sz="4" w:space="0" w:color="auto"/>
              <w:bottom w:val="single" w:sz="4" w:space="0" w:color="auto"/>
            </w:tcBorders>
          </w:tcPr>
          <w:p w:rsidR="00D73C21" w:rsidRDefault="00760AF0" w:rsidP="00D73C21">
            <w:pPr>
              <w:rPr>
                <w:rFonts w:ascii="Times New Roman" w:hAnsi="Times New Roman" w:cs="Times New Roman"/>
                <w:sz w:val="24"/>
                <w:szCs w:val="24"/>
              </w:rPr>
            </w:pPr>
            <w:r>
              <w:rPr>
                <w:rFonts w:ascii="Times New Roman" w:hAnsi="Times New Roman" w:cs="Times New Roman"/>
                <w:sz w:val="24"/>
                <w:szCs w:val="24"/>
              </w:rPr>
              <w:t>7</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Алгебра</w:t>
            </w: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4</w:t>
            </w:r>
          </w:p>
        </w:tc>
        <w:tc>
          <w:tcPr>
            <w:tcW w:w="671" w:type="dxa"/>
            <w:tcBorders>
              <w:top w:val="single" w:sz="4" w:space="0" w:color="auto"/>
              <w:bottom w:val="single" w:sz="4" w:space="0" w:color="auto"/>
            </w:tcBorders>
          </w:tcPr>
          <w:p w:rsidR="00D73C21"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57</w:t>
            </w:r>
          </w:p>
        </w:tc>
        <w:tc>
          <w:tcPr>
            <w:tcW w:w="699" w:type="dxa"/>
            <w:tcBorders>
              <w:top w:val="single" w:sz="4" w:space="0" w:color="auto"/>
              <w:bottom w:val="single" w:sz="4" w:space="0" w:color="auto"/>
            </w:tcBorders>
          </w:tcPr>
          <w:p w:rsidR="00D73C21" w:rsidRDefault="00760AF0" w:rsidP="00D73C21">
            <w:pPr>
              <w:rPr>
                <w:rFonts w:ascii="Times New Roman" w:hAnsi="Times New Roman" w:cs="Times New Roman"/>
                <w:sz w:val="24"/>
                <w:szCs w:val="24"/>
              </w:rPr>
            </w:pPr>
            <w:r>
              <w:rPr>
                <w:rFonts w:ascii="Times New Roman" w:hAnsi="Times New Roman" w:cs="Times New Roman"/>
                <w:sz w:val="24"/>
                <w:szCs w:val="24"/>
              </w:rPr>
              <w:t>3</w:t>
            </w:r>
          </w:p>
        </w:tc>
        <w:tc>
          <w:tcPr>
            <w:tcW w:w="706" w:type="dxa"/>
            <w:tcBorders>
              <w:top w:val="single" w:sz="4" w:space="0" w:color="auto"/>
              <w:bottom w:val="single" w:sz="4" w:space="0" w:color="auto"/>
            </w:tcBorders>
          </w:tcPr>
          <w:p w:rsidR="00D73C21" w:rsidRDefault="00760AF0" w:rsidP="00D73C21">
            <w:pPr>
              <w:rPr>
                <w:rFonts w:ascii="Times New Roman" w:hAnsi="Times New Roman" w:cs="Times New Roman"/>
                <w:sz w:val="24"/>
                <w:szCs w:val="24"/>
              </w:rPr>
            </w:pPr>
            <w:r>
              <w:rPr>
                <w:rFonts w:ascii="Times New Roman" w:hAnsi="Times New Roman" w:cs="Times New Roman"/>
                <w:sz w:val="24"/>
                <w:szCs w:val="24"/>
              </w:rPr>
              <w:t>43</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394" w:type="dxa"/>
            <w:tcBorders>
              <w:top w:val="single" w:sz="4" w:space="0" w:color="auto"/>
              <w:bottom w:val="single" w:sz="4" w:space="0" w:color="auto"/>
            </w:tcBorders>
          </w:tcPr>
          <w:p w:rsidR="00D73C21" w:rsidRDefault="00760AF0" w:rsidP="00D73C21">
            <w:pPr>
              <w:rPr>
                <w:rFonts w:ascii="Times New Roman" w:hAnsi="Times New Roman" w:cs="Times New Roman"/>
                <w:sz w:val="24"/>
                <w:szCs w:val="24"/>
              </w:rPr>
            </w:pPr>
            <w:r>
              <w:rPr>
                <w:rFonts w:ascii="Times New Roman" w:hAnsi="Times New Roman" w:cs="Times New Roman"/>
                <w:sz w:val="24"/>
                <w:szCs w:val="24"/>
              </w:rPr>
              <w:t>57</w:t>
            </w:r>
          </w:p>
        </w:tc>
        <w:tc>
          <w:tcPr>
            <w:tcW w:w="1040" w:type="dxa"/>
            <w:tcBorders>
              <w:top w:val="single" w:sz="4" w:space="0" w:color="auto"/>
              <w:bottom w:val="single" w:sz="4" w:space="0" w:color="auto"/>
            </w:tcBorders>
          </w:tcPr>
          <w:p w:rsidR="00D73C21" w:rsidRDefault="00760AF0" w:rsidP="00D73C21">
            <w:pPr>
              <w:rPr>
                <w:rFonts w:ascii="Times New Roman" w:hAnsi="Times New Roman" w:cs="Times New Roman"/>
                <w:sz w:val="24"/>
                <w:szCs w:val="24"/>
              </w:rPr>
            </w:pPr>
            <w:r>
              <w:rPr>
                <w:rFonts w:ascii="Times New Roman" w:hAnsi="Times New Roman" w:cs="Times New Roman"/>
                <w:sz w:val="24"/>
                <w:szCs w:val="24"/>
              </w:rPr>
              <w:t>50</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Удов.</w:t>
            </w:r>
          </w:p>
        </w:tc>
      </w:tr>
      <w:tr w:rsidR="00760AF0" w:rsidRPr="00A256EA" w:rsidTr="002C39D1">
        <w:trPr>
          <w:trHeight w:val="421"/>
        </w:trPr>
        <w:tc>
          <w:tcPr>
            <w:tcW w:w="1985" w:type="dxa"/>
            <w:tcBorders>
              <w:top w:val="single" w:sz="4" w:space="0" w:color="auto"/>
              <w:left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8</w:t>
            </w:r>
          </w:p>
        </w:tc>
        <w:tc>
          <w:tcPr>
            <w:tcW w:w="713"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r>
              <w:rPr>
                <w:rFonts w:ascii="Times New Roman" w:hAnsi="Times New Roman" w:cs="Times New Roman"/>
                <w:sz w:val="24"/>
                <w:szCs w:val="24"/>
              </w:rPr>
              <w:t>7</w:t>
            </w:r>
          </w:p>
        </w:tc>
        <w:tc>
          <w:tcPr>
            <w:tcW w:w="1768"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r w:rsidRPr="00A256EA">
              <w:rPr>
                <w:rFonts w:ascii="Times New Roman" w:hAnsi="Times New Roman" w:cs="Times New Roman"/>
                <w:sz w:val="24"/>
                <w:szCs w:val="24"/>
              </w:rPr>
              <w:t>Геометрия</w:t>
            </w:r>
          </w:p>
        </w:tc>
        <w:tc>
          <w:tcPr>
            <w:tcW w:w="656"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760AF0" w:rsidRPr="00A256EA" w:rsidRDefault="00760AF0" w:rsidP="002C39D1">
            <w:pPr>
              <w:rPr>
                <w:rFonts w:ascii="Times New Roman" w:hAnsi="Times New Roman" w:cs="Times New Roman"/>
                <w:sz w:val="24"/>
                <w:szCs w:val="24"/>
              </w:rPr>
            </w:pPr>
            <w:r>
              <w:rPr>
                <w:rFonts w:ascii="Times New Roman" w:hAnsi="Times New Roman" w:cs="Times New Roman"/>
                <w:sz w:val="24"/>
                <w:szCs w:val="24"/>
              </w:rPr>
              <w:t>4</w:t>
            </w:r>
          </w:p>
        </w:tc>
        <w:tc>
          <w:tcPr>
            <w:tcW w:w="671" w:type="dxa"/>
            <w:tcBorders>
              <w:top w:val="single" w:sz="4" w:space="0" w:color="auto"/>
              <w:bottom w:val="single" w:sz="4" w:space="0" w:color="auto"/>
            </w:tcBorders>
          </w:tcPr>
          <w:p w:rsidR="00760AF0" w:rsidRPr="00A256EA" w:rsidRDefault="00760AF0" w:rsidP="002C39D1">
            <w:pPr>
              <w:rPr>
                <w:rFonts w:ascii="Times New Roman" w:hAnsi="Times New Roman" w:cs="Times New Roman"/>
                <w:sz w:val="24"/>
                <w:szCs w:val="24"/>
              </w:rPr>
            </w:pPr>
            <w:r>
              <w:rPr>
                <w:rFonts w:ascii="Times New Roman" w:hAnsi="Times New Roman" w:cs="Times New Roman"/>
                <w:sz w:val="24"/>
                <w:szCs w:val="24"/>
              </w:rPr>
              <w:t>57</w:t>
            </w:r>
          </w:p>
        </w:tc>
        <w:tc>
          <w:tcPr>
            <w:tcW w:w="699" w:type="dxa"/>
            <w:tcBorders>
              <w:top w:val="single" w:sz="4" w:space="0" w:color="auto"/>
              <w:bottom w:val="single" w:sz="4" w:space="0" w:color="auto"/>
            </w:tcBorders>
          </w:tcPr>
          <w:p w:rsidR="00760AF0" w:rsidRDefault="00760AF0" w:rsidP="002C39D1">
            <w:pPr>
              <w:rPr>
                <w:rFonts w:ascii="Times New Roman" w:hAnsi="Times New Roman" w:cs="Times New Roman"/>
                <w:sz w:val="24"/>
                <w:szCs w:val="24"/>
              </w:rPr>
            </w:pPr>
            <w:r>
              <w:rPr>
                <w:rFonts w:ascii="Times New Roman" w:hAnsi="Times New Roman" w:cs="Times New Roman"/>
                <w:sz w:val="24"/>
                <w:szCs w:val="24"/>
              </w:rPr>
              <w:t>3</w:t>
            </w:r>
          </w:p>
        </w:tc>
        <w:tc>
          <w:tcPr>
            <w:tcW w:w="706" w:type="dxa"/>
            <w:tcBorders>
              <w:top w:val="single" w:sz="4" w:space="0" w:color="auto"/>
              <w:bottom w:val="single" w:sz="4" w:space="0" w:color="auto"/>
            </w:tcBorders>
          </w:tcPr>
          <w:p w:rsidR="00760AF0" w:rsidRDefault="00760AF0" w:rsidP="002C39D1">
            <w:pPr>
              <w:rPr>
                <w:rFonts w:ascii="Times New Roman" w:hAnsi="Times New Roman" w:cs="Times New Roman"/>
                <w:sz w:val="24"/>
                <w:szCs w:val="24"/>
              </w:rPr>
            </w:pPr>
            <w:r>
              <w:rPr>
                <w:rFonts w:ascii="Times New Roman" w:hAnsi="Times New Roman" w:cs="Times New Roman"/>
                <w:sz w:val="24"/>
                <w:szCs w:val="24"/>
              </w:rPr>
              <w:t>43</w:t>
            </w:r>
          </w:p>
        </w:tc>
        <w:tc>
          <w:tcPr>
            <w:tcW w:w="728" w:type="dxa"/>
            <w:tcBorders>
              <w:top w:val="single" w:sz="4" w:space="0" w:color="auto"/>
              <w:bottom w:val="single" w:sz="4" w:space="0" w:color="auto"/>
            </w:tcBorders>
          </w:tcPr>
          <w:p w:rsidR="00760AF0" w:rsidRPr="00A256EA" w:rsidRDefault="00760AF0" w:rsidP="002C39D1">
            <w:pPr>
              <w:rPr>
                <w:rFonts w:ascii="Times New Roman" w:hAnsi="Times New Roman" w:cs="Times New Roman"/>
                <w:sz w:val="24"/>
                <w:szCs w:val="24"/>
              </w:rPr>
            </w:pPr>
          </w:p>
        </w:tc>
        <w:tc>
          <w:tcPr>
            <w:tcW w:w="566" w:type="dxa"/>
            <w:tcBorders>
              <w:top w:val="single" w:sz="4" w:space="0" w:color="auto"/>
              <w:bottom w:val="single" w:sz="4" w:space="0" w:color="auto"/>
            </w:tcBorders>
          </w:tcPr>
          <w:p w:rsidR="00760AF0" w:rsidRPr="00A256EA" w:rsidRDefault="00760AF0" w:rsidP="002C39D1">
            <w:pPr>
              <w:rPr>
                <w:rFonts w:ascii="Times New Roman" w:hAnsi="Times New Roman" w:cs="Times New Roman"/>
                <w:sz w:val="24"/>
                <w:szCs w:val="24"/>
              </w:rPr>
            </w:pPr>
          </w:p>
        </w:tc>
        <w:tc>
          <w:tcPr>
            <w:tcW w:w="647" w:type="dxa"/>
            <w:tcBorders>
              <w:top w:val="single" w:sz="4" w:space="0" w:color="auto"/>
              <w:bottom w:val="single" w:sz="4" w:space="0" w:color="auto"/>
            </w:tcBorders>
          </w:tcPr>
          <w:p w:rsidR="00760AF0" w:rsidRPr="00A256EA" w:rsidRDefault="00760AF0" w:rsidP="002C39D1">
            <w:pPr>
              <w:rPr>
                <w:rFonts w:ascii="Times New Roman" w:hAnsi="Times New Roman" w:cs="Times New Roman"/>
                <w:sz w:val="24"/>
                <w:szCs w:val="24"/>
              </w:rPr>
            </w:pPr>
          </w:p>
        </w:tc>
        <w:tc>
          <w:tcPr>
            <w:tcW w:w="1071" w:type="dxa"/>
            <w:tcBorders>
              <w:top w:val="single" w:sz="4" w:space="0" w:color="auto"/>
              <w:bottom w:val="single" w:sz="4" w:space="0" w:color="auto"/>
            </w:tcBorders>
          </w:tcPr>
          <w:p w:rsidR="00760AF0" w:rsidRPr="00A256EA" w:rsidRDefault="00760AF0" w:rsidP="002C39D1">
            <w:pPr>
              <w:rPr>
                <w:rFonts w:ascii="Times New Roman" w:hAnsi="Times New Roman" w:cs="Times New Roman"/>
                <w:sz w:val="24"/>
                <w:szCs w:val="24"/>
              </w:rPr>
            </w:pPr>
            <w:r>
              <w:rPr>
                <w:rFonts w:ascii="Times New Roman" w:hAnsi="Times New Roman" w:cs="Times New Roman"/>
                <w:sz w:val="24"/>
                <w:szCs w:val="24"/>
              </w:rPr>
              <w:t>100</w:t>
            </w:r>
          </w:p>
        </w:tc>
        <w:tc>
          <w:tcPr>
            <w:tcW w:w="1394" w:type="dxa"/>
            <w:tcBorders>
              <w:top w:val="single" w:sz="4" w:space="0" w:color="auto"/>
              <w:bottom w:val="single" w:sz="4" w:space="0" w:color="auto"/>
            </w:tcBorders>
          </w:tcPr>
          <w:p w:rsidR="00760AF0" w:rsidRDefault="00760AF0" w:rsidP="002C39D1">
            <w:pPr>
              <w:rPr>
                <w:rFonts w:ascii="Times New Roman" w:hAnsi="Times New Roman" w:cs="Times New Roman"/>
                <w:sz w:val="24"/>
                <w:szCs w:val="24"/>
              </w:rPr>
            </w:pPr>
            <w:r>
              <w:rPr>
                <w:rFonts w:ascii="Times New Roman" w:hAnsi="Times New Roman" w:cs="Times New Roman"/>
                <w:sz w:val="24"/>
                <w:szCs w:val="24"/>
              </w:rPr>
              <w:t>57</w:t>
            </w:r>
          </w:p>
        </w:tc>
        <w:tc>
          <w:tcPr>
            <w:tcW w:w="1040" w:type="dxa"/>
            <w:tcBorders>
              <w:top w:val="single" w:sz="4" w:space="0" w:color="auto"/>
              <w:bottom w:val="single" w:sz="4" w:space="0" w:color="auto"/>
            </w:tcBorders>
          </w:tcPr>
          <w:p w:rsidR="00760AF0" w:rsidRDefault="00760AF0" w:rsidP="002C39D1">
            <w:pPr>
              <w:rPr>
                <w:rFonts w:ascii="Times New Roman" w:hAnsi="Times New Roman" w:cs="Times New Roman"/>
                <w:sz w:val="24"/>
                <w:szCs w:val="24"/>
              </w:rPr>
            </w:pPr>
            <w:r>
              <w:rPr>
                <w:rFonts w:ascii="Times New Roman" w:hAnsi="Times New Roman" w:cs="Times New Roman"/>
                <w:sz w:val="24"/>
                <w:szCs w:val="24"/>
              </w:rPr>
              <w:t>50</w:t>
            </w:r>
          </w:p>
        </w:tc>
        <w:tc>
          <w:tcPr>
            <w:tcW w:w="1228" w:type="dxa"/>
            <w:tcBorders>
              <w:top w:val="single" w:sz="4" w:space="0" w:color="auto"/>
              <w:bottom w:val="single" w:sz="4" w:space="0" w:color="auto"/>
            </w:tcBorders>
          </w:tcPr>
          <w:p w:rsidR="00760AF0" w:rsidRPr="00A256EA" w:rsidRDefault="00760AF0" w:rsidP="002C39D1">
            <w:pPr>
              <w:rPr>
                <w:rFonts w:ascii="Times New Roman" w:hAnsi="Times New Roman" w:cs="Times New Roman"/>
                <w:sz w:val="24"/>
                <w:szCs w:val="24"/>
              </w:rPr>
            </w:pPr>
            <w:r w:rsidRPr="00A256EA">
              <w:rPr>
                <w:rFonts w:ascii="Times New Roman" w:hAnsi="Times New Roman" w:cs="Times New Roman"/>
                <w:sz w:val="24"/>
                <w:szCs w:val="24"/>
              </w:rPr>
              <w:t>Удов.</w:t>
            </w:r>
          </w:p>
        </w:tc>
      </w:tr>
      <w:tr w:rsidR="00760AF0" w:rsidRPr="00760AF0" w:rsidTr="002C39D1">
        <w:trPr>
          <w:trHeight w:val="421"/>
        </w:trPr>
        <w:tc>
          <w:tcPr>
            <w:tcW w:w="1985" w:type="dxa"/>
            <w:tcBorders>
              <w:top w:val="single" w:sz="4" w:space="0" w:color="auto"/>
              <w:left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760AF0" w:rsidRPr="00A256EA" w:rsidRDefault="00760AF0" w:rsidP="002C39D1">
            <w:pPr>
              <w:rPr>
                <w:rFonts w:ascii="Times New Roman" w:hAnsi="Times New Roman" w:cs="Times New Roman"/>
                <w:sz w:val="24"/>
                <w:szCs w:val="24"/>
              </w:rPr>
            </w:pPr>
            <w:r>
              <w:rPr>
                <w:rFonts w:ascii="Times New Roman" w:hAnsi="Times New Roman" w:cs="Times New Roman"/>
                <w:sz w:val="24"/>
                <w:szCs w:val="24"/>
              </w:rPr>
              <w:t>8</w:t>
            </w:r>
          </w:p>
        </w:tc>
        <w:tc>
          <w:tcPr>
            <w:tcW w:w="713" w:type="dxa"/>
            <w:tcBorders>
              <w:top w:val="single" w:sz="4" w:space="0" w:color="auto"/>
              <w:bottom w:val="single" w:sz="4" w:space="0" w:color="auto"/>
            </w:tcBorders>
          </w:tcPr>
          <w:p w:rsidR="00760AF0" w:rsidRDefault="00760AF0" w:rsidP="002C39D1">
            <w:pPr>
              <w:rPr>
                <w:rFonts w:ascii="Times New Roman" w:hAnsi="Times New Roman" w:cs="Times New Roman"/>
                <w:sz w:val="24"/>
                <w:szCs w:val="24"/>
              </w:rPr>
            </w:pPr>
            <w:r>
              <w:rPr>
                <w:rFonts w:ascii="Times New Roman" w:hAnsi="Times New Roman" w:cs="Times New Roman"/>
                <w:sz w:val="24"/>
                <w:szCs w:val="24"/>
              </w:rPr>
              <w:t>7</w:t>
            </w:r>
          </w:p>
        </w:tc>
        <w:tc>
          <w:tcPr>
            <w:tcW w:w="1768" w:type="dxa"/>
            <w:tcBorders>
              <w:top w:val="single" w:sz="4" w:space="0" w:color="auto"/>
              <w:bottom w:val="single" w:sz="4" w:space="0" w:color="auto"/>
            </w:tcBorders>
          </w:tcPr>
          <w:p w:rsidR="00760AF0" w:rsidRPr="00A256EA" w:rsidRDefault="00760AF0" w:rsidP="002C39D1">
            <w:pPr>
              <w:rPr>
                <w:rFonts w:ascii="Times New Roman" w:hAnsi="Times New Roman" w:cs="Times New Roman"/>
                <w:sz w:val="24"/>
                <w:szCs w:val="24"/>
              </w:rPr>
            </w:pPr>
            <w:r>
              <w:rPr>
                <w:rFonts w:ascii="Times New Roman" w:hAnsi="Times New Roman" w:cs="Times New Roman"/>
                <w:sz w:val="24"/>
                <w:szCs w:val="24"/>
              </w:rPr>
              <w:t>Вер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стат.</w:t>
            </w:r>
          </w:p>
        </w:tc>
        <w:tc>
          <w:tcPr>
            <w:tcW w:w="656" w:type="dxa"/>
            <w:tcBorders>
              <w:top w:val="single" w:sz="4" w:space="0" w:color="auto"/>
              <w:bottom w:val="single" w:sz="4" w:space="0" w:color="auto"/>
            </w:tcBorders>
          </w:tcPr>
          <w:p w:rsidR="00760AF0" w:rsidRPr="00A256EA" w:rsidRDefault="00760AF0" w:rsidP="002C39D1">
            <w:pPr>
              <w:rPr>
                <w:rFonts w:ascii="Times New Roman" w:hAnsi="Times New Roman" w:cs="Times New Roman"/>
                <w:sz w:val="24"/>
                <w:szCs w:val="24"/>
              </w:rPr>
            </w:pPr>
          </w:p>
        </w:tc>
        <w:tc>
          <w:tcPr>
            <w:tcW w:w="669" w:type="dxa"/>
            <w:tcBorders>
              <w:top w:val="single" w:sz="4" w:space="0" w:color="auto"/>
              <w:bottom w:val="single" w:sz="4" w:space="0" w:color="auto"/>
            </w:tcBorders>
          </w:tcPr>
          <w:p w:rsidR="00760AF0" w:rsidRPr="00A256EA" w:rsidRDefault="00760AF0" w:rsidP="002C39D1">
            <w:pPr>
              <w:rPr>
                <w:rFonts w:ascii="Times New Roman" w:hAnsi="Times New Roman" w:cs="Times New Roman"/>
                <w:sz w:val="24"/>
                <w:szCs w:val="24"/>
              </w:rPr>
            </w:pPr>
          </w:p>
        </w:tc>
        <w:tc>
          <w:tcPr>
            <w:tcW w:w="787" w:type="dxa"/>
            <w:tcBorders>
              <w:top w:val="single" w:sz="4" w:space="0" w:color="auto"/>
              <w:bottom w:val="single" w:sz="4" w:space="0" w:color="auto"/>
            </w:tcBorders>
          </w:tcPr>
          <w:p w:rsidR="00760AF0" w:rsidRPr="00A256EA" w:rsidRDefault="00760AF0" w:rsidP="002C39D1">
            <w:pPr>
              <w:rPr>
                <w:rFonts w:ascii="Times New Roman" w:hAnsi="Times New Roman" w:cs="Times New Roman"/>
                <w:sz w:val="24"/>
                <w:szCs w:val="24"/>
              </w:rPr>
            </w:pPr>
            <w:r>
              <w:rPr>
                <w:rFonts w:ascii="Times New Roman" w:hAnsi="Times New Roman" w:cs="Times New Roman"/>
                <w:sz w:val="24"/>
                <w:szCs w:val="24"/>
              </w:rPr>
              <w:t>4</w:t>
            </w:r>
          </w:p>
        </w:tc>
        <w:tc>
          <w:tcPr>
            <w:tcW w:w="671" w:type="dxa"/>
            <w:tcBorders>
              <w:top w:val="single" w:sz="4" w:space="0" w:color="auto"/>
              <w:bottom w:val="single" w:sz="4" w:space="0" w:color="auto"/>
            </w:tcBorders>
          </w:tcPr>
          <w:p w:rsidR="00760AF0" w:rsidRPr="00A256EA" w:rsidRDefault="00760AF0" w:rsidP="002C39D1">
            <w:pPr>
              <w:rPr>
                <w:rFonts w:ascii="Times New Roman" w:hAnsi="Times New Roman" w:cs="Times New Roman"/>
                <w:sz w:val="24"/>
                <w:szCs w:val="24"/>
              </w:rPr>
            </w:pPr>
            <w:r>
              <w:rPr>
                <w:rFonts w:ascii="Times New Roman" w:hAnsi="Times New Roman" w:cs="Times New Roman"/>
                <w:sz w:val="24"/>
                <w:szCs w:val="24"/>
              </w:rPr>
              <w:t>57</w:t>
            </w:r>
          </w:p>
        </w:tc>
        <w:tc>
          <w:tcPr>
            <w:tcW w:w="699" w:type="dxa"/>
            <w:tcBorders>
              <w:top w:val="single" w:sz="4" w:space="0" w:color="auto"/>
              <w:bottom w:val="single" w:sz="4" w:space="0" w:color="auto"/>
            </w:tcBorders>
          </w:tcPr>
          <w:p w:rsidR="00760AF0" w:rsidRDefault="00760AF0" w:rsidP="002C39D1">
            <w:pPr>
              <w:rPr>
                <w:rFonts w:ascii="Times New Roman" w:hAnsi="Times New Roman" w:cs="Times New Roman"/>
                <w:sz w:val="24"/>
                <w:szCs w:val="24"/>
              </w:rPr>
            </w:pPr>
            <w:r>
              <w:rPr>
                <w:rFonts w:ascii="Times New Roman" w:hAnsi="Times New Roman" w:cs="Times New Roman"/>
                <w:sz w:val="24"/>
                <w:szCs w:val="24"/>
              </w:rPr>
              <w:t>3</w:t>
            </w:r>
          </w:p>
        </w:tc>
        <w:tc>
          <w:tcPr>
            <w:tcW w:w="706" w:type="dxa"/>
            <w:tcBorders>
              <w:top w:val="single" w:sz="4" w:space="0" w:color="auto"/>
              <w:bottom w:val="single" w:sz="4" w:space="0" w:color="auto"/>
            </w:tcBorders>
          </w:tcPr>
          <w:p w:rsidR="00760AF0" w:rsidRDefault="00760AF0" w:rsidP="002C39D1">
            <w:pPr>
              <w:rPr>
                <w:rFonts w:ascii="Times New Roman" w:hAnsi="Times New Roman" w:cs="Times New Roman"/>
                <w:sz w:val="24"/>
                <w:szCs w:val="24"/>
              </w:rPr>
            </w:pPr>
            <w:r>
              <w:rPr>
                <w:rFonts w:ascii="Times New Roman" w:hAnsi="Times New Roman" w:cs="Times New Roman"/>
                <w:sz w:val="24"/>
                <w:szCs w:val="24"/>
              </w:rPr>
              <w:t>43</w:t>
            </w:r>
          </w:p>
        </w:tc>
        <w:tc>
          <w:tcPr>
            <w:tcW w:w="728" w:type="dxa"/>
            <w:tcBorders>
              <w:top w:val="single" w:sz="4" w:space="0" w:color="auto"/>
              <w:bottom w:val="single" w:sz="4" w:space="0" w:color="auto"/>
            </w:tcBorders>
          </w:tcPr>
          <w:p w:rsidR="00760AF0" w:rsidRPr="00A256EA" w:rsidRDefault="00760AF0" w:rsidP="002C39D1">
            <w:pPr>
              <w:rPr>
                <w:rFonts w:ascii="Times New Roman" w:hAnsi="Times New Roman" w:cs="Times New Roman"/>
                <w:sz w:val="24"/>
                <w:szCs w:val="24"/>
              </w:rPr>
            </w:pPr>
          </w:p>
        </w:tc>
        <w:tc>
          <w:tcPr>
            <w:tcW w:w="566" w:type="dxa"/>
            <w:tcBorders>
              <w:top w:val="single" w:sz="4" w:space="0" w:color="auto"/>
              <w:bottom w:val="single" w:sz="4" w:space="0" w:color="auto"/>
            </w:tcBorders>
          </w:tcPr>
          <w:p w:rsidR="00760AF0" w:rsidRPr="00A256EA" w:rsidRDefault="00760AF0" w:rsidP="002C39D1">
            <w:pPr>
              <w:rPr>
                <w:rFonts w:ascii="Times New Roman" w:hAnsi="Times New Roman" w:cs="Times New Roman"/>
                <w:sz w:val="24"/>
                <w:szCs w:val="24"/>
              </w:rPr>
            </w:pPr>
          </w:p>
        </w:tc>
        <w:tc>
          <w:tcPr>
            <w:tcW w:w="647" w:type="dxa"/>
            <w:tcBorders>
              <w:top w:val="single" w:sz="4" w:space="0" w:color="auto"/>
              <w:bottom w:val="single" w:sz="4" w:space="0" w:color="auto"/>
            </w:tcBorders>
          </w:tcPr>
          <w:p w:rsidR="00760AF0" w:rsidRPr="00A256EA" w:rsidRDefault="00760AF0" w:rsidP="002C39D1">
            <w:pPr>
              <w:rPr>
                <w:rFonts w:ascii="Times New Roman" w:hAnsi="Times New Roman" w:cs="Times New Roman"/>
                <w:sz w:val="24"/>
                <w:szCs w:val="24"/>
              </w:rPr>
            </w:pPr>
          </w:p>
        </w:tc>
        <w:tc>
          <w:tcPr>
            <w:tcW w:w="1071" w:type="dxa"/>
            <w:tcBorders>
              <w:top w:val="single" w:sz="4" w:space="0" w:color="auto"/>
              <w:bottom w:val="single" w:sz="4" w:space="0" w:color="auto"/>
            </w:tcBorders>
          </w:tcPr>
          <w:p w:rsidR="00760AF0" w:rsidRPr="00A256EA" w:rsidRDefault="00760AF0" w:rsidP="002C39D1">
            <w:pPr>
              <w:rPr>
                <w:rFonts w:ascii="Times New Roman" w:hAnsi="Times New Roman" w:cs="Times New Roman"/>
                <w:sz w:val="24"/>
                <w:szCs w:val="24"/>
              </w:rPr>
            </w:pPr>
            <w:r>
              <w:rPr>
                <w:rFonts w:ascii="Times New Roman" w:hAnsi="Times New Roman" w:cs="Times New Roman"/>
                <w:sz w:val="24"/>
                <w:szCs w:val="24"/>
              </w:rPr>
              <w:t>100</w:t>
            </w:r>
          </w:p>
        </w:tc>
        <w:tc>
          <w:tcPr>
            <w:tcW w:w="1394" w:type="dxa"/>
            <w:tcBorders>
              <w:top w:val="single" w:sz="4" w:space="0" w:color="auto"/>
              <w:bottom w:val="single" w:sz="4" w:space="0" w:color="auto"/>
            </w:tcBorders>
          </w:tcPr>
          <w:p w:rsidR="00760AF0" w:rsidRDefault="00760AF0" w:rsidP="002C39D1">
            <w:pPr>
              <w:rPr>
                <w:rFonts w:ascii="Times New Roman" w:hAnsi="Times New Roman" w:cs="Times New Roman"/>
                <w:sz w:val="24"/>
                <w:szCs w:val="24"/>
              </w:rPr>
            </w:pPr>
            <w:r>
              <w:rPr>
                <w:rFonts w:ascii="Times New Roman" w:hAnsi="Times New Roman" w:cs="Times New Roman"/>
                <w:sz w:val="24"/>
                <w:szCs w:val="24"/>
              </w:rPr>
              <w:t>57</w:t>
            </w:r>
          </w:p>
        </w:tc>
        <w:tc>
          <w:tcPr>
            <w:tcW w:w="1040" w:type="dxa"/>
            <w:tcBorders>
              <w:top w:val="single" w:sz="4" w:space="0" w:color="auto"/>
              <w:bottom w:val="single" w:sz="4" w:space="0" w:color="auto"/>
            </w:tcBorders>
          </w:tcPr>
          <w:p w:rsidR="00760AF0" w:rsidRDefault="00760AF0" w:rsidP="002C39D1">
            <w:pPr>
              <w:rPr>
                <w:rFonts w:ascii="Times New Roman" w:hAnsi="Times New Roman" w:cs="Times New Roman"/>
                <w:sz w:val="24"/>
                <w:szCs w:val="24"/>
              </w:rPr>
            </w:pPr>
            <w:r>
              <w:rPr>
                <w:rFonts w:ascii="Times New Roman" w:hAnsi="Times New Roman" w:cs="Times New Roman"/>
                <w:sz w:val="24"/>
                <w:szCs w:val="24"/>
              </w:rPr>
              <w:t>50</w:t>
            </w:r>
          </w:p>
        </w:tc>
        <w:tc>
          <w:tcPr>
            <w:tcW w:w="1228" w:type="dxa"/>
            <w:tcBorders>
              <w:top w:val="single" w:sz="4" w:space="0" w:color="auto"/>
              <w:bottom w:val="single" w:sz="4" w:space="0" w:color="auto"/>
            </w:tcBorders>
          </w:tcPr>
          <w:p w:rsidR="00760AF0" w:rsidRPr="00A256EA" w:rsidRDefault="00760AF0" w:rsidP="002C39D1">
            <w:pPr>
              <w:rPr>
                <w:rFonts w:ascii="Times New Roman" w:hAnsi="Times New Roman" w:cs="Times New Roman"/>
                <w:sz w:val="24"/>
                <w:szCs w:val="24"/>
              </w:rPr>
            </w:pPr>
            <w:r w:rsidRPr="00A256EA">
              <w:rPr>
                <w:rFonts w:ascii="Times New Roman" w:hAnsi="Times New Roman" w:cs="Times New Roman"/>
                <w:sz w:val="24"/>
                <w:szCs w:val="24"/>
              </w:rPr>
              <w:t>Удов.</w:t>
            </w:r>
          </w:p>
        </w:tc>
      </w:tr>
      <w:tr w:rsidR="00760AF0" w:rsidRPr="00760AF0" w:rsidTr="002C39D1">
        <w:trPr>
          <w:trHeight w:val="413"/>
        </w:trPr>
        <w:tc>
          <w:tcPr>
            <w:tcW w:w="1985" w:type="dxa"/>
            <w:tcBorders>
              <w:top w:val="single" w:sz="4" w:space="0" w:color="auto"/>
              <w:left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r>
              <w:rPr>
                <w:rFonts w:ascii="Times New Roman" w:hAnsi="Times New Roman" w:cs="Times New Roman"/>
                <w:sz w:val="24"/>
                <w:szCs w:val="24"/>
              </w:rPr>
              <w:t>9</w:t>
            </w:r>
          </w:p>
        </w:tc>
        <w:tc>
          <w:tcPr>
            <w:tcW w:w="713"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r>
              <w:rPr>
                <w:rFonts w:ascii="Times New Roman" w:hAnsi="Times New Roman" w:cs="Times New Roman"/>
                <w:sz w:val="24"/>
                <w:szCs w:val="24"/>
              </w:rPr>
              <w:t>4</w:t>
            </w:r>
          </w:p>
        </w:tc>
        <w:tc>
          <w:tcPr>
            <w:tcW w:w="1768"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Алгебра</w:t>
            </w:r>
          </w:p>
        </w:tc>
        <w:tc>
          <w:tcPr>
            <w:tcW w:w="656"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3</w:t>
            </w:r>
          </w:p>
        </w:tc>
        <w:tc>
          <w:tcPr>
            <w:tcW w:w="671"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75</w:t>
            </w:r>
          </w:p>
        </w:tc>
        <w:tc>
          <w:tcPr>
            <w:tcW w:w="699"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r>
              <w:rPr>
                <w:rFonts w:ascii="Times New Roman" w:hAnsi="Times New Roman" w:cs="Times New Roman"/>
                <w:sz w:val="24"/>
                <w:szCs w:val="24"/>
              </w:rPr>
              <w:t>1</w:t>
            </w:r>
          </w:p>
        </w:tc>
        <w:tc>
          <w:tcPr>
            <w:tcW w:w="706" w:type="dxa"/>
            <w:tcBorders>
              <w:top w:val="single" w:sz="4" w:space="0" w:color="auto"/>
              <w:bottom w:val="single" w:sz="4" w:space="0" w:color="auto"/>
            </w:tcBorders>
          </w:tcPr>
          <w:p w:rsidR="00760AF0" w:rsidRDefault="00760AF0" w:rsidP="00760AF0">
            <w:pPr>
              <w:rPr>
                <w:rFonts w:ascii="Times New Roman" w:hAnsi="Times New Roman" w:cs="Times New Roman"/>
                <w:sz w:val="24"/>
                <w:szCs w:val="24"/>
              </w:rPr>
            </w:pPr>
            <w:r>
              <w:rPr>
                <w:rFonts w:ascii="Times New Roman" w:hAnsi="Times New Roman" w:cs="Times New Roman"/>
                <w:sz w:val="24"/>
                <w:szCs w:val="24"/>
              </w:rPr>
              <w:t>25</w:t>
            </w:r>
          </w:p>
        </w:tc>
        <w:tc>
          <w:tcPr>
            <w:tcW w:w="728"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75</w:t>
            </w:r>
          </w:p>
        </w:tc>
        <w:tc>
          <w:tcPr>
            <w:tcW w:w="1040"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56</w:t>
            </w:r>
          </w:p>
        </w:tc>
        <w:tc>
          <w:tcPr>
            <w:tcW w:w="1228"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Хор.</w:t>
            </w:r>
          </w:p>
        </w:tc>
      </w:tr>
      <w:tr w:rsidR="00760AF0" w:rsidRPr="00760AF0" w:rsidTr="002C39D1">
        <w:trPr>
          <w:trHeight w:val="419"/>
        </w:trPr>
        <w:tc>
          <w:tcPr>
            <w:tcW w:w="1985" w:type="dxa"/>
            <w:tcBorders>
              <w:top w:val="single" w:sz="4" w:space="0" w:color="auto"/>
              <w:left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r>
              <w:rPr>
                <w:rFonts w:ascii="Times New Roman" w:hAnsi="Times New Roman" w:cs="Times New Roman"/>
                <w:sz w:val="24"/>
                <w:szCs w:val="24"/>
              </w:rPr>
              <w:t>9</w:t>
            </w:r>
          </w:p>
        </w:tc>
        <w:tc>
          <w:tcPr>
            <w:tcW w:w="713"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r>
              <w:rPr>
                <w:rFonts w:ascii="Times New Roman" w:hAnsi="Times New Roman" w:cs="Times New Roman"/>
                <w:sz w:val="24"/>
                <w:szCs w:val="24"/>
              </w:rPr>
              <w:t>4</w:t>
            </w:r>
          </w:p>
        </w:tc>
        <w:tc>
          <w:tcPr>
            <w:tcW w:w="1768"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r w:rsidRPr="00A256EA">
              <w:rPr>
                <w:rFonts w:ascii="Times New Roman" w:hAnsi="Times New Roman" w:cs="Times New Roman"/>
                <w:sz w:val="24"/>
                <w:szCs w:val="24"/>
              </w:rPr>
              <w:t>Геометрия</w:t>
            </w:r>
          </w:p>
        </w:tc>
        <w:tc>
          <w:tcPr>
            <w:tcW w:w="656"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2</w:t>
            </w:r>
          </w:p>
        </w:tc>
        <w:tc>
          <w:tcPr>
            <w:tcW w:w="671"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50</w:t>
            </w:r>
          </w:p>
        </w:tc>
        <w:tc>
          <w:tcPr>
            <w:tcW w:w="699"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r>
              <w:rPr>
                <w:rFonts w:ascii="Times New Roman" w:hAnsi="Times New Roman" w:cs="Times New Roman"/>
                <w:sz w:val="24"/>
                <w:szCs w:val="24"/>
              </w:rPr>
              <w:t>50</w:t>
            </w:r>
          </w:p>
        </w:tc>
        <w:tc>
          <w:tcPr>
            <w:tcW w:w="728"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50</w:t>
            </w:r>
          </w:p>
        </w:tc>
        <w:tc>
          <w:tcPr>
            <w:tcW w:w="1040"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48</w:t>
            </w:r>
          </w:p>
        </w:tc>
        <w:tc>
          <w:tcPr>
            <w:tcW w:w="1228"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Уд.</w:t>
            </w:r>
          </w:p>
        </w:tc>
      </w:tr>
      <w:tr w:rsidR="00760AF0" w:rsidRPr="00760AF0" w:rsidTr="002C39D1">
        <w:trPr>
          <w:trHeight w:val="419"/>
        </w:trPr>
        <w:tc>
          <w:tcPr>
            <w:tcW w:w="1985" w:type="dxa"/>
            <w:tcBorders>
              <w:top w:val="single" w:sz="4" w:space="0" w:color="auto"/>
              <w:left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760AF0" w:rsidRDefault="00760AF0" w:rsidP="002C39D1">
            <w:pPr>
              <w:rPr>
                <w:rFonts w:ascii="Times New Roman" w:hAnsi="Times New Roman" w:cs="Times New Roman"/>
                <w:sz w:val="24"/>
                <w:szCs w:val="24"/>
              </w:rPr>
            </w:pPr>
            <w:r>
              <w:rPr>
                <w:rFonts w:ascii="Times New Roman" w:hAnsi="Times New Roman" w:cs="Times New Roman"/>
                <w:sz w:val="24"/>
                <w:szCs w:val="24"/>
              </w:rPr>
              <w:t>9</w:t>
            </w:r>
          </w:p>
        </w:tc>
        <w:tc>
          <w:tcPr>
            <w:tcW w:w="713" w:type="dxa"/>
            <w:tcBorders>
              <w:top w:val="single" w:sz="4" w:space="0" w:color="auto"/>
              <w:bottom w:val="single" w:sz="4" w:space="0" w:color="auto"/>
            </w:tcBorders>
          </w:tcPr>
          <w:p w:rsidR="00760AF0" w:rsidRDefault="00760AF0" w:rsidP="002C39D1">
            <w:pPr>
              <w:rPr>
                <w:rFonts w:ascii="Times New Roman" w:hAnsi="Times New Roman" w:cs="Times New Roman"/>
                <w:sz w:val="24"/>
                <w:szCs w:val="24"/>
              </w:rPr>
            </w:pPr>
            <w:r>
              <w:rPr>
                <w:rFonts w:ascii="Times New Roman" w:hAnsi="Times New Roman" w:cs="Times New Roman"/>
                <w:sz w:val="24"/>
                <w:szCs w:val="24"/>
              </w:rPr>
              <w:t>4</w:t>
            </w:r>
          </w:p>
        </w:tc>
        <w:tc>
          <w:tcPr>
            <w:tcW w:w="1768" w:type="dxa"/>
            <w:tcBorders>
              <w:top w:val="single" w:sz="4" w:space="0" w:color="auto"/>
              <w:bottom w:val="single" w:sz="4" w:space="0" w:color="auto"/>
            </w:tcBorders>
          </w:tcPr>
          <w:p w:rsidR="00760AF0" w:rsidRPr="00A256EA" w:rsidRDefault="00760AF0" w:rsidP="002C39D1">
            <w:pPr>
              <w:rPr>
                <w:rFonts w:ascii="Times New Roman" w:hAnsi="Times New Roman" w:cs="Times New Roman"/>
                <w:sz w:val="24"/>
                <w:szCs w:val="24"/>
              </w:rPr>
            </w:pPr>
            <w:proofErr w:type="spellStart"/>
            <w:r>
              <w:rPr>
                <w:rFonts w:ascii="Times New Roman" w:hAnsi="Times New Roman" w:cs="Times New Roman"/>
                <w:sz w:val="24"/>
                <w:szCs w:val="24"/>
              </w:rPr>
              <w:t>Вер</w:t>
            </w:r>
            <w:proofErr w:type="gramStart"/>
            <w:r>
              <w:rPr>
                <w:rFonts w:ascii="Times New Roman" w:hAnsi="Times New Roman" w:cs="Times New Roman"/>
                <w:sz w:val="24"/>
                <w:szCs w:val="24"/>
              </w:rPr>
              <w:t>.и</w:t>
            </w:r>
            <w:proofErr w:type="spellEnd"/>
            <w:proofErr w:type="gramEnd"/>
            <w:r>
              <w:rPr>
                <w:rFonts w:ascii="Times New Roman" w:hAnsi="Times New Roman" w:cs="Times New Roman"/>
                <w:sz w:val="24"/>
                <w:szCs w:val="24"/>
              </w:rPr>
              <w:t xml:space="preserve"> стат.</w:t>
            </w:r>
          </w:p>
        </w:tc>
        <w:tc>
          <w:tcPr>
            <w:tcW w:w="656" w:type="dxa"/>
            <w:tcBorders>
              <w:top w:val="single" w:sz="4" w:space="0" w:color="auto"/>
              <w:bottom w:val="single" w:sz="4" w:space="0" w:color="auto"/>
            </w:tcBorders>
          </w:tcPr>
          <w:p w:rsidR="00760AF0" w:rsidRDefault="00760AF0" w:rsidP="002C39D1">
            <w:pPr>
              <w:rPr>
                <w:rFonts w:ascii="Times New Roman" w:hAnsi="Times New Roman" w:cs="Times New Roman"/>
                <w:sz w:val="24"/>
                <w:szCs w:val="24"/>
              </w:rPr>
            </w:pPr>
          </w:p>
        </w:tc>
        <w:tc>
          <w:tcPr>
            <w:tcW w:w="669" w:type="dxa"/>
            <w:tcBorders>
              <w:top w:val="single" w:sz="4" w:space="0" w:color="auto"/>
              <w:bottom w:val="single" w:sz="4" w:space="0" w:color="auto"/>
            </w:tcBorders>
          </w:tcPr>
          <w:p w:rsidR="00760AF0" w:rsidRDefault="00760AF0" w:rsidP="002C39D1">
            <w:pPr>
              <w:rPr>
                <w:rFonts w:ascii="Times New Roman" w:hAnsi="Times New Roman" w:cs="Times New Roman"/>
                <w:sz w:val="24"/>
                <w:szCs w:val="24"/>
              </w:rPr>
            </w:pPr>
          </w:p>
        </w:tc>
        <w:tc>
          <w:tcPr>
            <w:tcW w:w="787" w:type="dxa"/>
            <w:tcBorders>
              <w:top w:val="single" w:sz="4" w:space="0" w:color="auto"/>
              <w:bottom w:val="single" w:sz="4" w:space="0" w:color="auto"/>
            </w:tcBorders>
          </w:tcPr>
          <w:p w:rsidR="00760AF0" w:rsidRPr="00A256EA" w:rsidRDefault="00760AF0" w:rsidP="002C39D1">
            <w:pPr>
              <w:rPr>
                <w:rFonts w:ascii="Times New Roman" w:hAnsi="Times New Roman" w:cs="Times New Roman"/>
                <w:sz w:val="24"/>
                <w:szCs w:val="24"/>
              </w:rPr>
            </w:pPr>
            <w:r>
              <w:rPr>
                <w:rFonts w:ascii="Times New Roman" w:hAnsi="Times New Roman" w:cs="Times New Roman"/>
                <w:sz w:val="24"/>
                <w:szCs w:val="24"/>
              </w:rPr>
              <w:t>3</w:t>
            </w:r>
          </w:p>
        </w:tc>
        <w:tc>
          <w:tcPr>
            <w:tcW w:w="671" w:type="dxa"/>
            <w:tcBorders>
              <w:top w:val="single" w:sz="4" w:space="0" w:color="auto"/>
              <w:bottom w:val="single" w:sz="4" w:space="0" w:color="auto"/>
            </w:tcBorders>
          </w:tcPr>
          <w:p w:rsidR="00760AF0" w:rsidRPr="00A256EA" w:rsidRDefault="00760AF0" w:rsidP="002C39D1">
            <w:pPr>
              <w:rPr>
                <w:rFonts w:ascii="Times New Roman" w:hAnsi="Times New Roman" w:cs="Times New Roman"/>
                <w:sz w:val="24"/>
                <w:szCs w:val="24"/>
              </w:rPr>
            </w:pPr>
            <w:r>
              <w:rPr>
                <w:rFonts w:ascii="Times New Roman" w:hAnsi="Times New Roman" w:cs="Times New Roman"/>
                <w:sz w:val="24"/>
                <w:szCs w:val="24"/>
              </w:rPr>
              <w:t>75</w:t>
            </w:r>
          </w:p>
        </w:tc>
        <w:tc>
          <w:tcPr>
            <w:tcW w:w="699" w:type="dxa"/>
            <w:tcBorders>
              <w:top w:val="single" w:sz="4" w:space="0" w:color="auto"/>
              <w:bottom w:val="single" w:sz="4" w:space="0" w:color="auto"/>
            </w:tcBorders>
          </w:tcPr>
          <w:p w:rsidR="00760AF0" w:rsidRDefault="00760AF0" w:rsidP="002C39D1">
            <w:pPr>
              <w:rPr>
                <w:rFonts w:ascii="Times New Roman" w:hAnsi="Times New Roman" w:cs="Times New Roman"/>
                <w:sz w:val="24"/>
                <w:szCs w:val="24"/>
              </w:rPr>
            </w:pPr>
            <w:r>
              <w:rPr>
                <w:rFonts w:ascii="Times New Roman" w:hAnsi="Times New Roman" w:cs="Times New Roman"/>
                <w:sz w:val="24"/>
                <w:szCs w:val="24"/>
              </w:rPr>
              <w:t>1</w:t>
            </w:r>
          </w:p>
        </w:tc>
        <w:tc>
          <w:tcPr>
            <w:tcW w:w="706" w:type="dxa"/>
            <w:tcBorders>
              <w:top w:val="single" w:sz="4" w:space="0" w:color="auto"/>
              <w:bottom w:val="single" w:sz="4" w:space="0" w:color="auto"/>
            </w:tcBorders>
          </w:tcPr>
          <w:p w:rsidR="00760AF0" w:rsidRDefault="00760AF0" w:rsidP="002C39D1">
            <w:pPr>
              <w:rPr>
                <w:rFonts w:ascii="Times New Roman" w:hAnsi="Times New Roman" w:cs="Times New Roman"/>
                <w:sz w:val="24"/>
                <w:szCs w:val="24"/>
              </w:rPr>
            </w:pPr>
            <w:r>
              <w:rPr>
                <w:rFonts w:ascii="Times New Roman" w:hAnsi="Times New Roman" w:cs="Times New Roman"/>
                <w:sz w:val="24"/>
                <w:szCs w:val="24"/>
              </w:rPr>
              <w:t>25</w:t>
            </w:r>
          </w:p>
        </w:tc>
        <w:tc>
          <w:tcPr>
            <w:tcW w:w="728" w:type="dxa"/>
            <w:tcBorders>
              <w:top w:val="single" w:sz="4" w:space="0" w:color="auto"/>
              <w:bottom w:val="single" w:sz="4" w:space="0" w:color="auto"/>
            </w:tcBorders>
          </w:tcPr>
          <w:p w:rsidR="00760AF0" w:rsidRPr="00A256EA" w:rsidRDefault="00760AF0" w:rsidP="002C39D1">
            <w:pPr>
              <w:rPr>
                <w:rFonts w:ascii="Times New Roman" w:hAnsi="Times New Roman" w:cs="Times New Roman"/>
                <w:sz w:val="24"/>
                <w:szCs w:val="24"/>
              </w:rPr>
            </w:pPr>
          </w:p>
        </w:tc>
        <w:tc>
          <w:tcPr>
            <w:tcW w:w="566" w:type="dxa"/>
            <w:tcBorders>
              <w:top w:val="single" w:sz="4" w:space="0" w:color="auto"/>
              <w:bottom w:val="single" w:sz="4" w:space="0" w:color="auto"/>
            </w:tcBorders>
          </w:tcPr>
          <w:p w:rsidR="00760AF0" w:rsidRPr="00A256EA" w:rsidRDefault="00760AF0" w:rsidP="002C39D1">
            <w:pPr>
              <w:rPr>
                <w:rFonts w:ascii="Times New Roman" w:hAnsi="Times New Roman" w:cs="Times New Roman"/>
                <w:sz w:val="24"/>
                <w:szCs w:val="24"/>
              </w:rPr>
            </w:pPr>
          </w:p>
        </w:tc>
        <w:tc>
          <w:tcPr>
            <w:tcW w:w="647" w:type="dxa"/>
            <w:tcBorders>
              <w:top w:val="single" w:sz="4" w:space="0" w:color="auto"/>
              <w:bottom w:val="single" w:sz="4" w:space="0" w:color="auto"/>
            </w:tcBorders>
          </w:tcPr>
          <w:p w:rsidR="00760AF0" w:rsidRPr="00A256EA" w:rsidRDefault="00760AF0" w:rsidP="002C39D1">
            <w:pPr>
              <w:rPr>
                <w:rFonts w:ascii="Times New Roman" w:hAnsi="Times New Roman" w:cs="Times New Roman"/>
                <w:sz w:val="24"/>
                <w:szCs w:val="24"/>
              </w:rPr>
            </w:pPr>
          </w:p>
        </w:tc>
        <w:tc>
          <w:tcPr>
            <w:tcW w:w="1071" w:type="dxa"/>
            <w:tcBorders>
              <w:top w:val="single" w:sz="4" w:space="0" w:color="auto"/>
              <w:bottom w:val="single" w:sz="4" w:space="0" w:color="auto"/>
            </w:tcBorders>
          </w:tcPr>
          <w:p w:rsidR="00760AF0" w:rsidRPr="00A256EA" w:rsidRDefault="00760AF0" w:rsidP="002C39D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Borders>
              <w:top w:val="single" w:sz="4" w:space="0" w:color="auto"/>
              <w:bottom w:val="single" w:sz="4" w:space="0" w:color="auto"/>
            </w:tcBorders>
          </w:tcPr>
          <w:p w:rsidR="00760AF0" w:rsidRPr="00A256EA" w:rsidRDefault="00760AF0" w:rsidP="002C39D1">
            <w:pPr>
              <w:rPr>
                <w:rFonts w:ascii="Times New Roman" w:hAnsi="Times New Roman" w:cs="Times New Roman"/>
                <w:sz w:val="24"/>
                <w:szCs w:val="24"/>
              </w:rPr>
            </w:pPr>
            <w:r>
              <w:rPr>
                <w:rFonts w:ascii="Times New Roman" w:hAnsi="Times New Roman" w:cs="Times New Roman"/>
                <w:sz w:val="24"/>
                <w:szCs w:val="24"/>
              </w:rPr>
              <w:t>75</w:t>
            </w:r>
          </w:p>
        </w:tc>
        <w:tc>
          <w:tcPr>
            <w:tcW w:w="1040" w:type="dxa"/>
            <w:tcBorders>
              <w:top w:val="single" w:sz="4" w:space="0" w:color="auto"/>
              <w:bottom w:val="single" w:sz="4" w:space="0" w:color="auto"/>
            </w:tcBorders>
          </w:tcPr>
          <w:p w:rsidR="00760AF0" w:rsidRPr="00A256EA" w:rsidRDefault="00760AF0" w:rsidP="002C39D1">
            <w:pPr>
              <w:rPr>
                <w:rFonts w:ascii="Times New Roman" w:hAnsi="Times New Roman" w:cs="Times New Roman"/>
                <w:sz w:val="24"/>
                <w:szCs w:val="24"/>
              </w:rPr>
            </w:pPr>
            <w:r>
              <w:rPr>
                <w:rFonts w:ascii="Times New Roman" w:hAnsi="Times New Roman" w:cs="Times New Roman"/>
                <w:sz w:val="24"/>
                <w:szCs w:val="24"/>
              </w:rPr>
              <w:t>56</w:t>
            </w:r>
          </w:p>
        </w:tc>
        <w:tc>
          <w:tcPr>
            <w:tcW w:w="1228" w:type="dxa"/>
            <w:tcBorders>
              <w:top w:val="single" w:sz="4" w:space="0" w:color="auto"/>
              <w:bottom w:val="single" w:sz="4" w:space="0" w:color="auto"/>
            </w:tcBorders>
          </w:tcPr>
          <w:p w:rsidR="00760AF0" w:rsidRPr="00A256EA" w:rsidRDefault="00760AF0" w:rsidP="002C39D1">
            <w:pPr>
              <w:rPr>
                <w:rFonts w:ascii="Times New Roman" w:hAnsi="Times New Roman" w:cs="Times New Roman"/>
                <w:sz w:val="24"/>
                <w:szCs w:val="24"/>
              </w:rPr>
            </w:pPr>
            <w:r>
              <w:rPr>
                <w:rFonts w:ascii="Times New Roman" w:hAnsi="Times New Roman" w:cs="Times New Roman"/>
                <w:sz w:val="24"/>
                <w:szCs w:val="24"/>
              </w:rPr>
              <w:t>Хор.</w:t>
            </w:r>
          </w:p>
        </w:tc>
      </w:tr>
      <w:tr w:rsidR="00760AF0" w:rsidRPr="00A256EA" w:rsidTr="002C39D1">
        <w:trPr>
          <w:trHeight w:val="417"/>
        </w:trPr>
        <w:tc>
          <w:tcPr>
            <w:tcW w:w="1985" w:type="dxa"/>
            <w:tcBorders>
              <w:top w:val="single" w:sz="4" w:space="0" w:color="auto"/>
              <w:left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r>
              <w:rPr>
                <w:rFonts w:ascii="Times New Roman" w:hAnsi="Times New Roman" w:cs="Times New Roman"/>
                <w:sz w:val="24"/>
                <w:szCs w:val="24"/>
              </w:rPr>
              <w:t>11</w:t>
            </w:r>
          </w:p>
        </w:tc>
        <w:tc>
          <w:tcPr>
            <w:tcW w:w="713"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proofErr w:type="spellStart"/>
            <w:r>
              <w:rPr>
                <w:rFonts w:ascii="Times New Roman" w:hAnsi="Times New Roman" w:cs="Times New Roman"/>
                <w:sz w:val="24"/>
                <w:szCs w:val="24"/>
              </w:rPr>
              <w:t>Асторономия</w:t>
            </w:r>
            <w:proofErr w:type="spellEnd"/>
          </w:p>
        </w:tc>
        <w:tc>
          <w:tcPr>
            <w:tcW w:w="656" w:type="dxa"/>
            <w:tcBorders>
              <w:top w:val="single" w:sz="4" w:space="0" w:color="auto"/>
              <w:bottom w:val="single" w:sz="4" w:space="0" w:color="auto"/>
            </w:tcBorders>
          </w:tcPr>
          <w:p w:rsidR="00760AF0" w:rsidRPr="001051D3" w:rsidRDefault="00760AF0" w:rsidP="00D73C21">
            <w:pPr>
              <w:rPr>
                <w:rFonts w:ascii="Times New Roman" w:hAnsi="Times New Roman" w:cs="Times New Roman"/>
                <w:sz w:val="24"/>
                <w:szCs w:val="24"/>
              </w:rPr>
            </w:pPr>
            <w:r>
              <w:rPr>
                <w:rFonts w:ascii="Times New Roman" w:hAnsi="Times New Roman" w:cs="Times New Roman"/>
                <w:sz w:val="24"/>
                <w:szCs w:val="24"/>
              </w:rPr>
              <w:t>4</w:t>
            </w:r>
          </w:p>
        </w:tc>
        <w:tc>
          <w:tcPr>
            <w:tcW w:w="669" w:type="dxa"/>
            <w:tcBorders>
              <w:top w:val="single" w:sz="4" w:space="0" w:color="auto"/>
              <w:bottom w:val="single" w:sz="4" w:space="0" w:color="auto"/>
            </w:tcBorders>
          </w:tcPr>
          <w:p w:rsidR="00760AF0" w:rsidRPr="001051D3" w:rsidRDefault="00760AF0" w:rsidP="00D73C21">
            <w:pPr>
              <w:rPr>
                <w:rFonts w:ascii="Times New Roman" w:hAnsi="Times New Roman" w:cs="Times New Roman"/>
                <w:sz w:val="24"/>
                <w:szCs w:val="24"/>
              </w:rPr>
            </w:pPr>
            <w:r>
              <w:rPr>
                <w:rFonts w:ascii="Times New Roman" w:hAnsi="Times New Roman" w:cs="Times New Roman"/>
                <w:sz w:val="24"/>
                <w:szCs w:val="24"/>
              </w:rPr>
              <w:t>80</w:t>
            </w:r>
          </w:p>
        </w:tc>
        <w:tc>
          <w:tcPr>
            <w:tcW w:w="787"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1</w:t>
            </w:r>
          </w:p>
        </w:tc>
        <w:tc>
          <w:tcPr>
            <w:tcW w:w="671"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20</w:t>
            </w:r>
          </w:p>
        </w:tc>
        <w:tc>
          <w:tcPr>
            <w:tcW w:w="699"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r>
              <w:rPr>
                <w:rFonts w:ascii="Times New Roman" w:hAnsi="Times New Roman" w:cs="Times New Roman"/>
                <w:sz w:val="24"/>
                <w:szCs w:val="24"/>
              </w:rPr>
              <w:t xml:space="preserve"> </w:t>
            </w:r>
          </w:p>
        </w:tc>
        <w:tc>
          <w:tcPr>
            <w:tcW w:w="706"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r>
              <w:rPr>
                <w:rFonts w:ascii="Times New Roman" w:hAnsi="Times New Roman" w:cs="Times New Roman"/>
                <w:sz w:val="24"/>
                <w:szCs w:val="24"/>
              </w:rPr>
              <w:t xml:space="preserve"> </w:t>
            </w:r>
          </w:p>
        </w:tc>
        <w:tc>
          <w:tcPr>
            <w:tcW w:w="728"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100</w:t>
            </w:r>
          </w:p>
        </w:tc>
        <w:tc>
          <w:tcPr>
            <w:tcW w:w="1040"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64</w:t>
            </w:r>
          </w:p>
        </w:tc>
        <w:tc>
          <w:tcPr>
            <w:tcW w:w="1228"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roofErr w:type="spellStart"/>
            <w:r>
              <w:rPr>
                <w:rFonts w:ascii="Times New Roman" w:hAnsi="Times New Roman" w:cs="Times New Roman"/>
                <w:sz w:val="24"/>
                <w:szCs w:val="24"/>
              </w:rPr>
              <w:t>Отл</w:t>
            </w:r>
            <w:proofErr w:type="spellEnd"/>
            <w:r>
              <w:rPr>
                <w:rFonts w:ascii="Times New Roman" w:hAnsi="Times New Roman" w:cs="Times New Roman"/>
                <w:sz w:val="24"/>
                <w:szCs w:val="24"/>
              </w:rPr>
              <w:t>.</w:t>
            </w:r>
          </w:p>
        </w:tc>
      </w:tr>
      <w:tr w:rsidR="00760AF0" w:rsidRPr="00A256EA" w:rsidTr="002C39D1">
        <w:trPr>
          <w:trHeight w:val="409"/>
        </w:trPr>
        <w:tc>
          <w:tcPr>
            <w:tcW w:w="1985" w:type="dxa"/>
            <w:tcBorders>
              <w:top w:val="single" w:sz="4" w:space="0" w:color="auto"/>
              <w:left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r>
              <w:rPr>
                <w:rFonts w:ascii="Times New Roman" w:hAnsi="Times New Roman" w:cs="Times New Roman"/>
                <w:sz w:val="24"/>
                <w:szCs w:val="24"/>
              </w:rPr>
              <w:t>6</w:t>
            </w:r>
          </w:p>
        </w:tc>
        <w:tc>
          <w:tcPr>
            <w:tcW w:w="713"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r>
              <w:rPr>
                <w:rFonts w:ascii="Times New Roman" w:hAnsi="Times New Roman" w:cs="Times New Roman"/>
                <w:sz w:val="24"/>
                <w:szCs w:val="24"/>
              </w:rPr>
              <w:t>9</w:t>
            </w:r>
          </w:p>
        </w:tc>
        <w:tc>
          <w:tcPr>
            <w:tcW w:w="1768"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r>
              <w:rPr>
                <w:rFonts w:ascii="Times New Roman" w:hAnsi="Times New Roman" w:cs="Times New Roman"/>
                <w:sz w:val="24"/>
                <w:szCs w:val="24"/>
              </w:rPr>
              <w:t>Технология</w:t>
            </w:r>
          </w:p>
        </w:tc>
        <w:tc>
          <w:tcPr>
            <w:tcW w:w="656" w:type="dxa"/>
            <w:tcBorders>
              <w:top w:val="single" w:sz="4" w:space="0" w:color="auto"/>
              <w:bottom w:val="single" w:sz="4" w:space="0" w:color="auto"/>
            </w:tcBorders>
          </w:tcPr>
          <w:p w:rsidR="00760AF0" w:rsidRPr="001051D3" w:rsidRDefault="00760AF0" w:rsidP="00D73C21">
            <w:pPr>
              <w:rPr>
                <w:rFonts w:ascii="Times New Roman" w:hAnsi="Times New Roman" w:cs="Times New Roman"/>
                <w:sz w:val="24"/>
                <w:szCs w:val="24"/>
              </w:rPr>
            </w:pPr>
            <w:r>
              <w:rPr>
                <w:rFonts w:ascii="Times New Roman" w:hAnsi="Times New Roman" w:cs="Times New Roman"/>
                <w:sz w:val="24"/>
                <w:szCs w:val="24"/>
              </w:rPr>
              <w:t>3</w:t>
            </w:r>
          </w:p>
        </w:tc>
        <w:tc>
          <w:tcPr>
            <w:tcW w:w="669" w:type="dxa"/>
            <w:tcBorders>
              <w:top w:val="single" w:sz="4" w:space="0" w:color="auto"/>
              <w:bottom w:val="single" w:sz="4" w:space="0" w:color="auto"/>
            </w:tcBorders>
          </w:tcPr>
          <w:p w:rsidR="00760AF0" w:rsidRPr="001051D3" w:rsidRDefault="00760AF0" w:rsidP="00D73C21">
            <w:pPr>
              <w:rPr>
                <w:rFonts w:ascii="Times New Roman" w:hAnsi="Times New Roman" w:cs="Times New Roman"/>
                <w:sz w:val="24"/>
                <w:szCs w:val="24"/>
              </w:rPr>
            </w:pPr>
            <w:r>
              <w:rPr>
                <w:rFonts w:ascii="Times New Roman" w:hAnsi="Times New Roman" w:cs="Times New Roman"/>
                <w:sz w:val="24"/>
                <w:szCs w:val="24"/>
              </w:rPr>
              <w:t>60</w:t>
            </w:r>
          </w:p>
        </w:tc>
        <w:tc>
          <w:tcPr>
            <w:tcW w:w="787"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2</w:t>
            </w:r>
          </w:p>
        </w:tc>
        <w:tc>
          <w:tcPr>
            <w:tcW w:w="671"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40</w:t>
            </w:r>
          </w:p>
        </w:tc>
        <w:tc>
          <w:tcPr>
            <w:tcW w:w="699"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p>
        </w:tc>
        <w:tc>
          <w:tcPr>
            <w:tcW w:w="706"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p>
        </w:tc>
        <w:tc>
          <w:tcPr>
            <w:tcW w:w="728"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10</w:t>
            </w:r>
            <w:r w:rsidRPr="00A256EA">
              <w:rPr>
                <w:rFonts w:ascii="Times New Roman" w:hAnsi="Times New Roman" w:cs="Times New Roman"/>
                <w:sz w:val="24"/>
                <w:szCs w:val="24"/>
              </w:rPr>
              <w:t>0</w:t>
            </w:r>
          </w:p>
        </w:tc>
        <w:tc>
          <w:tcPr>
            <w:tcW w:w="1040"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r w:rsidRPr="00A256EA">
              <w:rPr>
                <w:rFonts w:ascii="Times New Roman" w:hAnsi="Times New Roman" w:cs="Times New Roman"/>
                <w:sz w:val="24"/>
                <w:szCs w:val="24"/>
              </w:rPr>
              <w:t>64</w:t>
            </w:r>
          </w:p>
        </w:tc>
        <w:tc>
          <w:tcPr>
            <w:tcW w:w="1228"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roofErr w:type="spellStart"/>
            <w:r w:rsidRPr="00A256EA">
              <w:rPr>
                <w:rFonts w:ascii="Times New Roman" w:hAnsi="Times New Roman" w:cs="Times New Roman"/>
                <w:sz w:val="24"/>
                <w:szCs w:val="24"/>
              </w:rPr>
              <w:t>Отл</w:t>
            </w:r>
            <w:proofErr w:type="spellEnd"/>
            <w:r w:rsidRPr="00A256EA">
              <w:rPr>
                <w:rFonts w:ascii="Times New Roman" w:hAnsi="Times New Roman" w:cs="Times New Roman"/>
                <w:sz w:val="24"/>
                <w:szCs w:val="24"/>
              </w:rPr>
              <w:t>.</w:t>
            </w:r>
          </w:p>
        </w:tc>
      </w:tr>
      <w:tr w:rsidR="00760AF0" w:rsidRPr="00A256EA" w:rsidTr="002C39D1">
        <w:trPr>
          <w:trHeight w:val="415"/>
        </w:trPr>
        <w:tc>
          <w:tcPr>
            <w:tcW w:w="1985" w:type="dxa"/>
            <w:tcBorders>
              <w:top w:val="single" w:sz="4" w:space="0" w:color="auto"/>
              <w:left w:val="single" w:sz="4" w:space="0" w:color="auto"/>
              <w:bottom w:val="single" w:sz="4" w:space="0" w:color="auto"/>
            </w:tcBorders>
          </w:tcPr>
          <w:p w:rsidR="00760AF0" w:rsidRPr="00364C4E" w:rsidRDefault="00760AF0" w:rsidP="00D73C21">
            <w:pPr>
              <w:rPr>
                <w:rFonts w:ascii="Times New Roman" w:hAnsi="Times New Roman" w:cs="Times New Roman"/>
                <w:sz w:val="24"/>
                <w:szCs w:val="24"/>
              </w:rPr>
            </w:pPr>
            <w:r w:rsidRPr="00364C4E">
              <w:rPr>
                <w:rFonts w:ascii="Times New Roman" w:hAnsi="Times New Roman" w:cs="Times New Roman"/>
                <w:sz w:val="24"/>
                <w:szCs w:val="24"/>
              </w:rPr>
              <w:t>Кузнецов С.В.</w:t>
            </w:r>
          </w:p>
        </w:tc>
        <w:tc>
          <w:tcPr>
            <w:tcW w:w="832"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r>
              <w:rPr>
                <w:rFonts w:ascii="Times New Roman" w:hAnsi="Times New Roman" w:cs="Times New Roman"/>
                <w:sz w:val="24"/>
                <w:szCs w:val="24"/>
              </w:rPr>
              <w:t>5</w:t>
            </w:r>
          </w:p>
        </w:tc>
        <w:tc>
          <w:tcPr>
            <w:tcW w:w="713" w:type="dxa"/>
            <w:tcBorders>
              <w:top w:val="single" w:sz="4" w:space="0" w:color="auto"/>
              <w:bottom w:val="single" w:sz="4" w:space="0" w:color="auto"/>
            </w:tcBorders>
          </w:tcPr>
          <w:p w:rsidR="00760AF0" w:rsidRDefault="00497740" w:rsidP="00D73C21">
            <w:pPr>
              <w:rPr>
                <w:rFonts w:ascii="Times New Roman" w:hAnsi="Times New Roman" w:cs="Times New Roman"/>
                <w:sz w:val="24"/>
                <w:szCs w:val="24"/>
              </w:rPr>
            </w:pPr>
            <w:r>
              <w:rPr>
                <w:rFonts w:ascii="Times New Roman" w:hAnsi="Times New Roman" w:cs="Times New Roman"/>
                <w:sz w:val="24"/>
                <w:szCs w:val="24"/>
              </w:rPr>
              <w:t>9</w:t>
            </w:r>
          </w:p>
        </w:tc>
        <w:tc>
          <w:tcPr>
            <w:tcW w:w="1768"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Информатика</w:t>
            </w:r>
          </w:p>
        </w:tc>
        <w:tc>
          <w:tcPr>
            <w:tcW w:w="656" w:type="dxa"/>
            <w:tcBorders>
              <w:top w:val="single" w:sz="4" w:space="0" w:color="auto"/>
              <w:bottom w:val="single" w:sz="4" w:space="0" w:color="auto"/>
            </w:tcBorders>
          </w:tcPr>
          <w:p w:rsidR="00760AF0" w:rsidRDefault="00760AF0" w:rsidP="002C39D1">
            <w:pPr>
              <w:rPr>
                <w:rFonts w:ascii="Times New Roman" w:hAnsi="Times New Roman" w:cs="Times New Roman"/>
                <w:sz w:val="24"/>
                <w:szCs w:val="24"/>
              </w:rPr>
            </w:pPr>
            <w:r>
              <w:rPr>
                <w:rFonts w:ascii="Times New Roman" w:hAnsi="Times New Roman" w:cs="Times New Roman"/>
                <w:sz w:val="24"/>
                <w:szCs w:val="24"/>
              </w:rPr>
              <w:t xml:space="preserve"> </w:t>
            </w:r>
            <w:r w:rsidR="002C39D1">
              <w:rPr>
                <w:rFonts w:ascii="Times New Roman" w:hAnsi="Times New Roman" w:cs="Times New Roman"/>
                <w:sz w:val="24"/>
                <w:szCs w:val="24"/>
              </w:rPr>
              <w:t>1</w:t>
            </w:r>
          </w:p>
        </w:tc>
        <w:tc>
          <w:tcPr>
            <w:tcW w:w="669"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11</w:t>
            </w:r>
          </w:p>
        </w:tc>
        <w:tc>
          <w:tcPr>
            <w:tcW w:w="787" w:type="dxa"/>
            <w:tcBorders>
              <w:top w:val="single" w:sz="4" w:space="0" w:color="auto"/>
              <w:bottom w:val="single" w:sz="4" w:space="0" w:color="auto"/>
            </w:tcBorders>
          </w:tcPr>
          <w:p w:rsidR="00760AF0" w:rsidRPr="00A256EA" w:rsidRDefault="002C39D1" w:rsidP="00D73C21">
            <w:pPr>
              <w:rPr>
                <w:rFonts w:ascii="Times New Roman" w:hAnsi="Times New Roman" w:cs="Times New Roman"/>
                <w:sz w:val="24"/>
                <w:szCs w:val="24"/>
              </w:rPr>
            </w:pPr>
            <w:r>
              <w:rPr>
                <w:rFonts w:ascii="Times New Roman" w:hAnsi="Times New Roman" w:cs="Times New Roman"/>
                <w:sz w:val="24"/>
                <w:szCs w:val="24"/>
              </w:rPr>
              <w:t>6</w:t>
            </w:r>
          </w:p>
        </w:tc>
        <w:tc>
          <w:tcPr>
            <w:tcW w:w="671" w:type="dxa"/>
            <w:tcBorders>
              <w:top w:val="single" w:sz="4" w:space="0" w:color="auto"/>
              <w:bottom w:val="single" w:sz="4" w:space="0" w:color="auto"/>
            </w:tcBorders>
          </w:tcPr>
          <w:p w:rsidR="00760AF0" w:rsidRPr="00A256EA" w:rsidRDefault="002C39D1" w:rsidP="00D73C21">
            <w:pPr>
              <w:rPr>
                <w:rFonts w:ascii="Times New Roman" w:hAnsi="Times New Roman" w:cs="Times New Roman"/>
                <w:sz w:val="24"/>
                <w:szCs w:val="24"/>
              </w:rPr>
            </w:pPr>
            <w:r>
              <w:rPr>
                <w:rFonts w:ascii="Times New Roman" w:hAnsi="Times New Roman" w:cs="Times New Roman"/>
                <w:sz w:val="24"/>
                <w:szCs w:val="24"/>
              </w:rPr>
              <w:t>67</w:t>
            </w:r>
          </w:p>
        </w:tc>
        <w:tc>
          <w:tcPr>
            <w:tcW w:w="699"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r>
              <w:rPr>
                <w:rFonts w:ascii="Times New Roman" w:hAnsi="Times New Roman" w:cs="Times New Roman"/>
                <w:sz w:val="24"/>
                <w:szCs w:val="24"/>
              </w:rPr>
              <w:t>12</w:t>
            </w:r>
          </w:p>
        </w:tc>
        <w:tc>
          <w:tcPr>
            <w:tcW w:w="728"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Borders>
              <w:top w:val="single" w:sz="4" w:space="0" w:color="auto"/>
              <w:bottom w:val="single" w:sz="4" w:space="0" w:color="auto"/>
            </w:tcBorders>
          </w:tcPr>
          <w:p w:rsidR="00760AF0" w:rsidRPr="00A256EA" w:rsidRDefault="002C39D1" w:rsidP="00D73C21">
            <w:pPr>
              <w:rPr>
                <w:rFonts w:ascii="Times New Roman" w:hAnsi="Times New Roman" w:cs="Times New Roman"/>
                <w:sz w:val="24"/>
                <w:szCs w:val="24"/>
              </w:rPr>
            </w:pPr>
            <w:r>
              <w:rPr>
                <w:rFonts w:ascii="Times New Roman" w:hAnsi="Times New Roman" w:cs="Times New Roman"/>
                <w:sz w:val="24"/>
                <w:szCs w:val="24"/>
              </w:rPr>
              <w:t>7</w:t>
            </w:r>
            <w:r w:rsidR="00760AF0">
              <w:rPr>
                <w:rFonts w:ascii="Times New Roman" w:hAnsi="Times New Roman" w:cs="Times New Roman"/>
                <w:sz w:val="24"/>
                <w:szCs w:val="24"/>
              </w:rPr>
              <w:t>8</w:t>
            </w:r>
          </w:p>
        </w:tc>
        <w:tc>
          <w:tcPr>
            <w:tcW w:w="1040" w:type="dxa"/>
            <w:tcBorders>
              <w:top w:val="single" w:sz="4" w:space="0" w:color="auto"/>
              <w:bottom w:val="single" w:sz="4" w:space="0" w:color="auto"/>
            </w:tcBorders>
          </w:tcPr>
          <w:p w:rsidR="00760AF0" w:rsidRPr="00A256EA" w:rsidRDefault="002C39D1" w:rsidP="00D73C21">
            <w:pPr>
              <w:rPr>
                <w:rFonts w:ascii="Times New Roman" w:hAnsi="Times New Roman" w:cs="Times New Roman"/>
                <w:sz w:val="24"/>
                <w:szCs w:val="24"/>
              </w:rPr>
            </w:pPr>
            <w:r>
              <w:rPr>
                <w:rFonts w:ascii="Times New Roman" w:hAnsi="Times New Roman" w:cs="Times New Roman"/>
                <w:sz w:val="24"/>
                <w:szCs w:val="24"/>
              </w:rPr>
              <w:t>57</w:t>
            </w:r>
          </w:p>
        </w:tc>
        <w:tc>
          <w:tcPr>
            <w:tcW w:w="1228"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Хор.</w:t>
            </w:r>
          </w:p>
        </w:tc>
      </w:tr>
      <w:tr w:rsidR="00760AF0" w:rsidRPr="00A256EA" w:rsidTr="002C39D1">
        <w:trPr>
          <w:trHeight w:val="411"/>
        </w:trPr>
        <w:tc>
          <w:tcPr>
            <w:tcW w:w="1985" w:type="dxa"/>
            <w:tcBorders>
              <w:top w:val="single" w:sz="4" w:space="0" w:color="auto"/>
              <w:left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r>
              <w:rPr>
                <w:rFonts w:ascii="Times New Roman" w:hAnsi="Times New Roman" w:cs="Times New Roman"/>
                <w:sz w:val="24"/>
                <w:szCs w:val="24"/>
              </w:rPr>
              <w:t>7</w:t>
            </w:r>
          </w:p>
        </w:tc>
        <w:tc>
          <w:tcPr>
            <w:tcW w:w="713" w:type="dxa"/>
            <w:tcBorders>
              <w:top w:val="single" w:sz="4" w:space="0" w:color="auto"/>
              <w:bottom w:val="single" w:sz="4" w:space="0" w:color="auto"/>
            </w:tcBorders>
          </w:tcPr>
          <w:p w:rsidR="00760AF0" w:rsidRDefault="00497740" w:rsidP="00D73C21">
            <w:pPr>
              <w:rPr>
                <w:rFonts w:ascii="Times New Roman" w:hAnsi="Times New Roman" w:cs="Times New Roman"/>
                <w:sz w:val="24"/>
                <w:szCs w:val="24"/>
              </w:rPr>
            </w:pPr>
            <w:r>
              <w:rPr>
                <w:rFonts w:ascii="Times New Roman" w:hAnsi="Times New Roman" w:cs="Times New Roman"/>
                <w:sz w:val="24"/>
                <w:szCs w:val="24"/>
              </w:rPr>
              <w:t>8</w:t>
            </w:r>
          </w:p>
        </w:tc>
        <w:tc>
          <w:tcPr>
            <w:tcW w:w="1768"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3</w:t>
            </w:r>
          </w:p>
        </w:tc>
        <w:tc>
          <w:tcPr>
            <w:tcW w:w="669"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43</w:t>
            </w:r>
          </w:p>
        </w:tc>
        <w:tc>
          <w:tcPr>
            <w:tcW w:w="787"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r>
              <w:rPr>
                <w:rFonts w:ascii="Times New Roman" w:hAnsi="Times New Roman" w:cs="Times New Roman"/>
                <w:sz w:val="24"/>
                <w:szCs w:val="24"/>
              </w:rPr>
              <w:t>2</w:t>
            </w:r>
          </w:p>
        </w:tc>
        <w:tc>
          <w:tcPr>
            <w:tcW w:w="671"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29</w:t>
            </w:r>
          </w:p>
        </w:tc>
        <w:tc>
          <w:tcPr>
            <w:tcW w:w="699"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28</w:t>
            </w:r>
          </w:p>
        </w:tc>
        <w:tc>
          <w:tcPr>
            <w:tcW w:w="728"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r>
              <w:rPr>
                <w:rFonts w:ascii="Times New Roman" w:hAnsi="Times New Roman" w:cs="Times New Roman"/>
                <w:sz w:val="24"/>
                <w:szCs w:val="24"/>
              </w:rPr>
              <w:t>100</w:t>
            </w:r>
          </w:p>
        </w:tc>
        <w:tc>
          <w:tcPr>
            <w:tcW w:w="1394"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71</w:t>
            </w:r>
          </w:p>
        </w:tc>
        <w:tc>
          <w:tcPr>
            <w:tcW w:w="1040"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5</w:t>
            </w:r>
            <w:r w:rsidR="00760AF0">
              <w:rPr>
                <w:rFonts w:ascii="Times New Roman" w:hAnsi="Times New Roman" w:cs="Times New Roman"/>
                <w:sz w:val="24"/>
                <w:szCs w:val="24"/>
              </w:rPr>
              <w:t>3</w:t>
            </w:r>
          </w:p>
        </w:tc>
        <w:tc>
          <w:tcPr>
            <w:tcW w:w="1228" w:type="dxa"/>
            <w:tcBorders>
              <w:top w:val="single" w:sz="4" w:space="0" w:color="auto"/>
              <w:bottom w:val="single" w:sz="4" w:space="0" w:color="auto"/>
            </w:tcBorders>
          </w:tcPr>
          <w:p w:rsidR="00760AF0" w:rsidRPr="00A256EA" w:rsidRDefault="002C39D1" w:rsidP="00D73C21">
            <w:pPr>
              <w:rPr>
                <w:rFonts w:ascii="Times New Roman" w:hAnsi="Times New Roman" w:cs="Times New Roman"/>
                <w:sz w:val="24"/>
                <w:szCs w:val="24"/>
              </w:rPr>
            </w:pPr>
            <w:r>
              <w:rPr>
                <w:rFonts w:ascii="Times New Roman" w:hAnsi="Times New Roman" w:cs="Times New Roman"/>
                <w:sz w:val="24"/>
                <w:szCs w:val="24"/>
              </w:rPr>
              <w:t>Хор.</w:t>
            </w:r>
          </w:p>
        </w:tc>
      </w:tr>
      <w:tr w:rsidR="00760AF0" w:rsidRPr="00A256EA" w:rsidTr="002C39D1">
        <w:trPr>
          <w:trHeight w:val="416"/>
        </w:trPr>
        <w:tc>
          <w:tcPr>
            <w:tcW w:w="1985" w:type="dxa"/>
            <w:tcBorders>
              <w:top w:val="single" w:sz="4" w:space="0" w:color="auto"/>
              <w:left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r>
              <w:rPr>
                <w:rFonts w:ascii="Times New Roman" w:hAnsi="Times New Roman" w:cs="Times New Roman"/>
                <w:sz w:val="24"/>
                <w:szCs w:val="24"/>
              </w:rPr>
              <w:t>8</w:t>
            </w:r>
          </w:p>
        </w:tc>
        <w:tc>
          <w:tcPr>
            <w:tcW w:w="713" w:type="dxa"/>
            <w:tcBorders>
              <w:top w:val="single" w:sz="4" w:space="0" w:color="auto"/>
              <w:bottom w:val="single" w:sz="4" w:space="0" w:color="auto"/>
            </w:tcBorders>
          </w:tcPr>
          <w:p w:rsidR="00760AF0" w:rsidRDefault="00497740" w:rsidP="00D73C21">
            <w:pPr>
              <w:rPr>
                <w:rFonts w:ascii="Times New Roman" w:hAnsi="Times New Roman" w:cs="Times New Roman"/>
                <w:sz w:val="24"/>
                <w:szCs w:val="24"/>
              </w:rPr>
            </w:pPr>
            <w:r>
              <w:rPr>
                <w:rFonts w:ascii="Times New Roman" w:hAnsi="Times New Roman" w:cs="Times New Roman"/>
                <w:sz w:val="24"/>
                <w:szCs w:val="24"/>
              </w:rPr>
              <w:t>7</w:t>
            </w:r>
          </w:p>
        </w:tc>
        <w:tc>
          <w:tcPr>
            <w:tcW w:w="1768"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2</w:t>
            </w:r>
          </w:p>
        </w:tc>
        <w:tc>
          <w:tcPr>
            <w:tcW w:w="669"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29</w:t>
            </w:r>
          </w:p>
        </w:tc>
        <w:tc>
          <w:tcPr>
            <w:tcW w:w="787"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3</w:t>
            </w:r>
          </w:p>
        </w:tc>
        <w:tc>
          <w:tcPr>
            <w:tcW w:w="671"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43</w:t>
            </w:r>
          </w:p>
        </w:tc>
        <w:tc>
          <w:tcPr>
            <w:tcW w:w="699"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28</w:t>
            </w:r>
          </w:p>
        </w:tc>
        <w:tc>
          <w:tcPr>
            <w:tcW w:w="728"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Borders>
              <w:top w:val="single" w:sz="4" w:space="0" w:color="auto"/>
              <w:bottom w:val="single" w:sz="4" w:space="0" w:color="auto"/>
            </w:tcBorders>
          </w:tcPr>
          <w:p w:rsidR="00760AF0" w:rsidRPr="00A256EA" w:rsidRDefault="002C39D1" w:rsidP="00D73C21">
            <w:pPr>
              <w:rPr>
                <w:rFonts w:ascii="Times New Roman" w:hAnsi="Times New Roman" w:cs="Times New Roman"/>
                <w:sz w:val="24"/>
                <w:szCs w:val="24"/>
              </w:rPr>
            </w:pPr>
            <w:r>
              <w:rPr>
                <w:rFonts w:ascii="Times New Roman" w:hAnsi="Times New Roman" w:cs="Times New Roman"/>
                <w:sz w:val="24"/>
                <w:szCs w:val="24"/>
              </w:rPr>
              <w:t>71</w:t>
            </w:r>
          </w:p>
        </w:tc>
        <w:tc>
          <w:tcPr>
            <w:tcW w:w="1040" w:type="dxa"/>
            <w:tcBorders>
              <w:top w:val="single" w:sz="4" w:space="0" w:color="auto"/>
              <w:bottom w:val="single" w:sz="4" w:space="0" w:color="auto"/>
            </w:tcBorders>
          </w:tcPr>
          <w:p w:rsidR="00760AF0" w:rsidRPr="00A256EA" w:rsidRDefault="002C39D1" w:rsidP="00D73C21">
            <w:pPr>
              <w:rPr>
                <w:rFonts w:ascii="Times New Roman" w:hAnsi="Times New Roman" w:cs="Times New Roman"/>
                <w:sz w:val="24"/>
                <w:szCs w:val="24"/>
              </w:rPr>
            </w:pPr>
            <w:r>
              <w:rPr>
                <w:rFonts w:ascii="Times New Roman" w:hAnsi="Times New Roman" w:cs="Times New Roman"/>
                <w:sz w:val="24"/>
                <w:szCs w:val="24"/>
              </w:rPr>
              <w:t>55</w:t>
            </w:r>
          </w:p>
        </w:tc>
        <w:tc>
          <w:tcPr>
            <w:tcW w:w="1228" w:type="dxa"/>
            <w:tcBorders>
              <w:top w:val="single" w:sz="4" w:space="0" w:color="auto"/>
              <w:bottom w:val="single" w:sz="4" w:space="0" w:color="auto"/>
            </w:tcBorders>
          </w:tcPr>
          <w:p w:rsidR="00760AF0" w:rsidRPr="00A256EA" w:rsidRDefault="002C39D1" w:rsidP="00D73C21">
            <w:pPr>
              <w:rPr>
                <w:rFonts w:ascii="Times New Roman" w:hAnsi="Times New Roman" w:cs="Times New Roman"/>
                <w:sz w:val="24"/>
                <w:szCs w:val="24"/>
              </w:rPr>
            </w:pPr>
            <w:r>
              <w:rPr>
                <w:rFonts w:ascii="Times New Roman" w:hAnsi="Times New Roman" w:cs="Times New Roman"/>
                <w:sz w:val="24"/>
                <w:szCs w:val="24"/>
              </w:rPr>
              <w:t>Хор.</w:t>
            </w:r>
          </w:p>
        </w:tc>
      </w:tr>
      <w:tr w:rsidR="00760AF0" w:rsidRPr="00A256EA" w:rsidTr="002C39D1">
        <w:trPr>
          <w:trHeight w:val="421"/>
        </w:trPr>
        <w:tc>
          <w:tcPr>
            <w:tcW w:w="1985" w:type="dxa"/>
            <w:tcBorders>
              <w:top w:val="single" w:sz="4" w:space="0" w:color="auto"/>
              <w:left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r>
              <w:rPr>
                <w:rFonts w:ascii="Times New Roman" w:hAnsi="Times New Roman" w:cs="Times New Roman"/>
                <w:sz w:val="24"/>
                <w:szCs w:val="24"/>
              </w:rPr>
              <w:t>9</w:t>
            </w:r>
          </w:p>
        </w:tc>
        <w:tc>
          <w:tcPr>
            <w:tcW w:w="713"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r>
              <w:rPr>
                <w:rFonts w:ascii="Times New Roman" w:hAnsi="Times New Roman" w:cs="Times New Roman"/>
                <w:sz w:val="24"/>
                <w:szCs w:val="24"/>
              </w:rPr>
              <w:t>4</w:t>
            </w:r>
          </w:p>
        </w:tc>
        <w:tc>
          <w:tcPr>
            <w:tcW w:w="1768"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 xml:space="preserve"> </w:t>
            </w:r>
          </w:p>
        </w:tc>
        <w:tc>
          <w:tcPr>
            <w:tcW w:w="669"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 xml:space="preserve"> </w:t>
            </w:r>
          </w:p>
        </w:tc>
        <w:tc>
          <w:tcPr>
            <w:tcW w:w="787"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r>
              <w:rPr>
                <w:rFonts w:ascii="Times New Roman" w:hAnsi="Times New Roman" w:cs="Times New Roman"/>
                <w:sz w:val="24"/>
                <w:szCs w:val="24"/>
              </w:rPr>
              <w:t>3</w:t>
            </w:r>
          </w:p>
        </w:tc>
        <w:tc>
          <w:tcPr>
            <w:tcW w:w="671"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75</w:t>
            </w:r>
          </w:p>
        </w:tc>
        <w:tc>
          <w:tcPr>
            <w:tcW w:w="699"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1</w:t>
            </w:r>
          </w:p>
        </w:tc>
        <w:tc>
          <w:tcPr>
            <w:tcW w:w="706" w:type="dxa"/>
            <w:tcBorders>
              <w:top w:val="single" w:sz="4" w:space="0" w:color="auto"/>
              <w:bottom w:val="single" w:sz="4" w:space="0" w:color="auto"/>
            </w:tcBorders>
          </w:tcPr>
          <w:p w:rsidR="00760AF0" w:rsidRDefault="00760AF0" w:rsidP="002C39D1">
            <w:pPr>
              <w:rPr>
                <w:rFonts w:ascii="Times New Roman" w:hAnsi="Times New Roman" w:cs="Times New Roman"/>
                <w:sz w:val="24"/>
                <w:szCs w:val="24"/>
              </w:rPr>
            </w:pPr>
            <w:r>
              <w:rPr>
                <w:rFonts w:ascii="Times New Roman" w:hAnsi="Times New Roman" w:cs="Times New Roman"/>
                <w:sz w:val="24"/>
                <w:szCs w:val="24"/>
              </w:rPr>
              <w:t xml:space="preserve"> </w:t>
            </w:r>
            <w:r w:rsidR="002C39D1">
              <w:rPr>
                <w:rFonts w:ascii="Times New Roman" w:hAnsi="Times New Roman" w:cs="Times New Roman"/>
                <w:sz w:val="24"/>
                <w:szCs w:val="24"/>
              </w:rPr>
              <w:t>25</w:t>
            </w:r>
          </w:p>
        </w:tc>
        <w:tc>
          <w:tcPr>
            <w:tcW w:w="728"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100</w:t>
            </w:r>
          </w:p>
        </w:tc>
        <w:tc>
          <w:tcPr>
            <w:tcW w:w="1394"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75</w:t>
            </w:r>
          </w:p>
        </w:tc>
        <w:tc>
          <w:tcPr>
            <w:tcW w:w="1040" w:type="dxa"/>
            <w:tcBorders>
              <w:top w:val="single" w:sz="4" w:space="0" w:color="auto"/>
              <w:bottom w:val="single" w:sz="4" w:space="0" w:color="auto"/>
            </w:tcBorders>
          </w:tcPr>
          <w:p w:rsidR="00760AF0" w:rsidRPr="00A256EA" w:rsidRDefault="00760AF0" w:rsidP="002C39D1">
            <w:pPr>
              <w:rPr>
                <w:rFonts w:ascii="Times New Roman" w:hAnsi="Times New Roman" w:cs="Times New Roman"/>
                <w:sz w:val="24"/>
                <w:szCs w:val="24"/>
              </w:rPr>
            </w:pPr>
            <w:r>
              <w:rPr>
                <w:rFonts w:ascii="Times New Roman" w:hAnsi="Times New Roman" w:cs="Times New Roman"/>
                <w:sz w:val="24"/>
                <w:szCs w:val="24"/>
              </w:rPr>
              <w:t>5</w:t>
            </w:r>
            <w:r w:rsidR="002C39D1">
              <w:rPr>
                <w:rFonts w:ascii="Times New Roman" w:hAnsi="Times New Roman" w:cs="Times New Roman"/>
                <w:sz w:val="24"/>
                <w:szCs w:val="24"/>
              </w:rPr>
              <w:t>6</w:t>
            </w:r>
          </w:p>
        </w:tc>
        <w:tc>
          <w:tcPr>
            <w:tcW w:w="1228" w:type="dxa"/>
            <w:tcBorders>
              <w:top w:val="single" w:sz="4" w:space="0" w:color="auto"/>
              <w:bottom w:val="single" w:sz="4" w:space="0" w:color="auto"/>
            </w:tcBorders>
          </w:tcPr>
          <w:p w:rsidR="00760AF0" w:rsidRPr="00A256EA" w:rsidRDefault="002C39D1" w:rsidP="00D73C21">
            <w:pPr>
              <w:rPr>
                <w:rFonts w:ascii="Times New Roman" w:hAnsi="Times New Roman" w:cs="Times New Roman"/>
                <w:sz w:val="24"/>
                <w:szCs w:val="24"/>
              </w:rPr>
            </w:pPr>
            <w:r>
              <w:rPr>
                <w:rFonts w:ascii="Times New Roman" w:hAnsi="Times New Roman" w:cs="Times New Roman"/>
                <w:sz w:val="24"/>
                <w:szCs w:val="24"/>
              </w:rPr>
              <w:t>Хор.</w:t>
            </w:r>
          </w:p>
        </w:tc>
      </w:tr>
      <w:tr w:rsidR="00760AF0" w:rsidRPr="00A256EA" w:rsidTr="002C39D1">
        <w:trPr>
          <w:trHeight w:val="413"/>
        </w:trPr>
        <w:tc>
          <w:tcPr>
            <w:tcW w:w="1985" w:type="dxa"/>
            <w:tcBorders>
              <w:top w:val="single" w:sz="4" w:space="0" w:color="auto"/>
              <w:left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r>
              <w:rPr>
                <w:rFonts w:ascii="Times New Roman" w:hAnsi="Times New Roman" w:cs="Times New Roman"/>
                <w:sz w:val="24"/>
                <w:szCs w:val="24"/>
              </w:rPr>
              <w:t>10</w:t>
            </w:r>
          </w:p>
        </w:tc>
        <w:tc>
          <w:tcPr>
            <w:tcW w:w="713" w:type="dxa"/>
            <w:tcBorders>
              <w:top w:val="single" w:sz="4" w:space="0" w:color="auto"/>
              <w:bottom w:val="single" w:sz="4" w:space="0" w:color="auto"/>
            </w:tcBorders>
          </w:tcPr>
          <w:p w:rsidR="00760AF0" w:rsidRDefault="00497740" w:rsidP="00D73C21">
            <w:pPr>
              <w:rPr>
                <w:rFonts w:ascii="Times New Roman" w:hAnsi="Times New Roman" w:cs="Times New Roman"/>
                <w:sz w:val="24"/>
                <w:szCs w:val="24"/>
              </w:rPr>
            </w:pPr>
            <w:r>
              <w:rPr>
                <w:rFonts w:ascii="Times New Roman" w:hAnsi="Times New Roman" w:cs="Times New Roman"/>
                <w:sz w:val="24"/>
                <w:szCs w:val="24"/>
              </w:rPr>
              <w:t>6</w:t>
            </w:r>
          </w:p>
        </w:tc>
        <w:tc>
          <w:tcPr>
            <w:tcW w:w="1768"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1</w:t>
            </w:r>
          </w:p>
        </w:tc>
        <w:tc>
          <w:tcPr>
            <w:tcW w:w="669"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17</w:t>
            </w:r>
          </w:p>
        </w:tc>
        <w:tc>
          <w:tcPr>
            <w:tcW w:w="787"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2</w:t>
            </w:r>
          </w:p>
        </w:tc>
        <w:tc>
          <w:tcPr>
            <w:tcW w:w="671"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r>
              <w:rPr>
                <w:rFonts w:ascii="Times New Roman" w:hAnsi="Times New Roman" w:cs="Times New Roman"/>
                <w:sz w:val="24"/>
                <w:szCs w:val="24"/>
              </w:rPr>
              <w:t>34</w:t>
            </w:r>
          </w:p>
        </w:tc>
        <w:tc>
          <w:tcPr>
            <w:tcW w:w="699"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3</w:t>
            </w:r>
          </w:p>
        </w:tc>
        <w:tc>
          <w:tcPr>
            <w:tcW w:w="706" w:type="dxa"/>
            <w:tcBorders>
              <w:top w:val="single" w:sz="4" w:space="0" w:color="auto"/>
              <w:bottom w:val="single" w:sz="4" w:space="0" w:color="auto"/>
            </w:tcBorders>
          </w:tcPr>
          <w:p w:rsidR="00760AF0" w:rsidRDefault="00760AF0" w:rsidP="002C39D1">
            <w:pPr>
              <w:rPr>
                <w:rFonts w:ascii="Times New Roman" w:hAnsi="Times New Roman" w:cs="Times New Roman"/>
                <w:sz w:val="24"/>
                <w:szCs w:val="24"/>
              </w:rPr>
            </w:pPr>
            <w:r>
              <w:rPr>
                <w:rFonts w:ascii="Times New Roman" w:hAnsi="Times New Roman" w:cs="Times New Roman"/>
                <w:sz w:val="24"/>
                <w:szCs w:val="24"/>
              </w:rPr>
              <w:t xml:space="preserve"> </w:t>
            </w:r>
            <w:r w:rsidR="002C39D1">
              <w:rPr>
                <w:rFonts w:ascii="Times New Roman" w:hAnsi="Times New Roman" w:cs="Times New Roman"/>
                <w:sz w:val="24"/>
                <w:szCs w:val="24"/>
              </w:rPr>
              <w:t>50</w:t>
            </w:r>
          </w:p>
        </w:tc>
        <w:tc>
          <w:tcPr>
            <w:tcW w:w="728"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r>
              <w:rPr>
                <w:rFonts w:ascii="Times New Roman" w:hAnsi="Times New Roman" w:cs="Times New Roman"/>
                <w:sz w:val="24"/>
                <w:szCs w:val="24"/>
              </w:rPr>
              <w:t>100</w:t>
            </w:r>
          </w:p>
        </w:tc>
        <w:tc>
          <w:tcPr>
            <w:tcW w:w="1394"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50</w:t>
            </w:r>
          </w:p>
        </w:tc>
        <w:tc>
          <w:tcPr>
            <w:tcW w:w="1040" w:type="dxa"/>
            <w:tcBorders>
              <w:top w:val="single" w:sz="4" w:space="0" w:color="auto"/>
              <w:bottom w:val="single" w:sz="4" w:space="0" w:color="auto"/>
            </w:tcBorders>
          </w:tcPr>
          <w:p w:rsidR="00760AF0" w:rsidRDefault="00760AF0" w:rsidP="002C39D1">
            <w:pPr>
              <w:rPr>
                <w:rFonts w:ascii="Times New Roman" w:hAnsi="Times New Roman" w:cs="Times New Roman"/>
                <w:sz w:val="24"/>
                <w:szCs w:val="24"/>
              </w:rPr>
            </w:pPr>
            <w:r>
              <w:rPr>
                <w:rFonts w:ascii="Times New Roman" w:hAnsi="Times New Roman" w:cs="Times New Roman"/>
                <w:sz w:val="24"/>
                <w:szCs w:val="24"/>
              </w:rPr>
              <w:t>4</w:t>
            </w:r>
            <w:r w:rsidR="002C39D1">
              <w:rPr>
                <w:rFonts w:ascii="Times New Roman" w:hAnsi="Times New Roman" w:cs="Times New Roman"/>
                <w:sz w:val="24"/>
                <w:szCs w:val="24"/>
              </w:rPr>
              <w:t>8</w:t>
            </w:r>
          </w:p>
        </w:tc>
        <w:tc>
          <w:tcPr>
            <w:tcW w:w="1228"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 xml:space="preserve">Удов. </w:t>
            </w:r>
          </w:p>
        </w:tc>
      </w:tr>
      <w:tr w:rsidR="00760AF0" w:rsidRPr="00A256EA" w:rsidTr="002C39D1">
        <w:trPr>
          <w:trHeight w:val="419"/>
        </w:trPr>
        <w:tc>
          <w:tcPr>
            <w:tcW w:w="1985" w:type="dxa"/>
            <w:tcBorders>
              <w:top w:val="single" w:sz="4" w:space="0" w:color="auto"/>
              <w:left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r>
              <w:rPr>
                <w:rFonts w:ascii="Times New Roman" w:hAnsi="Times New Roman" w:cs="Times New Roman"/>
                <w:sz w:val="24"/>
                <w:szCs w:val="24"/>
              </w:rPr>
              <w:t>11</w:t>
            </w:r>
          </w:p>
        </w:tc>
        <w:tc>
          <w:tcPr>
            <w:tcW w:w="713"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2</w:t>
            </w:r>
          </w:p>
        </w:tc>
        <w:tc>
          <w:tcPr>
            <w:tcW w:w="669"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40</w:t>
            </w:r>
          </w:p>
        </w:tc>
        <w:tc>
          <w:tcPr>
            <w:tcW w:w="787"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2</w:t>
            </w:r>
          </w:p>
        </w:tc>
        <w:tc>
          <w:tcPr>
            <w:tcW w:w="671"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40</w:t>
            </w:r>
          </w:p>
        </w:tc>
        <w:tc>
          <w:tcPr>
            <w:tcW w:w="699"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1</w:t>
            </w:r>
          </w:p>
        </w:tc>
        <w:tc>
          <w:tcPr>
            <w:tcW w:w="706"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20</w:t>
            </w:r>
          </w:p>
        </w:tc>
        <w:tc>
          <w:tcPr>
            <w:tcW w:w="728"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r>
              <w:rPr>
                <w:rFonts w:ascii="Times New Roman" w:hAnsi="Times New Roman" w:cs="Times New Roman"/>
                <w:sz w:val="24"/>
                <w:szCs w:val="24"/>
              </w:rPr>
              <w:t>100</w:t>
            </w:r>
          </w:p>
        </w:tc>
        <w:tc>
          <w:tcPr>
            <w:tcW w:w="1394"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80</w:t>
            </w:r>
          </w:p>
        </w:tc>
        <w:tc>
          <w:tcPr>
            <w:tcW w:w="1040"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58</w:t>
            </w:r>
          </w:p>
        </w:tc>
        <w:tc>
          <w:tcPr>
            <w:tcW w:w="1228" w:type="dxa"/>
            <w:tcBorders>
              <w:top w:val="single" w:sz="4" w:space="0" w:color="auto"/>
              <w:bottom w:val="single" w:sz="4" w:space="0" w:color="auto"/>
            </w:tcBorders>
          </w:tcPr>
          <w:p w:rsidR="00760AF0" w:rsidRPr="00A256EA" w:rsidRDefault="002C39D1" w:rsidP="00D73C21">
            <w:pPr>
              <w:rPr>
                <w:rFonts w:ascii="Times New Roman" w:hAnsi="Times New Roman" w:cs="Times New Roman"/>
                <w:sz w:val="24"/>
                <w:szCs w:val="24"/>
              </w:rPr>
            </w:pPr>
            <w:r>
              <w:rPr>
                <w:rFonts w:ascii="Times New Roman" w:hAnsi="Times New Roman" w:cs="Times New Roman"/>
                <w:sz w:val="24"/>
                <w:szCs w:val="24"/>
              </w:rPr>
              <w:t>Хор</w:t>
            </w:r>
            <w:r w:rsidR="00760AF0">
              <w:rPr>
                <w:rFonts w:ascii="Times New Roman" w:hAnsi="Times New Roman" w:cs="Times New Roman"/>
                <w:sz w:val="24"/>
                <w:szCs w:val="24"/>
              </w:rPr>
              <w:t>.</w:t>
            </w:r>
          </w:p>
        </w:tc>
      </w:tr>
      <w:tr w:rsidR="00760AF0" w:rsidRPr="00A256EA" w:rsidTr="002C39D1">
        <w:trPr>
          <w:trHeight w:val="411"/>
        </w:trPr>
        <w:tc>
          <w:tcPr>
            <w:tcW w:w="1985" w:type="dxa"/>
            <w:tcBorders>
              <w:top w:val="single" w:sz="4" w:space="0" w:color="auto"/>
              <w:left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r>
              <w:rPr>
                <w:rFonts w:ascii="Times New Roman" w:hAnsi="Times New Roman" w:cs="Times New Roman"/>
                <w:sz w:val="24"/>
                <w:szCs w:val="24"/>
              </w:rPr>
              <w:t>10</w:t>
            </w:r>
          </w:p>
        </w:tc>
        <w:tc>
          <w:tcPr>
            <w:tcW w:w="713" w:type="dxa"/>
            <w:tcBorders>
              <w:top w:val="single" w:sz="4" w:space="0" w:color="auto"/>
              <w:bottom w:val="single" w:sz="4" w:space="0" w:color="auto"/>
            </w:tcBorders>
          </w:tcPr>
          <w:p w:rsidR="00760AF0" w:rsidRDefault="004A6B64" w:rsidP="00D73C21">
            <w:pPr>
              <w:rPr>
                <w:rFonts w:ascii="Times New Roman" w:hAnsi="Times New Roman" w:cs="Times New Roman"/>
                <w:sz w:val="24"/>
                <w:szCs w:val="24"/>
              </w:rPr>
            </w:pPr>
            <w:r>
              <w:rPr>
                <w:rFonts w:ascii="Times New Roman" w:hAnsi="Times New Roman" w:cs="Times New Roman"/>
                <w:sz w:val="24"/>
                <w:szCs w:val="24"/>
              </w:rPr>
              <w:t>6</w:t>
            </w:r>
          </w:p>
        </w:tc>
        <w:tc>
          <w:tcPr>
            <w:tcW w:w="1768"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proofErr w:type="spellStart"/>
            <w:r>
              <w:rPr>
                <w:rFonts w:ascii="Times New Roman" w:hAnsi="Times New Roman" w:cs="Times New Roman"/>
                <w:sz w:val="24"/>
                <w:szCs w:val="24"/>
              </w:rPr>
              <w:t>Инд</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роектр</w:t>
            </w:r>
            <w:proofErr w:type="spellEnd"/>
          </w:p>
        </w:tc>
        <w:tc>
          <w:tcPr>
            <w:tcW w:w="656"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 xml:space="preserve"> </w:t>
            </w:r>
          </w:p>
        </w:tc>
        <w:tc>
          <w:tcPr>
            <w:tcW w:w="669"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 xml:space="preserve"> </w:t>
            </w:r>
          </w:p>
        </w:tc>
        <w:tc>
          <w:tcPr>
            <w:tcW w:w="787"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2</w:t>
            </w:r>
          </w:p>
        </w:tc>
        <w:tc>
          <w:tcPr>
            <w:tcW w:w="671"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33</w:t>
            </w:r>
          </w:p>
        </w:tc>
        <w:tc>
          <w:tcPr>
            <w:tcW w:w="699"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4</w:t>
            </w:r>
          </w:p>
        </w:tc>
        <w:tc>
          <w:tcPr>
            <w:tcW w:w="706"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67</w:t>
            </w:r>
          </w:p>
        </w:tc>
        <w:tc>
          <w:tcPr>
            <w:tcW w:w="728"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760AF0" w:rsidRPr="00A256EA" w:rsidRDefault="002C39D1" w:rsidP="00D73C21">
            <w:pPr>
              <w:rPr>
                <w:rFonts w:ascii="Times New Roman" w:hAnsi="Times New Roman" w:cs="Times New Roman"/>
                <w:sz w:val="24"/>
                <w:szCs w:val="24"/>
              </w:rPr>
            </w:pPr>
            <w:r>
              <w:rPr>
                <w:rFonts w:ascii="Times New Roman" w:hAnsi="Times New Roman" w:cs="Times New Roman"/>
                <w:sz w:val="24"/>
                <w:szCs w:val="24"/>
              </w:rPr>
              <w:t>100</w:t>
            </w:r>
          </w:p>
        </w:tc>
        <w:tc>
          <w:tcPr>
            <w:tcW w:w="1394" w:type="dxa"/>
            <w:tcBorders>
              <w:top w:val="single" w:sz="4" w:space="0" w:color="auto"/>
              <w:bottom w:val="single" w:sz="4" w:space="0" w:color="auto"/>
            </w:tcBorders>
          </w:tcPr>
          <w:p w:rsidR="00760AF0" w:rsidRPr="00A256EA" w:rsidRDefault="002C39D1" w:rsidP="002C39D1">
            <w:pPr>
              <w:rPr>
                <w:rFonts w:ascii="Times New Roman" w:hAnsi="Times New Roman" w:cs="Times New Roman"/>
                <w:sz w:val="24"/>
                <w:szCs w:val="24"/>
              </w:rPr>
            </w:pPr>
            <w:r>
              <w:rPr>
                <w:rFonts w:ascii="Times New Roman" w:hAnsi="Times New Roman" w:cs="Times New Roman"/>
                <w:sz w:val="24"/>
                <w:szCs w:val="24"/>
              </w:rPr>
              <w:t>33</w:t>
            </w:r>
          </w:p>
        </w:tc>
        <w:tc>
          <w:tcPr>
            <w:tcW w:w="1040" w:type="dxa"/>
            <w:tcBorders>
              <w:top w:val="single" w:sz="4" w:space="0" w:color="auto"/>
              <w:bottom w:val="single" w:sz="4" w:space="0" w:color="auto"/>
            </w:tcBorders>
          </w:tcPr>
          <w:p w:rsidR="00760AF0" w:rsidRPr="00A256EA" w:rsidRDefault="002C39D1" w:rsidP="00D73C21">
            <w:pPr>
              <w:rPr>
                <w:rFonts w:ascii="Times New Roman" w:hAnsi="Times New Roman" w:cs="Times New Roman"/>
                <w:sz w:val="24"/>
                <w:szCs w:val="24"/>
              </w:rPr>
            </w:pPr>
            <w:r>
              <w:rPr>
                <w:rFonts w:ascii="Times New Roman" w:hAnsi="Times New Roman" w:cs="Times New Roman"/>
                <w:sz w:val="24"/>
                <w:szCs w:val="24"/>
              </w:rPr>
              <w:t>43</w:t>
            </w:r>
          </w:p>
        </w:tc>
        <w:tc>
          <w:tcPr>
            <w:tcW w:w="1228" w:type="dxa"/>
            <w:tcBorders>
              <w:top w:val="single" w:sz="4" w:space="0" w:color="auto"/>
              <w:bottom w:val="single" w:sz="4" w:space="0" w:color="auto"/>
            </w:tcBorders>
          </w:tcPr>
          <w:p w:rsidR="00760AF0" w:rsidRPr="00A256EA" w:rsidRDefault="002C39D1" w:rsidP="00D73C21">
            <w:pPr>
              <w:rPr>
                <w:rFonts w:ascii="Times New Roman" w:hAnsi="Times New Roman" w:cs="Times New Roman"/>
                <w:sz w:val="24"/>
                <w:szCs w:val="24"/>
              </w:rPr>
            </w:pPr>
            <w:r>
              <w:rPr>
                <w:rFonts w:ascii="Times New Roman" w:hAnsi="Times New Roman" w:cs="Times New Roman"/>
                <w:sz w:val="24"/>
                <w:szCs w:val="24"/>
              </w:rPr>
              <w:t>Удов.</w:t>
            </w:r>
          </w:p>
        </w:tc>
      </w:tr>
      <w:tr w:rsidR="00760AF0" w:rsidRPr="00A256EA" w:rsidTr="002C39D1">
        <w:trPr>
          <w:trHeight w:val="403"/>
        </w:trPr>
        <w:tc>
          <w:tcPr>
            <w:tcW w:w="1985" w:type="dxa"/>
            <w:tcBorders>
              <w:top w:val="single" w:sz="4" w:space="0" w:color="auto"/>
              <w:left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r>
              <w:rPr>
                <w:rFonts w:ascii="Times New Roman" w:hAnsi="Times New Roman" w:cs="Times New Roman"/>
                <w:sz w:val="24"/>
                <w:szCs w:val="24"/>
              </w:rPr>
              <w:t>11</w:t>
            </w:r>
          </w:p>
        </w:tc>
        <w:tc>
          <w:tcPr>
            <w:tcW w:w="713"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r>
              <w:rPr>
                <w:rFonts w:ascii="Times New Roman" w:hAnsi="Times New Roman" w:cs="Times New Roman"/>
                <w:sz w:val="24"/>
                <w:szCs w:val="24"/>
              </w:rPr>
              <w:t>2</w:t>
            </w:r>
          </w:p>
        </w:tc>
        <w:tc>
          <w:tcPr>
            <w:tcW w:w="669"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40</w:t>
            </w:r>
          </w:p>
        </w:tc>
        <w:tc>
          <w:tcPr>
            <w:tcW w:w="787"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3</w:t>
            </w:r>
          </w:p>
        </w:tc>
        <w:tc>
          <w:tcPr>
            <w:tcW w:w="671"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60</w:t>
            </w:r>
          </w:p>
        </w:tc>
        <w:tc>
          <w:tcPr>
            <w:tcW w:w="699"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p>
        </w:tc>
        <w:tc>
          <w:tcPr>
            <w:tcW w:w="706"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p>
        </w:tc>
        <w:tc>
          <w:tcPr>
            <w:tcW w:w="728"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394" w:type="dxa"/>
            <w:tcBorders>
              <w:top w:val="single" w:sz="4" w:space="0" w:color="auto"/>
              <w:bottom w:val="single" w:sz="4" w:space="0" w:color="auto"/>
            </w:tcBorders>
          </w:tcPr>
          <w:p w:rsidR="00760AF0" w:rsidRPr="00A256EA" w:rsidRDefault="002C39D1" w:rsidP="00D73C21">
            <w:pPr>
              <w:rPr>
                <w:rFonts w:ascii="Times New Roman" w:hAnsi="Times New Roman" w:cs="Times New Roman"/>
                <w:sz w:val="24"/>
                <w:szCs w:val="24"/>
              </w:rPr>
            </w:pPr>
            <w:r>
              <w:rPr>
                <w:rFonts w:ascii="Times New Roman" w:hAnsi="Times New Roman" w:cs="Times New Roman"/>
                <w:sz w:val="24"/>
                <w:szCs w:val="24"/>
              </w:rPr>
              <w:t>100</w:t>
            </w:r>
          </w:p>
        </w:tc>
        <w:tc>
          <w:tcPr>
            <w:tcW w:w="1040" w:type="dxa"/>
            <w:tcBorders>
              <w:top w:val="single" w:sz="4" w:space="0" w:color="auto"/>
              <w:bottom w:val="single" w:sz="4" w:space="0" w:color="auto"/>
            </w:tcBorders>
          </w:tcPr>
          <w:p w:rsidR="00760AF0" w:rsidRPr="00A256EA" w:rsidRDefault="002C39D1" w:rsidP="00D73C21">
            <w:pPr>
              <w:rPr>
                <w:rFonts w:ascii="Times New Roman" w:hAnsi="Times New Roman" w:cs="Times New Roman"/>
                <w:sz w:val="24"/>
                <w:szCs w:val="24"/>
              </w:rPr>
            </w:pPr>
            <w:r>
              <w:rPr>
                <w:rFonts w:ascii="Times New Roman" w:hAnsi="Times New Roman" w:cs="Times New Roman"/>
                <w:sz w:val="24"/>
                <w:szCs w:val="24"/>
              </w:rPr>
              <w:t>64</w:t>
            </w:r>
          </w:p>
        </w:tc>
        <w:tc>
          <w:tcPr>
            <w:tcW w:w="1228" w:type="dxa"/>
            <w:tcBorders>
              <w:top w:val="single" w:sz="4" w:space="0" w:color="auto"/>
              <w:bottom w:val="single" w:sz="4" w:space="0" w:color="auto"/>
            </w:tcBorders>
          </w:tcPr>
          <w:p w:rsidR="00760AF0" w:rsidRPr="00A256EA" w:rsidRDefault="002C39D1" w:rsidP="00D73C21">
            <w:pPr>
              <w:rPr>
                <w:rFonts w:ascii="Times New Roman" w:hAnsi="Times New Roman" w:cs="Times New Roman"/>
                <w:sz w:val="24"/>
                <w:szCs w:val="24"/>
              </w:rPr>
            </w:pPr>
            <w:proofErr w:type="spellStart"/>
            <w:r>
              <w:rPr>
                <w:rFonts w:ascii="Times New Roman" w:hAnsi="Times New Roman" w:cs="Times New Roman"/>
                <w:sz w:val="24"/>
                <w:szCs w:val="24"/>
              </w:rPr>
              <w:t>Отл</w:t>
            </w:r>
            <w:proofErr w:type="spellEnd"/>
            <w:r w:rsidR="00760AF0">
              <w:rPr>
                <w:rFonts w:ascii="Times New Roman" w:hAnsi="Times New Roman" w:cs="Times New Roman"/>
                <w:sz w:val="24"/>
                <w:szCs w:val="24"/>
              </w:rPr>
              <w:t>.</w:t>
            </w:r>
          </w:p>
        </w:tc>
      </w:tr>
      <w:tr w:rsidR="00760AF0" w:rsidRPr="00A256EA" w:rsidTr="002C39D1">
        <w:trPr>
          <w:trHeight w:val="423"/>
        </w:trPr>
        <w:tc>
          <w:tcPr>
            <w:tcW w:w="1985" w:type="dxa"/>
            <w:tcBorders>
              <w:top w:val="single" w:sz="4" w:space="0" w:color="auto"/>
              <w:left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r>
              <w:rPr>
                <w:rFonts w:ascii="Times New Roman" w:hAnsi="Times New Roman" w:cs="Times New Roman"/>
                <w:sz w:val="24"/>
                <w:szCs w:val="24"/>
              </w:rPr>
              <w:t>10</w:t>
            </w:r>
          </w:p>
        </w:tc>
        <w:tc>
          <w:tcPr>
            <w:tcW w:w="713" w:type="dxa"/>
            <w:tcBorders>
              <w:top w:val="single" w:sz="4" w:space="0" w:color="auto"/>
              <w:bottom w:val="single" w:sz="4" w:space="0" w:color="auto"/>
            </w:tcBorders>
          </w:tcPr>
          <w:p w:rsidR="00760AF0" w:rsidRDefault="004A6B64" w:rsidP="00D73C21">
            <w:pPr>
              <w:rPr>
                <w:rFonts w:ascii="Times New Roman" w:hAnsi="Times New Roman" w:cs="Times New Roman"/>
                <w:sz w:val="24"/>
                <w:szCs w:val="24"/>
              </w:rPr>
            </w:pPr>
            <w:r>
              <w:rPr>
                <w:rFonts w:ascii="Times New Roman" w:hAnsi="Times New Roman" w:cs="Times New Roman"/>
                <w:sz w:val="24"/>
                <w:szCs w:val="24"/>
              </w:rPr>
              <w:t>6</w:t>
            </w:r>
          </w:p>
        </w:tc>
        <w:tc>
          <w:tcPr>
            <w:tcW w:w="1768"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r>
              <w:rPr>
                <w:rFonts w:ascii="Times New Roman" w:hAnsi="Times New Roman" w:cs="Times New Roman"/>
                <w:sz w:val="24"/>
                <w:szCs w:val="24"/>
              </w:rPr>
              <w:t>Экономика</w:t>
            </w:r>
          </w:p>
        </w:tc>
        <w:tc>
          <w:tcPr>
            <w:tcW w:w="656"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2</w:t>
            </w:r>
          </w:p>
        </w:tc>
        <w:tc>
          <w:tcPr>
            <w:tcW w:w="671" w:type="dxa"/>
            <w:tcBorders>
              <w:top w:val="single" w:sz="4" w:space="0" w:color="auto"/>
              <w:bottom w:val="single" w:sz="4" w:space="0" w:color="auto"/>
            </w:tcBorders>
          </w:tcPr>
          <w:p w:rsidR="00760AF0" w:rsidRDefault="00760AF0" w:rsidP="002C39D1">
            <w:pPr>
              <w:rPr>
                <w:rFonts w:ascii="Times New Roman" w:hAnsi="Times New Roman" w:cs="Times New Roman"/>
                <w:sz w:val="24"/>
                <w:szCs w:val="24"/>
              </w:rPr>
            </w:pPr>
            <w:r>
              <w:rPr>
                <w:rFonts w:ascii="Times New Roman" w:hAnsi="Times New Roman" w:cs="Times New Roman"/>
                <w:sz w:val="24"/>
                <w:szCs w:val="24"/>
              </w:rPr>
              <w:t>3</w:t>
            </w:r>
            <w:r w:rsidR="002C39D1">
              <w:rPr>
                <w:rFonts w:ascii="Times New Roman" w:hAnsi="Times New Roman" w:cs="Times New Roman"/>
                <w:sz w:val="24"/>
                <w:szCs w:val="24"/>
              </w:rPr>
              <w:t>3</w:t>
            </w:r>
          </w:p>
        </w:tc>
        <w:tc>
          <w:tcPr>
            <w:tcW w:w="699"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4</w:t>
            </w:r>
          </w:p>
        </w:tc>
        <w:tc>
          <w:tcPr>
            <w:tcW w:w="706"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r>
              <w:rPr>
                <w:rFonts w:ascii="Times New Roman" w:hAnsi="Times New Roman" w:cs="Times New Roman"/>
                <w:sz w:val="24"/>
                <w:szCs w:val="24"/>
              </w:rPr>
              <w:t>67</w:t>
            </w:r>
          </w:p>
        </w:tc>
        <w:tc>
          <w:tcPr>
            <w:tcW w:w="728"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100</w:t>
            </w:r>
          </w:p>
        </w:tc>
        <w:tc>
          <w:tcPr>
            <w:tcW w:w="1394"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r>
              <w:rPr>
                <w:rFonts w:ascii="Times New Roman" w:hAnsi="Times New Roman" w:cs="Times New Roman"/>
                <w:sz w:val="24"/>
                <w:szCs w:val="24"/>
              </w:rPr>
              <w:t>33</w:t>
            </w:r>
          </w:p>
        </w:tc>
        <w:tc>
          <w:tcPr>
            <w:tcW w:w="1040"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43</w:t>
            </w:r>
          </w:p>
        </w:tc>
        <w:tc>
          <w:tcPr>
            <w:tcW w:w="1228"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Уд.</w:t>
            </w:r>
          </w:p>
        </w:tc>
      </w:tr>
      <w:tr w:rsidR="00760AF0" w:rsidRPr="00A256EA" w:rsidTr="002C39D1">
        <w:trPr>
          <w:trHeight w:val="414"/>
        </w:trPr>
        <w:tc>
          <w:tcPr>
            <w:tcW w:w="1985" w:type="dxa"/>
            <w:tcBorders>
              <w:top w:val="single" w:sz="4" w:space="0" w:color="auto"/>
              <w:left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r>
              <w:rPr>
                <w:rFonts w:ascii="Times New Roman" w:hAnsi="Times New Roman" w:cs="Times New Roman"/>
                <w:sz w:val="24"/>
                <w:szCs w:val="24"/>
              </w:rPr>
              <w:t>11</w:t>
            </w:r>
          </w:p>
        </w:tc>
        <w:tc>
          <w:tcPr>
            <w:tcW w:w="713"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2</w:t>
            </w:r>
          </w:p>
        </w:tc>
        <w:tc>
          <w:tcPr>
            <w:tcW w:w="669"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40</w:t>
            </w:r>
          </w:p>
        </w:tc>
        <w:tc>
          <w:tcPr>
            <w:tcW w:w="787"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2</w:t>
            </w:r>
          </w:p>
        </w:tc>
        <w:tc>
          <w:tcPr>
            <w:tcW w:w="671"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40</w:t>
            </w:r>
          </w:p>
        </w:tc>
        <w:tc>
          <w:tcPr>
            <w:tcW w:w="699"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1</w:t>
            </w:r>
          </w:p>
        </w:tc>
        <w:tc>
          <w:tcPr>
            <w:tcW w:w="706"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20</w:t>
            </w:r>
          </w:p>
        </w:tc>
        <w:tc>
          <w:tcPr>
            <w:tcW w:w="728"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100</w:t>
            </w:r>
          </w:p>
        </w:tc>
        <w:tc>
          <w:tcPr>
            <w:tcW w:w="1394" w:type="dxa"/>
            <w:tcBorders>
              <w:top w:val="single" w:sz="4" w:space="0" w:color="auto"/>
              <w:bottom w:val="single" w:sz="4" w:space="0" w:color="auto"/>
            </w:tcBorders>
          </w:tcPr>
          <w:p w:rsidR="00760AF0" w:rsidRDefault="002C39D1" w:rsidP="00D73C21">
            <w:pPr>
              <w:rPr>
                <w:rFonts w:ascii="Times New Roman" w:hAnsi="Times New Roman" w:cs="Times New Roman"/>
                <w:sz w:val="24"/>
                <w:szCs w:val="24"/>
              </w:rPr>
            </w:pPr>
            <w:r>
              <w:rPr>
                <w:rFonts w:ascii="Times New Roman" w:hAnsi="Times New Roman" w:cs="Times New Roman"/>
                <w:sz w:val="24"/>
                <w:szCs w:val="24"/>
              </w:rPr>
              <w:t>80</w:t>
            </w:r>
          </w:p>
        </w:tc>
        <w:tc>
          <w:tcPr>
            <w:tcW w:w="1040" w:type="dxa"/>
            <w:tcBorders>
              <w:top w:val="single" w:sz="4" w:space="0" w:color="auto"/>
              <w:bottom w:val="single" w:sz="4" w:space="0" w:color="auto"/>
            </w:tcBorders>
          </w:tcPr>
          <w:p w:rsidR="00760AF0" w:rsidRPr="00A256EA" w:rsidRDefault="002C39D1" w:rsidP="00D73C21">
            <w:pPr>
              <w:rPr>
                <w:rFonts w:ascii="Times New Roman" w:hAnsi="Times New Roman" w:cs="Times New Roman"/>
                <w:sz w:val="24"/>
                <w:szCs w:val="24"/>
              </w:rPr>
            </w:pPr>
            <w:r>
              <w:rPr>
                <w:rFonts w:ascii="Times New Roman" w:hAnsi="Times New Roman" w:cs="Times New Roman"/>
                <w:sz w:val="24"/>
                <w:szCs w:val="24"/>
              </w:rPr>
              <w:t>58</w:t>
            </w:r>
          </w:p>
        </w:tc>
        <w:tc>
          <w:tcPr>
            <w:tcW w:w="1228" w:type="dxa"/>
            <w:tcBorders>
              <w:top w:val="single" w:sz="4" w:space="0" w:color="auto"/>
              <w:bottom w:val="single" w:sz="4" w:space="0" w:color="auto"/>
            </w:tcBorders>
          </w:tcPr>
          <w:p w:rsidR="00760AF0" w:rsidRPr="00A256EA" w:rsidRDefault="002C39D1" w:rsidP="00D73C21">
            <w:pPr>
              <w:rPr>
                <w:rFonts w:ascii="Times New Roman" w:hAnsi="Times New Roman" w:cs="Times New Roman"/>
                <w:sz w:val="24"/>
                <w:szCs w:val="24"/>
              </w:rPr>
            </w:pPr>
            <w:r>
              <w:rPr>
                <w:rFonts w:ascii="Times New Roman" w:hAnsi="Times New Roman" w:cs="Times New Roman"/>
                <w:sz w:val="24"/>
                <w:szCs w:val="24"/>
              </w:rPr>
              <w:t>Хор.</w:t>
            </w:r>
          </w:p>
        </w:tc>
      </w:tr>
      <w:tr w:rsidR="00760AF0" w:rsidRPr="00A256EA" w:rsidTr="002C39D1">
        <w:trPr>
          <w:trHeight w:val="407"/>
        </w:trPr>
        <w:tc>
          <w:tcPr>
            <w:tcW w:w="1985" w:type="dxa"/>
            <w:tcBorders>
              <w:top w:val="single" w:sz="4" w:space="0" w:color="auto"/>
              <w:left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760AF0" w:rsidRDefault="004A6B64" w:rsidP="00D73C21">
            <w:pPr>
              <w:rPr>
                <w:rFonts w:ascii="Times New Roman" w:hAnsi="Times New Roman" w:cs="Times New Roman"/>
                <w:sz w:val="24"/>
                <w:szCs w:val="24"/>
              </w:rPr>
            </w:pPr>
            <w:r>
              <w:rPr>
                <w:rFonts w:ascii="Times New Roman" w:hAnsi="Times New Roman" w:cs="Times New Roman"/>
                <w:sz w:val="24"/>
                <w:szCs w:val="24"/>
              </w:rPr>
              <w:t>8</w:t>
            </w:r>
          </w:p>
        </w:tc>
        <w:tc>
          <w:tcPr>
            <w:tcW w:w="713" w:type="dxa"/>
            <w:tcBorders>
              <w:top w:val="single" w:sz="4" w:space="0" w:color="auto"/>
              <w:bottom w:val="single" w:sz="4" w:space="0" w:color="auto"/>
            </w:tcBorders>
          </w:tcPr>
          <w:p w:rsidR="00760AF0" w:rsidRDefault="004A6B64" w:rsidP="00D73C21">
            <w:pPr>
              <w:rPr>
                <w:rFonts w:ascii="Times New Roman" w:hAnsi="Times New Roman" w:cs="Times New Roman"/>
                <w:sz w:val="24"/>
                <w:szCs w:val="24"/>
              </w:rPr>
            </w:pPr>
            <w:r>
              <w:rPr>
                <w:rFonts w:ascii="Times New Roman" w:hAnsi="Times New Roman" w:cs="Times New Roman"/>
                <w:sz w:val="24"/>
                <w:szCs w:val="24"/>
              </w:rPr>
              <w:t>7</w:t>
            </w:r>
          </w:p>
        </w:tc>
        <w:tc>
          <w:tcPr>
            <w:tcW w:w="1768"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r>
              <w:rPr>
                <w:rFonts w:ascii="Times New Roman" w:hAnsi="Times New Roman" w:cs="Times New Roman"/>
                <w:sz w:val="24"/>
                <w:szCs w:val="24"/>
              </w:rPr>
              <w:t>ОБЖ</w:t>
            </w:r>
          </w:p>
        </w:tc>
        <w:tc>
          <w:tcPr>
            <w:tcW w:w="656" w:type="dxa"/>
            <w:tcBorders>
              <w:top w:val="single" w:sz="4" w:space="0" w:color="auto"/>
              <w:bottom w:val="single" w:sz="4" w:space="0" w:color="auto"/>
            </w:tcBorders>
          </w:tcPr>
          <w:p w:rsidR="00760AF0" w:rsidRDefault="00B37916" w:rsidP="00D73C21">
            <w:pPr>
              <w:rPr>
                <w:rFonts w:ascii="Times New Roman" w:hAnsi="Times New Roman" w:cs="Times New Roman"/>
                <w:sz w:val="24"/>
                <w:szCs w:val="24"/>
              </w:rPr>
            </w:pPr>
            <w:r>
              <w:rPr>
                <w:rFonts w:ascii="Times New Roman" w:hAnsi="Times New Roman" w:cs="Times New Roman"/>
                <w:sz w:val="24"/>
                <w:szCs w:val="24"/>
              </w:rPr>
              <w:t>2</w:t>
            </w:r>
          </w:p>
        </w:tc>
        <w:tc>
          <w:tcPr>
            <w:tcW w:w="669" w:type="dxa"/>
            <w:tcBorders>
              <w:top w:val="single" w:sz="4" w:space="0" w:color="auto"/>
              <w:bottom w:val="single" w:sz="4" w:space="0" w:color="auto"/>
            </w:tcBorders>
          </w:tcPr>
          <w:p w:rsidR="00760AF0" w:rsidRDefault="00B37916" w:rsidP="00D73C21">
            <w:pPr>
              <w:rPr>
                <w:rFonts w:ascii="Times New Roman" w:hAnsi="Times New Roman" w:cs="Times New Roman"/>
                <w:sz w:val="24"/>
                <w:szCs w:val="24"/>
              </w:rPr>
            </w:pPr>
            <w:r>
              <w:rPr>
                <w:rFonts w:ascii="Times New Roman" w:hAnsi="Times New Roman" w:cs="Times New Roman"/>
                <w:sz w:val="24"/>
                <w:szCs w:val="24"/>
              </w:rPr>
              <w:t>29</w:t>
            </w:r>
          </w:p>
        </w:tc>
        <w:tc>
          <w:tcPr>
            <w:tcW w:w="787" w:type="dxa"/>
            <w:tcBorders>
              <w:top w:val="single" w:sz="4" w:space="0" w:color="auto"/>
              <w:bottom w:val="single" w:sz="4" w:space="0" w:color="auto"/>
            </w:tcBorders>
          </w:tcPr>
          <w:p w:rsidR="00760AF0" w:rsidRDefault="00B37916" w:rsidP="00D73C21">
            <w:pPr>
              <w:rPr>
                <w:rFonts w:ascii="Times New Roman" w:hAnsi="Times New Roman" w:cs="Times New Roman"/>
                <w:sz w:val="24"/>
                <w:szCs w:val="24"/>
              </w:rPr>
            </w:pPr>
            <w:r>
              <w:rPr>
                <w:rFonts w:ascii="Times New Roman" w:hAnsi="Times New Roman" w:cs="Times New Roman"/>
                <w:sz w:val="24"/>
                <w:szCs w:val="24"/>
              </w:rPr>
              <w:t>4</w:t>
            </w:r>
          </w:p>
        </w:tc>
        <w:tc>
          <w:tcPr>
            <w:tcW w:w="671" w:type="dxa"/>
            <w:tcBorders>
              <w:top w:val="single" w:sz="4" w:space="0" w:color="auto"/>
              <w:bottom w:val="single" w:sz="4" w:space="0" w:color="auto"/>
            </w:tcBorders>
          </w:tcPr>
          <w:p w:rsidR="00760AF0" w:rsidRDefault="00B37916" w:rsidP="00D73C21">
            <w:pPr>
              <w:rPr>
                <w:rFonts w:ascii="Times New Roman" w:hAnsi="Times New Roman" w:cs="Times New Roman"/>
                <w:sz w:val="24"/>
                <w:szCs w:val="24"/>
              </w:rPr>
            </w:pPr>
            <w:r>
              <w:rPr>
                <w:rFonts w:ascii="Times New Roman" w:hAnsi="Times New Roman" w:cs="Times New Roman"/>
                <w:sz w:val="24"/>
                <w:szCs w:val="24"/>
              </w:rPr>
              <w:t>57</w:t>
            </w:r>
          </w:p>
        </w:tc>
        <w:tc>
          <w:tcPr>
            <w:tcW w:w="699" w:type="dxa"/>
            <w:tcBorders>
              <w:top w:val="single" w:sz="4" w:space="0" w:color="auto"/>
              <w:bottom w:val="single" w:sz="4" w:space="0" w:color="auto"/>
            </w:tcBorders>
          </w:tcPr>
          <w:p w:rsidR="00760AF0" w:rsidRDefault="00B37916" w:rsidP="00D73C21">
            <w:pPr>
              <w:rPr>
                <w:rFonts w:ascii="Times New Roman" w:hAnsi="Times New Roman" w:cs="Times New Roman"/>
                <w:sz w:val="24"/>
                <w:szCs w:val="24"/>
              </w:rPr>
            </w:pPr>
            <w:r>
              <w:rPr>
                <w:rFonts w:ascii="Times New Roman" w:hAnsi="Times New Roman" w:cs="Times New Roman"/>
                <w:sz w:val="24"/>
                <w:szCs w:val="24"/>
              </w:rPr>
              <w:t>1</w:t>
            </w:r>
          </w:p>
        </w:tc>
        <w:tc>
          <w:tcPr>
            <w:tcW w:w="706" w:type="dxa"/>
            <w:tcBorders>
              <w:top w:val="single" w:sz="4" w:space="0" w:color="auto"/>
              <w:bottom w:val="single" w:sz="4" w:space="0" w:color="auto"/>
            </w:tcBorders>
          </w:tcPr>
          <w:p w:rsidR="00760AF0" w:rsidRDefault="00B37916" w:rsidP="00D73C21">
            <w:pPr>
              <w:rPr>
                <w:rFonts w:ascii="Times New Roman" w:hAnsi="Times New Roman" w:cs="Times New Roman"/>
                <w:sz w:val="24"/>
                <w:szCs w:val="24"/>
              </w:rPr>
            </w:pPr>
            <w:r>
              <w:rPr>
                <w:rFonts w:ascii="Times New Roman" w:hAnsi="Times New Roman" w:cs="Times New Roman"/>
                <w:sz w:val="24"/>
                <w:szCs w:val="24"/>
              </w:rPr>
              <w:t>14</w:t>
            </w:r>
          </w:p>
        </w:tc>
        <w:tc>
          <w:tcPr>
            <w:tcW w:w="728"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100</w:t>
            </w:r>
          </w:p>
        </w:tc>
        <w:tc>
          <w:tcPr>
            <w:tcW w:w="1394" w:type="dxa"/>
            <w:tcBorders>
              <w:top w:val="single" w:sz="4" w:space="0" w:color="auto"/>
              <w:bottom w:val="single" w:sz="4" w:space="0" w:color="auto"/>
            </w:tcBorders>
          </w:tcPr>
          <w:p w:rsidR="00760AF0" w:rsidRDefault="00B37916" w:rsidP="00D73C21">
            <w:pPr>
              <w:rPr>
                <w:rFonts w:ascii="Times New Roman" w:hAnsi="Times New Roman" w:cs="Times New Roman"/>
                <w:sz w:val="24"/>
                <w:szCs w:val="24"/>
              </w:rPr>
            </w:pPr>
            <w:r>
              <w:rPr>
                <w:rFonts w:ascii="Times New Roman" w:hAnsi="Times New Roman" w:cs="Times New Roman"/>
                <w:sz w:val="24"/>
                <w:szCs w:val="24"/>
              </w:rPr>
              <w:t>86</w:t>
            </w:r>
          </w:p>
        </w:tc>
        <w:tc>
          <w:tcPr>
            <w:tcW w:w="1040" w:type="dxa"/>
            <w:tcBorders>
              <w:top w:val="single" w:sz="4" w:space="0" w:color="auto"/>
              <w:bottom w:val="single" w:sz="4" w:space="0" w:color="auto"/>
            </w:tcBorders>
          </w:tcPr>
          <w:p w:rsidR="00760AF0" w:rsidRPr="00A256EA" w:rsidRDefault="00B37916" w:rsidP="00D73C21">
            <w:pPr>
              <w:rPr>
                <w:rFonts w:ascii="Times New Roman" w:hAnsi="Times New Roman" w:cs="Times New Roman"/>
                <w:sz w:val="24"/>
                <w:szCs w:val="24"/>
              </w:rPr>
            </w:pPr>
            <w:r>
              <w:rPr>
                <w:rFonts w:ascii="Times New Roman" w:hAnsi="Times New Roman" w:cs="Times New Roman"/>
                <w:sz w:val="24"/>
                <w:szCs w:val="24"/>
              </w:rPr>
              <w:t>59</w:t>
            </w:r>
          </w:p>
        </w:tc>
        <w:tc>
          <w:tcPr>
            <w:tcW w:w="1228" w:type="dxa"/>
            <w:tcBorders>
              <w:top w:val="single" w:sz="4" w:space="0" w:color="auto"/>
              <w:bottom w:val="single" w:sz="4" w:space="0" w:color="auto"/>
            </w:tcBorders>
          </w:tcPr>
          <w:p w:rsidR="00760AF0" w:rsidRPr="00A256EA" w:rsidRDefault="00B37916" w:rsidP="00D73C21">
            <w:pPr>
              <w:rPr>
                <w:rFonts w:ascii="Times New Roman" w:hAnsi="Times New Roman" w:cs="Times New Roman"/>
                <w:sz w:val="24"/>
                <w:szCs w:val="24"/>
              </w:rPr>
            </w:pPr>
            <w:r>
              <w:rPr>
                <w:rFonts w:ascii="Times New Roman" w:hAnsi="Times New Roman" w:cs="Times New Roman"/>
                <w:sz w:val="24"/>
                <w:szCs w:val="24"/>
              </w:rPr>
              <w:t>Хор.</w:t>
            </w:r>
          </w:p>
        </w:tc>
      </w:tr>
      <w:tr w:rsidR="004A6B64" w:rsidRPr="00A256EA" w:rsidTr="002C39D1">
        <w:trPr>
          <w:trHeight w:val="407"/>
        </w:trPr>
        <w:tc>
          <w:tcPr>
            <w:tcW w:w="1985" w:type="dxa"/>
            <w:tcBorders>
              <w:top w:val="single" w:sz="4" w:space="0" w:color="auto"/>
              <w:left w:val="single" w:sz="4" w:space="0" w:color="auto"/>
              <w:bottom w:val="single" w:sz="4" w:space="0" w:color="auto"/>
            </w:tcBorders>
          </w:tcPr>
          <w:p w:rsidR="004A6B64" w:rsidRPr="00A256EA" w:rsidRDefault="004A6B64"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4A6B64" w:rsidRDefault="004A6B64" w:rsidP="00D73C21">
            <w:pPr>
              <w:rPr>
                <w:rFonts w:ascii="Times New Roman" w:hAnsi="Times New Roman" w:cs="Times New Roman"/>
                <w:sz w:val="24"/>
                <w:szCs w:val="24"/>
              </w:rPr>
            </w:pPr>
            <w:r>
              <w:rPr>
                <w:rFonts w:ascii="Times New Roman" w:hAnsi="Times New Roman" w:cs="Times New Roman"/>
                <w:sz w:val="24"/>
                <w:szCs w:val="24"/>
              </w:rPr>
              <w:t>9</w:t>
            </w:r>
          </w:p>
        </w:tc>
        <w:tc>
          <w:tcPr>
            <w:tcW w:w="713" w:type="dxa"/>
            <w:tcBorders>
              <w:top w:val="single" w:sz="4" w:space="0" w:color="auto"/>
              <w:bottom w:val="single" w:sz="4" w:space="0" w:color="auto"/>
            </w:tcBorders>
          </w:tcPr>
          <w:p w:rsidR="004A6B64" w:rsidRDefault="004A6B64" w:rsidP="00D73C21">
            <w:pPr>
              <w:rPr>
                <w:rFonts w:ascii="Times New Roman" w:hAnsi="Times New Roman" w:cs="Times New Roman"/>
                <w:sz w:val="24"/>
                <w:szCs w:val="24"/>
              </w:rPr>
            </w:pPr>
            <w:r>
              <w:rPr>
                <w:rFonts w:ascii="Times New Roman" w:hAnsi="Times New Roman" w:cs="Times New Roman"/>
                <w:sz w:val="24"/>
                <w:szCs w:val="24"/>
              </w:rPr>
              <w:t>4</w:t>
            </w:r>
          </w:p>
        </w:tc>
        <w:tc>
          <w:tcPr>
            <w:tcW w:w="1768" w:type="dxa"/>
            <w:tcBorders>
              <w:top w:val="single" w:sz="4" w:space="0" w:color="auto"/>
              <w:bottom w:val="single" w:sz="4" w:space="0" w:color="auto"/>
            </w:tcBorders>
          </w:tcPr>
          <w:p w:rsidR="004A6B64" w:rsidRDefault="004A6B64"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4A6B64" w:rsidRDefault="004A6B64"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4A6B64" w:rsidRDefault="004A6B64"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4A6B64" w:rsidRDefault="00B37916" w:rsidP="00D73C21">
            <w:pPr>
              <w:rPr>
                <w:rFonts w:ascii="Times New Roman" w:hAnsi="Times New Roman" w:cs="Times New Roman"/>
                <w:sz w:val="24"/>
                <w:szCs w:val="24"/>
              </w:rPr>
            </w:pPr>
            <w:r>
              <w:rPr>
                <w:rFonts w:ascii="Times New Roman" w:hAnsi="Times New Roman" w:cs="Times New Roman"/>
                <w:sz w:val="24"/>
                <w:szCs w:val="24"/>
              </w:rPr>
              <w:t>3</w:t>
            </w:r>
          </w:p>
        </w:tc>
        <w:tc>
          <w:tcPr>
            <w:tcW w:w="671" w:type="dxa"/>
            <w:tcBorders>
              <w:top w:val="single" w:sz="4" w:space="0" w:color="auto"/>
              <w:bottom w:val="single" w:sz="4" w:space="0" w:color="auto"/>
            </w:tcBorders>
          </w:tcPr>
          <w:p w:rsidR="004A6B64" w:rsidRDefault="00B37916" w:rsidP="00D73C21">
            <w:pPr>
              <w:rPr>
                <w:rFonts w:ascii="Times New Roman" w:hAnsi="Times New Roman" w:cs="Times New Roman"/>
                <w:sz w:val="24"/>
                <w:szCs w:val="24"/>
              </w:rPr>
            </w:pPr>
            <w:r>
              <w:rPr>
                <w:rFonts w:ascii="Times New Roman" w:hAnsi="Times New Roman" w:cs="Times New Roman"/>
                <w:sz w:val="24"/>
                <w:szCs w:val="24"/>
              </w:rPr>
              <w:t>75</w:t>
            </w:r>
          </w:p>
        </w:tc>
        <w:tc>
          <w:tcPr>
            <w:tcW w:w="699" w:type="dxa"/>
            <w:tcBorders>
              <w:top w:val="single" w:sz="4" w:space="0" w:color="auto"/>
              <w:bottom w:val="single" w:sz="4" w:space="0" w:color="auto"/>
            </w:tcBorders>
          </w:tcPr>
          <w:p w:rsidR="004A6B64" w:rsidRDefault="00B37916" w:rsidP="00D73C21">
            <w:pPr>
              <w:rPr>
                <w:rFonts w:ascii="Times New Roman" w:hAnsi="Times New Roman" w:cs="Times New Roman"/>
                <w:sz w:val="24"/>
                <w:szCs w:val="24"/>
              </w:rPr>
            </w:pPr>
            <w:r>
              <w:rPr>
                <w:rFonts w:ascii="Times New Roman" w:hAnsi="Times New Roman" w:cs="Times New Roman"/>
                <w:sz w:val="24"/>
                <w:szCs w:val="24"/>
              </w:rPr>
              <w:t>1</w:t>
            </w:r>
          </w:p>
        </w:tc>
        <w:tc>
          <w:tcPr>
            <w:tcW w:w="706" w:type="dxa"/>
            <w:tcBorders>
              <w:top w:val="single" w:sz="4" w:space="0" w:color="auto"/>
              <w:bottom w:val="single" w:sz="4" w:space="0" w:color="auto"/>
            </w:tcBorders>
          </w:tcPr>
          <w:p w:rsidR="004A6B64" w:rsidRDefault="00B37916" w:rsidP="00D73C21">
            <w:pPr>
              <w:rPr>
                <w:rFonts w:ascii="Times New Roman" w:hAnsi="Times New Roman" w:cs="Times New Roman"/>
                <w:sz w:val="24"/>
                <w:szCs w:val="24"/>
              </w:rPr>
            </w:pPr>
            <w:r>
              <w:rPr>
                <w:rFonts w:ascii="Times New Roman" w:hAnsi="Times New Roman" w:cs="Times New Roman"/>
                <w:sz w:val="24"/>
                <w:szCs w:val="24"/>
              </w:rPr>
              <w:t>25</w:t>
            </w:r>
          </w:p>
        </w:tc>
        <w:tc>
          <w:tcPr>
            <w:tcW w:w="728" w:type="dxa"/>
            <w:tcBorders>
              <w:top w:val="single" w:sz="4" w:space="0" w:color="auto"/>
              <w:bottom w:val="single" w:sz="4" w:space="0" w:color="auto"/>
            </w:tcBorders>
          </w:tcPr>
          <w:p w:rsidR="004A6B64" w:rsidRPr="00A256EA" w:rsidRDefault="004A6B64"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4A6B64" w:rsidRPr="00A256EA" w:rsidRDefault="004A6B64"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4A6B64" w:rsidRPr="00A256EA" w:rsidRDefault="004A6B64"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4A6B64" w:rsidRDefault="00B37916" w:rsidP="00D73C21">
            <w:pPr>
              <w:rPr>
                <w:rFonts w:ascii="Times New Roman" w:hAnsi="Times New Roman" w:cs="Times New Roman"/>
                <w:sz w:val="24"/>
                <w:szCs w:val="24"/>
              </w:rPr>
            </w:pPr>
            <w:r>
              <w:rPr>
                <w:rFonts w:ascii="Times New Roman" w:hAnsi="Times New Roman" w:cs="Times New Roman"/>
                <w:sz w:val="24"/>
                <w:szCs w:val="24"/>
              </w:rPr>
              <w:t>100</w:t>
            </w:r>
          </w:p>
        </w:tc>
        <w:tc>
          <w:tcPr>
            <w:tcW w:w="1394" w:type="dxa"/>
            <w:tcBorders>
              <w:top w:val="single" w:sz="4" w:space="0" w:color="auto"/>
              <w:bottom w:val="single" w:sz="4" w:space="0" w:color="auto"/>
            </w:tcBorders>
          </w:tcPr>
          <w:p w:rsidR="004A6B64" w:rsidRDefault="00B37916" w:rsidP="00D73C21">
            <w:pPr>
              <w:rPr>
                <w:rFonts w:ascii="Times New Roman" w:hAnsi="Times New Roman" w:cs="Times New Roman"/>
                <w:sz w:val="24"/>
                <w:szCs w:val="24"/>
              </w:rPr>
            </w:pPr>
            <w:r>
              <w:rPr>
                <w:rFonts w:ascii="Times New Roman" w:hAnsi="Times New Roman" w:cs="Times New Roman"/>
                <w:sz w:val="24"/>
                <w:szCs w:val="24"/>
              </w:rPr>
              <w:t>75</w:t>
            </w:r>
          </w:p>
        </w:tc>
        <w:tc>
          <w:tcPr>
            <w:tcW w:w="1040" w:type="dxa"/>
            <w:tcBorders>
              <w:top w:val="single" w:sz="4" w:space="0" w:color="auto"/>
              <w:bottom w:val="single" w:sz="4" w:space="0" w:color="auto"/>
            </w:tcBorders>
          </w:tcPr>
          <w:p w:rsidR="004A6B64" w:rsidRDefault="00B37916" w:rsidP="00D73C21">
            <w:pPr>
              <w:rPr>
                <w:rFonts w:ascii="Times New Roman" w:hAnsi="Times New Roman" w:cs="Times New Roman"/>
                <w:sz w:val="24"/>
                <w:szCs w:val="24"/>
              </w:rPr>
            </w:pPr>
            <w:r>
              <w:rPr>
                <w:rFonts w:ascii="Times New Roman" w:hAnsi="Times New Roman" w:cs="Times New Roman"/>
                <w:sz w:val="24"/>
                <w:szCs w:val="24"/>
              </w:rPr>
              <w:t>56</w:t>
            </w:r>
          </w:p>
        </w:tc>
        <w:tc>
          <w:tcPr>
            <w:tcW w:w="1228" w:type="dxa"/>
            <w:tcBorders>
              <w:top w:val="single" w:sz="4" w:space="0" w:color="auto"/>
              <w:bottom w:val="single" w:sz="4" w:space="0" w:color="auto"/>
            </w:tcBorders>
          </w:tcPr>
          <w:p w:rsidR="004A6B64" w:rsidRDefault="00B37916" w:rsidP="00D73C21">
            <w:pPr>
              <w:rPr>
                <w:rFonts w:ascii="Times New Roman" w:hAnsi="Times New Roman" w:cs="Times New Roman"/>
                <w:sz w:val="24"/>
                <w:szCs w:val="24"/>
              </w:rPr>
            </w:pPr>
            <w:r>
              <w:rPr>
                <w:rFonts w:ascii="Times New Roman" w:hAnsi="Times New Roman" w:cs="Times New Roman"/>
                <w:sz w:val="24"/>
                <w:szCs w:val="24"/>
              </w:rPr>
              <w:t>Хор.</w:t>
            </w:r>
          </w:p>
        </w:tc>
      </w:tr>
      <w:tr w:rsidR="00760AF0" w:rsidRPr="00A256EA" w:rsidTr="002C39D1">
        <w:trPr>
          <w:trHeight w:val="427"/>
        </w:trPr>
        <w:tc>
          <w:tcPr>
            <w:tcW w:w="1985" w:type="dxa"/>
            <w:tcBorders>
              <w:top w:val="single" w:sz="4" w:space="0" w:color="auto"/>
              <w:left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760AF0" w:rsidRDefault="00760AF0" w:rsidP="004A6B64">
            <w:pPr>
              <w:rPr>
                <w:rFonts w:ascii="Times New Roman" w:hAnsi="Times New Roman" w:cs="Times New Roman"/>
                <w:sz w:val="24"/>
                <w:szCs w:val="24"/>
              </w:rPr>
            </w:pPr>
            <w:r>
              <w:rPr>
                <w:rFonts w:ascii="Times New Roman" w:hAnsi="Times New Roman" w:cs="Times New Roman"/>
                <w:sz w:val="24"/>
                <w:szCs w:val="24"/>
              </w:rPr>
              <w:t>1</w:t>
            </w:r>
            <w:r w:rsidR="004A6B64">
              <w:rPr>
                <w:rFonts w:ascii="Times New Roman" w:hAnsi="Times New Roman" w:cs="Times New Roman"/>
                <w:sz w:val="24"/>
                <w:szCs w:val="24"/>
              </w:rPr>
              <w:t>0</w:t>
            </w:r>
          </w:p>
        </w:tc>
        <w:tc>
          <w:tcPr>
            <w:tcW w:w="713" w:type="dxa"/>
            <w:tcBorders>
              <w:top w:val="single" w:sz="4" w:space="0" w:color="auto"/>
              <w:bottom w:val="single" w:sz="4" w:space="0" w:color="auto"/>
            </w:tcBorders>
          </w:tcPr>
          <w:p w:rsidR="00760AF0" w:rsidRDefault="004A6B64" w:rsidP="00D73C21">
            <w:pPr>
              <w:rPr>
                <w:rFonts w:ascii="Times New Roman" w:hAnsi="Times New Roman" w:cs="Times New Roman"/>
                <w:sz w:val="24"/>
                <w:szCs w:val="24"/>
              </w:rPr>
            </w:pPr>
            <w:r>
              <w:rPr>
                <w:rFonts w:ascii="Times New Roman" w:hAnsi="Times New Roman" w:cs="Times New Roman"/>
                <w:sz w:val="24"/>
                <w:szCs w:val="24"/>
              </w:rPr>
              <w:t>6</w:t>
            </w:r>
          </w:p>
        </w:tc>
        <w:tc>
          <w:tcPr>
            <w:tcW w:w="1768" w:type="dxa"/>
            <w:tcBorders>
              <w:top w:val="single" w:sz="4" w:space="0" w:color="auto"/>
              <w:bottom w:val="single" w:sz="4" w:space="0" w:color="auto"/>
            </w:tcBorders>
          </w:tcPr>
          <w:p w:rsidR="00760AF0" w:rsidRDefault="00760AF0"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760AF0" w:rsidRDefault="00B37916" w:rsidP="00D73C21">
            <w:pPr>
              <w:rPr>
                <w:rFonts w:ascii="Times New Roman" w:hAnsi="Times New Roman" w:cs="Times New Roman"/>
                <w:sz w:val="24"/>
                <w:szCs w:val="24"/>
              </w:rPr>
            </w:pPr>
            <w:r>
              <w:rPr>
                <w:rFonts w:ascii="Times New Roman" w:hAnsi="Times New Roman" w:cs="Times New Roman"/>
                <w:sz w:val="24"/>
                <w:szCs w:val="24"/>
              </w:rPr>
              <w:t xml:space="preserve"> </w:t>
            </w:r>
          </w:p>
        </w:tc>
        <w:tc>
          <w:tcPr>
            <w:tcW w:w="669" w:type="dxa"/>
            <w:tcBorders>
              <w:top w:val="single" w:sz="4" w:space="0" w:color="auto"/>
              <w:bottom w:val="single" w:sz="4" w:space="0" w:color="auto"/>
            </w:tcBorders>
          </w:tcPr>
          <w:p w:rsidR="00760AF0" w:rsidRDefault="00B37916" w:rsidP="00D73C21">
            <w:pPr>
              <w:rPr>
                <w:rFonts w:ascii="Times New Roman" w:hAnsi="Times New Roman" w:cs="Times New Roman"/>
                <w:sz w:val="24"/>
                <w:szCs w:val="24"/>
              </w:rPr>
            </w:pPr>
            <w:r>
              <w:rPr>
                <w:rFonts w:ascii="Times New Roman" w:hAnsi="Times New Roman" w:cs="Times New Roman"/>
                <w:sz w:val="24"/>
                <w:szCs w:val="24"/>
              </w:rPr>
              <w:t xml:space="preserve"> </w:t>
            </w:r>
          </w:p>
        </w:tc>
        <w:tc>
          <w:tcPr>
            <w:tcW w:w="787" w:type="dxa"/>
            <w:tcBorders>
              <w:top w:val="single" w:sz="4" w:space="0" w:color="auto"/>
              <w:bottom w:val="single" w:sz="4" w:space="0" w:color="auto"/>
            </w:tcBorders>
          </w:tcPr>
          <w:p w:rsidR="00760AF0" w:rsidRDefault="00B37916" w:rsidP="00D73C21">
            <w:pPr>
              <w:rPr>
                <w:rFonts w:ascii="Times New Roman" w:hAnsi="Times New Roman" w:cs="Times New Roman"/>
                <w:sz w:val="24"/>
                <w:szCs w:val="24"/>
              </w:rPr>
            </w:pPr>
            <w:r>
              <w:rPr>
                <w:rFonts w:ascii="Times New Roman" w:hAnsi="Times New Roman" w:cs="Times New Roman"/>
                <w:sz w:val="24"/>
                <w:szCs w:val="24"/>
              </w:rPr>
              <w:t>3</w:t>
            </w:r>
          </w:p>
        </w:tc>
        <w:tc>
          <w:tcPr>
            <w:tcW w:w="671" w:type="dxa"/>
            <w:tcBorders>
              <w:top w:val="single" w:sz="4" w:space="0" w:color="auto"/>
              <w:bottom w:val="single" w:sz="4" w:space="0" w:color="auto"/>
            </w:tcBorders>
          </w:tcPr>
          <w:p w:rsidR="00760AF0" w:rsidRDefault="00B37916" w:rsidP="00D73C21">
            <w:pPr>
              <w:rPr>
                <w:rFonts w:ascii="Times New Roman" w:hAnsi="Times New Roman" w:cs="Times New Roman"/>
                <w:sz w:val="24"/>
                <w:szCs w:val="24"/>
              </w:rPr>
            </w:pPr>
            <w:r>
              <w:rPr>
                <w:rFonts w:ascii="Times New Roman" w:hAnsi="Times New Roman" w:cs="Times New Roman"/>
                <w:sz w:val="24"/>
                <w:szCs w:val="24"/>
              </w:rPr>
              <w:t>50</w:t>
            </w:r>
          </w:p>
        </w:tc>
        <w:tc>
          <w:tcPr>
            <w:tcW w:w="699" w:type="dxa"/>
            <w:tcBorders>
              <w:top w:val="single" w:sz="4" w:space="0" w:color="auto"/>
              <w:bottom w:val="single" w:sz="4" w:space="0" w:color="auto"/>
            </w:tcBorders>
          </w:tcPr>
          <w:p w:rsidR="00760AF0" w:rsidRDefault="00B37916" w:rsidP="00D73C21">
            <w:pPr>
              <w:rPr>
                <w:rFonts w:ascii="Times New Roman" w:hAnsi="Times New Roman" w:cs="Times New Roman"/>
                <w:sz w:val="24"/>
                <w:szCs w:val="24"/>
              </w:rPr>
            </w:pPr>
            <w:r>
              <w:rPr>
                <w:rFonts w:ascii="Times New Roman" w:hAnsi="Times New Roman" w:cs="Times New Roman"/>
                <w:sz w:val="24"/>
                <w:szCs w:val="24"/>
              </w:rPr>
              <w:t>3</w:t>
            </w:r>
          </w:p>
        </w:tc>
        <w:tc>
          <w:tcPr>
            <w:tcW w:w="706" w:type="dxa"/>
            <w:tcBorders>
              <w:top w:val="single" w:sz="4" w:space="0" w:color="auto"/>
              <w:bottom w:val="single" w:sz="4" w:space="0" w:color="auto"/>
            </w:tcBorders>
          </w:tcPr>
          <w:p w:rsidR="00760AF0" w:rsidRDefault="00B37916" w:rsidP="00D73C21">
            <w:pPr>
              <w:rPr>
                <w:rFonts w:ascii="Times New Roman" w:hAnsi="Times New Roman" w:cs="Times New Roman"/>
                <w:sz w:val="24"/>
                <w:szCs w:val="24"/>
              </w:rPr>
            </w:pPr>
            <w:r>
              <w:rPr>
                <w:rFonts w:ascii="Times New Roman" w:hAnsi="Times New Roman" w:cs="Times New Roman"/>
                <w:sz w:val="24"/>
                <w:szCs w:val="24"/>
              </w:rPr>
              <w:t>50</w:t>
            </w:r>
          </w:p>
        </w:tc>
        <w:tc>
          <w:tcPr>
            <w:tcW w:w="728"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100</w:t>
            </w:r>
          </w:p>
        </w:tc>
        <w:tc>
          <w:tcPr>
            <w:tcW w:w="1394" w:type="dxa"/>
            <w:tcBorders>
              <w:top w:val="single" w:sz="4" w:space="0" w:color="auto"/>
              <w:bottom w:val="single" w:sz="4" w:space="0" w:color="auto"/>
            </w:tcBorders>
          </w:tcPr>
          <w:p w:rsidR="00760AF0" w:rsidRDefault="00B37916" w:rsidP="00D73C21">
            <w:pPr>
              <w:rPr>
                <w:rFonts w:ascii="Times New Roman" w:hAnsi="Times New Roman" w:cs="Times New Roman"/>
                <w:sz w:val="24"/>
                <w:szCs w:val="24"/>
              </w:rPr>
            </w:pPr>
            <w:r>
              <w:rPr>
                <w:rFonts w:ascii="Times New Roman" w:hAnsi="Times New Roman" w:cs="Times New Roman"/>
                <w:sz w:val="24"/>
                <w:szCs w:val="24"/>
              </w:rPr>
              <w:t>50</w:t>
            </w:r>
          </w:p>
        </w:tc>
        <w:tc>
          <w:tcPr>
            <w:tcW w:w="1040" w:type="dxa"/>
            <w:tcBorders>
              <w:top w:val="single" w:sz="4" w:space="0" w:color="auto"/>
              <w:bottom w:val="single" w:sz="4" w:space="0" w:color="auto"/>
            </w:tcBorders>
          </w:tcPr>
          <w:p w:rsidR="00760AF0" w:rsidRPr="00A256EA" w:rsidRDefault="00760AF0" w:rsidP="00B37916">
            <w:pPr>
              <w:rPr>
                <w:rFonts w:ascii="Times New Roman" w:hAnsi="Times New Roman" w:cs="Times New Roman"/>
                <w:sz w:val="24"/>
                <w:szCs w:val="24"/>
              </w:rPr>
            </w:pPr>
            <w:r>
              <w:rPr>
                <w:rFonts w:ascii="Times New Roman" w:hAnsi="Times New Roman" w:cs="Times New Roman"/>
                <w:sz w:val="24"/>
                <w:szCs w:val="24"/>
              </w:rPr>
              <w:t>4</w:t>
            </w:r>
            <w:r w:rsidR="00B37916">
              <w:rPr>
                <w:rFonts w:ascii="Times New Roman" w:hAnsi="Times New Roman" w:cs="Times New Roman"/>
                <w:sz w:val="24"/>
                <w:szCs w:val="24"/>
              </w:rPr>
              <w:t>8</w:t>
            </w:r>
          </w:p>
        </w:tc>
        <w:tc>
          <w:tcPr>
            <w:tcW w:w="1228" w:type="dxa"/>
            <w:tcBorders>
              <w:top w:val="single" w:sz="4" w:space="0" w:color="auto"/>
              <w:bottom w:val="single" w:sz="4" w:space="0" w:color="auto"/>
            </w:tcBorders>
          </w:tcPr>
          <w:p w:rsidR="00760AF0" w:rsidRPr="00A256EA" w:rsidRDefault="00760AF0" w:rsidP="00D73C21">
            <w:pPr>
              <w:rPr>
                <w:rFonts w:ascii="Times New Roman" w:hAnsi="Times New Roman" w:cs="Times New Roman"/>
                <w:sz w:val="24"/>
                <w:szCs w:val="24"/>
              </w:rPr>
            </w:pPr>
            <w:r>
              <w:rPr>
                <w:rFonts w:ascii="Times New Roman" w:hAnsi="Times New Roman" w:cs="Times New Roman"/>
                <w:sz w:val="24"/>
                <w:szCs w:val="24"/>
              </w:rPr>
              <w:t>Уд.</w:t>
            </w:r>
          </w:p>
        </w:tc>
      </w:tr>
      <w:tr w:rsidR="004A6B64" w:rsidRPr="00A256EA" w:rsidTr="002C39D1">
        <w:trPr>
          <w:trHeight w:val="427"/>
        </w:trPr>
        <w:tc>
          <w:tcPr>
            <w:tcW w:w="1985" w:type="dxa"/>
            <w:tcBorders>
              <w:top w:val="single" w:sz="4" w:space="0" w:color="auto"/>
              <w:left w:val="single" w:sz="4" w:space="0" w:color="auto"/>
              <w:bottom w:val="single" w:sz="4" w:space="0" w:color="auto"/>
            </w:tcBorders>
          </w:tcPr>
          <w:p w:rsidR="004A6B64" w:rsidRPr="00A256EA" w:rsidRDefault="004A6B64"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4A6B64" w:rsidRDefault="004A6B64" w:rsidP="004A6B64">
            <w:pPr>
              <w:rPr>
                <w:rFonts w:ascii="Times New Roman" w:hAnsi="Times New Roman" w:cs="Times New Roman"/>
                <w:sz w:val="24"/>
                <w:szCs w:val="24"/>
              </w:rPr>
            </w:pPr>
            <w:r>
              <w:rPr>
                <w:rFonts w:ascii="Times New Roman" w:hAnsi="Times New Roman" w:cs="Times New Roman"/>
                <w:sz w:val="24"/>
                <w:szCs w:val="24"/>
              </w:rPr>
              <w:t>11</w:t>
            </w:r>
          </w:p>
        </w:tc>
        <w:tc>
          <w:tcPr>
            <w:tcW w:w="713" w:type="dxa"/>
            <w:tcBorders>
              <w:top w:val="single" w:sz="4" w:space="0" w:color="auto"/>
              <w:bottom w:val="single" w:sz="4" w:space="0" w:color="auto"/>
            </w:tcBorders>
          </w:tcPr>
          <w:p w:rsidR="004A6B64" w:rsidRDefault="004A6B64"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Borders>
              <w:top w:val="single" w:sz="4" w:space="0" w:color="auto"/>
              <w:bottom w:val="single" w:sz="4" w:space="0" w:color="auto"/>
            </w:tcBorders>
          </w:tcPr>
          <w:p w:rsidR="004A6B64" w:rsidRDefault="004A6B64"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4A6B64" w:rsidRDefault="00B37916" w:rsidP="00D73C21">
            <w:pPr>
              <w:rPr>
                <w:rFonts w:ascii="Times New Roman" w:hAnsi="Times New Roman" w:cs="Times New Roman"/>
                <w:sz w:val="24"/>
                <w:szCs w:val="24"/>
              </w:rPr>
            </w:pPr>
            <w:r>
              <w:rPr>
                <w:rFonts w:ascii="Times New Roman" w:hAnsi="Times New Roman" w:cs="Times New Roman"/>
                <w:sz w:val="24"/>
                <w:szCs w:val="24"/>
              </w:rPr>
              <w:t>3</w:t>
            </w:r>
          </w:p>
        </w:tc>
        <w:tc>
          <w:tcPr>
            <w:tcW w:w="669" w:type="dxa"/>
            <w:tcBorders>
              <w:top w:val="single" w:sz="4" w:space="0" w:color="auto"/>
              <w:bottom w:val="single" w:sz="4" w:space="0" w:color="auto"/>
            </w:tcBorders>
          </w:tcPr>
          <w:p w:rsidR="004A6B64" w:rsidRDefault="00B37916" w:rsidP="00D73C21">
            <w:pPr>
              <w:rPr>
                <w:rFonts w:ascii="Times New Roman" w:hAnsi="Times New Roman" w:cs="Times New Roman"/>
                <w:sz w:val="24"/>
                <w:szCs w:val="24"/>
              </w:rPr>
            </w:pPr>
            <w:r>
              <w:rPr>
                <w:rFonts w:ascii="Times New Roman" w:hAnsi="Times New Roman" w:cs="Times New Roman"/>
                <w:sz w:val="24"/>
                <w:szCs w:val="24"/>
              </w:rPr>
              <w:t>60</w:t>
            </w:r>
          </w:p>
        </w:tc>
        <w:tc>
          <w:tcPr>
            <w:tcW w:w="787" w:type="dxa"/>
            <w:tcBorders>
              <w:top w:val="single" w:sz="4" w:space="0" w:color="auto"/>
              <w:bottom w:val="single" w:sz="4" w:space="0" w:color="auto"/>
            </w:tcBorders>
          </w:tcPr>
          <w:p w:rsidR="004A6B64" w:rsidRDefault="00B37916" w:rsidP="00D73C21">
            <w:pPr>
              <w:rPr>
                <w:rFonts w:ascii="Times New Roman" w:hAnsi="Times New Roman" w:cs="Times New Roman"/>
                <w:sz w:val="24"/>
                <w:szCs w:val="24"/>
              </w:rPr>
            </w:pPr>
            <w:r>
              <w:rPr>
                <w:rFonts w:ascii="Times New Roman" w:hAnsi="Times New Roman" w:cs="Times New Roman"/>
                <w:sz w:val="24"/>
                <w:szCs w:val="24"/>
              </w:rPr>
              <w:t>2</w:t>
            </w:r>
          </w:p>
        </w:tc>
        <w:tc>
          <w:tcPr>
            <w:tcW w:w="671" w:type="dxa"/>
            <w:tcBorders>
              <w:top w:val="single" w:sz="4" w:space="0" w:color="auto"/>
              <w:bottom w:val="single" w:sz="4" w:space="0" w:color="auto"/>
            </w:tcBorders>
          </w:tcPr>
          <w:p w:rsidR="004A6B64" w:rsidRDefault="00B37916" w:rsidP="00D73C21">
            <w:pPr>
              <w:rPr>
                <w:rFonts w:ascii="Times New Roman" w:hAnsi="Times New Roman" w:cs="Times New Roman"/>
                <w:sz w:val="24"/>
                <w:szCs w:val="24"/>
              </w:rPr>
            </w:pPr>
            <w:r>
              <w:rPr>
                <w:rFonts w:ascii="Times New Roman" w:hAnsi="Times New Roman" w:cs="Times New Roman"/>
                <w:sz w:val="24"/>
                <w:szCs w:val="24"/>
              </w:rPr>
              <w:t>40</w:t>
            </w:r>
          </w:p>
        </w:tc>
        <w:tc>
          <w:tcPr>
            <w:tcW w:w="699" w:type="dxa"/>
            <w:tcBorders>
              <w:top w:val="single" w:sz="4" w:space="0" w:color="auto"/>
              <w:bottom w:val="single" w:sz="4" w:space="0" w:color="auto"/>
            </w:tcBorders>
          </w:tcPr>
          <w:p w:rsidR="004A6B64" w:rsidRDefault="004A6B64" w:rsidP="00D73C21">
            <w:pPr>
              <w:rPr>
                <w:rFonts w:ascii="Times New Roman" w:hAnsi="Times New Roman" w:cs="Times New Roman"/>
                <w:sz w:val="24"/>
                <w:szCs w:val="24"/>
              </w:rPr>
            </w:pPr>
          </w:p>
        </w:tc>
        <w:tc>
          <w:tcPr>
            <w:tcW w:w="706" w:type="dxa"/>
            <w:tcBorders>
              <w:top w:val="single" w:sz="4" w:space="0" w:color="auto"/>
              <w:bottom w:val="single" w:sz="4" w:space="0" w:color="auto"/>
            </w:tcBorders>
          </w:tcPr>
          <w:p w:rsidR="004A6B64" w:rsidRDefault="004A6B64" w:rsidP="00D73C21">
            <w:pPr>
              <w:rPr>
                <w:rFonts w:ascii="Times New Roman" w:hAnsi="Times New Roman" w:cs="Times New Roman"/>
                <w:sz w:val="24"/>
                <w:szCs w:val="24"/>
              </w:rPr>
            </w:pPr>
          </w:p>
        </w:tc>
        <w:tc>
          <w:tcPr>
            <w:tcW w:w="728" w:type="dxa"/>
            <w:tcBorders>
              <w:top w:val="single" w:sz="4" w:space="0" w:color="auto"/>
              <w:bottom w:val="single" w:sz="4" w:space="0" w:color="auto"/>
            </w:tcBorders>
          </w:tcPr>
          <w:p w:rsidR="004A6B64" w:rsidRPr="00A256EA" w:rsidRDefault="004A6B64"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4A6B64" w:rsidRPr="00A256EA" w:rsidRDefault="004A6B64"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4A6B64" w:rsidRPr="00A256EA" w:rsidRDefault="004A6B64"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4A6B64" w:rsidRDefault="00B37916" w:rsidP="00D73C21">
            <w:pPr>
              <w:rPr>
                <w:rFonts w:ascii="Times New Roman" w:hAnsi="Times New Roman" w:cs="Times New Roman"/>
                <w:sz w:val="24"/>
                <w:szCs w:val="24"/>
              </w:rPr>
            </w:pPr>
            <w:r>
              <w:rPr>
                <w:rFonts w:ascii="Times New Roman" w:hAnsi="Times New Roman" w:cs="Times New Roman"/>
                <w:sz w:val="24"/>
                <w:szCs w:val="24"/>
              </w:rPr>
              <w:t>100</w:t>
            </w:r>
          </w:p>
        </w:tc>
        <w:tc>
          <w:tcPr>
            <w:tcW w:w="1394" w:type="dxa"/>
            <w:tcBorders>
              <w:top w:val="single" w:sz="4" w:space="0" w:color="auto"/>
              <w:bottom w:val="single" w:sz="4" w:space="0" w:color="auto"/>
            </w:tcBorders>
          </w:tcPr>
          <w:p w:rsidR="004A6B64" w:rsidRDefault="00B37916" w:rsidP="00D73C21">
            <w:pPr>
              <w:rPr>
                <w:rFonts w:ascii="Times New Roman" w:hAnsi="Times New Roman" w:cs="Times New Roman"/>
                <w:sz w:val="24"/>
                <w:szCs w:val="24"/>
              </w:rPr>
            </w:pPr>
            <w:r>
              <w:rPr>
                <w:rFonts w:ascii="Times New Roman" w:hAnsi="Times New Roman" w:cs="Times New Roman"/>
                <w:sz w:val="24"/>
                <w:szCs w:val="24"/>
              </w:rPr>
              <w:t>100</w:t>
            </w:r>
          </w:p>
        </w:tc>
        <w:tc>
          <w:tcPr>
            <w:tcW w:w="1040" w:type="dxa"/>
            <w:tcBorders>
              <w:top w:val="single" w:sz="4" w:space="0" w:color="auto"/>
              <w:bottom w:val="single" w:sz="4" w:space="0" w:color="auto"/>
            </w:tcBorders>
          </w:tcPr>
          <w:p w:rsidR="004A6B64" w:rsidRDefault="00B37916" w:rsidP="00D73C21">
            <w:pPr>
              <w:rPr>
                <w:rFonts w:ascii="Times New Roman" w:hAnsi="Times New Roman" w:cs="Times New Roman"/>
                <w:sz w:val="24"/>
                <w:szCs w:val="24"/>
              </w:rPr>
            </w:pPr>
            <w:r>
              <w:rPr>
                <w:rFonts w:ascii="Times New Roman" w:hAnsi="Times New Roman" w:cs="Times New Roman"/>
                <w:sz w:val="24"/>
                <w:szCs w:val="24"/>
              </w:rPr>
              <w:t>64</w:t>
            </w:r>
          </w:p>
        </w:tc>
        <w:tc>
          <w:tcPr>
            <w:tcW w:w="1228" w:type="dxa"/>
            <w:tcBorders>
              <w:top w:val="single" w:sz="4" w:space="0" w:color="auto"/>
              <w:bottom w:val="single" w:sz="4" w:space="0" w:color="auto"/>
            </w:tcBorders>
          </w:tcPr>
          <w:p w:rsidR="004A6B64" w:rsidRDefault="00B37916" w:rsidP="00D73C21">
            <w:pPr>
              <w:rPr>
                <w:rFonts w:ascii="Times New Roman" w:hAnsi="Times New Roman" w:cs="Times New Roman"/>
                <w:sz w:val="24"/>
                <w:szCs w:val="24"/>
              </w:rPr>
            </w:pPr>
            <w:proofErr w:type="spellStart"/>
            <w:r>
              <w:rPr>
                <w:rFonts w:ascii="Times New Roman" w:hAnsi="Times New Roman" w:cs="Times New Roman"/>
                <w:sz w:val="24"/>
                <w:szCs w:val="24"/>
              </w:rPr>
              <w:t>Отл</w:t>
            </w:r>
            <w:proofErr w:type="spellEnd"/>
            <w:r>
              <w:rPr>
                <w:rFonts w:ascii="Times New Roman" w:hAnsi="Times New Roman" w:cs="Times New Roman"/>
                <w:sz w:val="24"/>
                <w:szCs w:val="24"/>
              </w:rPr>
              <w:t>.</w:t>
            </w:r>
          </w:p>
        </w:tc>
      </w:tr>
      <w:tr w:rsidR="000613BB" w:rsidRPr="00A256EA" w:rsidTr="002C39D1">
        <w:trPr>
          <w:trHeight w:val="427"/>
        </w:trPr>
        <w:tc>
          <w:tcPr>
            <w:tcW w:w="1985" w:type="dxa"/>
            <w:tcBorders>
              <w:top w:val="single" w:sz="4" w:space="0" w:color="auto"/>
              <w:left w:val="single" w:sz="4" w:space="0" w:color="auto"/>
              <w:bottom w:val="single" w:sz="4" w:space="0" w:color="auto"/>
            </w:tcBorders>
          </w:tcPr>
          <w:p w:rsidR="000613BB" w:rsidRPr="00A256EA" w:rsidRDefault="000613BB"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0613BB" w:rsidRDefault="000613BB" w:rsidP="004A6B64">
            <w:pPr>
              <w:rPr>
                <w:rFonts w:ascii="Times New Roman" w:hAnsi="Times New Roman" w:cs="Times New Roman"/>
                <w:sz w:val="24"/>
                <w:szCs w:val="24"/>
              </w:rPr>
            </w:pPr>
            <w:r>
              <w:rPr>
                <w:rFonts w:ascii="Times New Roman" w:hAnsi="Times New Roman" w:cs="Times New Roman"/>
                <w:sz w:val="24"/>
                <w:szCs w:val="24"/>
              </w:rPr>
              <w:t>5</w:t>
            </w:r>
          </w:p>
        </w:tc>
        <w:tc>
          <w:tcPr>
            <w:tcW w:w="713"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9</w:t>
            </w:r>
          </w:p>
        </w:tc>
        <w:tc>
          <w:tcPr>
            <w:tcW w:w="1768"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Технология</w:t>
            </w:r>
          </w:p>
        </w:tc>
        <w:tc>
          <w:tcPr>
            <w:tcW w:w="656"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4</w:t>
            </w:r>
          </w:p>
        </w:tc>
        <w:tc>
          <w:tcPr>
            <w:tcW w:w="669"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44</w:t>
            </w:r>
          </w:p>
        </w:tc>
        <w:tc>
          <w:tcPr>
            <w:tcW w:w="787"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5</w:t>
            </w:r>
          </w:p>
        </w:tc>
        <w:tc>
          <w:tcPr>
            <w:tcW w:w="671"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56</w:t>
            </w:r>
          </w:p>
        </w:tc>
        <w:tc>
          <w:tcPr>
            <w:tcW w:w="699"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p>
        </w:tc>
        <w:tc>
          <w:tcPr>
            <w:tcW w:w="706"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p>
        </w:tc>
        <w:tc>
          <w:tcPr>
            <w:tcW w:w="728" w:type="dxa"/>
            <w:tcBorders>
              <w:top w:val="single" w:sz="4" w:space="0" w:color="auto"/>
              <w:bottom w:val="single" w:sz="4" w:space="0" w:color="auto"/>
            </w:tcBorders>
          </w:tcPr>
          <w:p w:rsidR="000613BB" w:rsidRPr="00A256EA" w:rsidRDefault="000613BB"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0613BB" w:rsidRPr="00A256EA" w:rsidRDefault="000613BB"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0613BB" w:rsidRPr="00A256EA" w:rsidRDefault="000613BB"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0613BB" w:rsidRDefault="000613BB" w:rsidP="000060CE">
            <w:pPr>
              <w:rPr>
                <w:rFonts w:ascii="Times New Roman" w:hAnsi="Times New Roman" w:cs="Times New Roman"/>
                <w:sz w:val="24"/>
                <w:szCs w:val="24"/>
              </w:rPr>
            </w:pPr>
            <w:r>
              <w:rPr>
                <w:rFonts w:ascii="Times New Roman" w:hAnsi="Times New Roman" w:cs="Times New Roman"/>
                <w:sz w:val="24"/>
                <w:szCs w:val="24"/>
              </w:rPr>
              <w:t>100</w:t>
            </w:r>
          </w:p>
        </w:tc>
        <w:tc>
          <w:tcPr>
            <w:tcW w:w="1394" w:type="dxa"/>
            <w:tcBorders>
              <w:top w:val="single" w:sz="4" w:space="0" w:color="auto"/>
              <w:bottom w:val="single" w:sz="4" w:space="0" w:color="auto"/>
            </w:tcBorders>
          </w:tcPr>
          <w:p w:rsidR="000613BB" w:rsidRDefault="000613BB" w:rsidP="000060CE">
            <w:pPr>
              <w:rPr>
                <w:rFonts w:ascii="Times New Roman" w:hAnsi="Times New Roman" w:cs="Times New Roman"/>
                <w:sz w:val="24"/>
                <w:szCs w:val="24"/>
              </w:rPr>
            </w:pPr>
            <w:r>
              <w:rPr>
                <w:rFonts w:ascii="Times New Roman" w:hAnsi="Times New Roman" w:cs="Times New Roman"/>
                <w:sz w:val="24"/>
                <w:szCs w:val="24"/>
              </w:rPr>
              <w:t>100</w:t>
            </w:r>
          </w:p>
        </w:tc>
        <w:tc>
          <w:tcPr>
            <w:tcW w:w="1040" w:type="dxa"/>
            <w:tcBorders>
              <w:top w:val="single" w:sz="4" w:space="0" w:color="auto"/>
              <w:bottom w:val="single" w:sz="4" w:space="0" w:color="auto"/>
            </w:tcBorders>
          </w:tcPr>
          <w:p w:rsidR="000613BB" w:rsidRDefault="000613BB" w:rsidP="000060CE">
            <w:pPr>
              <w:rPr>
                <w:rFonts w:ascii="Times New Roman" w:hAnsi="Times New Roman" w:cs="Times New Roman"/>
                <w:sz w:val="24"/>
                <w:szCs w:val="24"/>
              </w:rPr>
            </w:pPr>
            <w:r>
              <w:rPr>
                <w:rFonts w:ascii="Times New Roman" w:hAnsi="Times New Roman" w:cs="Times New Roman"/>
                <w:sz w:val="24"/>
                <w:szCs w:val="24"/>
              </w:rPr>
              <w:t>64</w:t>
            </w:r>
          </w:p>
        </w:tc>
        <w:tc>
          <w:tcPr>
            <w:tcW w:w="1228" w:type="dxa"/>
            <w:tcBorders>
              <w:top w:val="single" w:sz="4" w:space="0" w:color="auto"/>
              <w:bottom w:val="single" w:sz="4" w:space="0" w:color="auto"/>
            </w:tcBorders>
          </w:tcPr>
          <w:p w:rsidR="000613BB" w:rsidRDefault="000613BB" w:rsidP="000060CE">
            <w:pPr>
              <w:rPr>
                <w:rFonts w:ascii="Times New Roman" w:hAnsi="Times New Roman" w:cs="Times New Roman"/>
                <w:sz w:val="24"/>
                <w:szCs w:val="24"/>
              </w:rPr>
            </w:pPr>
            <w:proofErr w:type="spellStart"/>
            <w:r>
              <w:rPr>
                <w:rFonts w:ascii="Times New Roman" w:hAnsi="Times New Roman" w:cs="Times New Roman"/>
                <w:sz w:val="24"/>
                <w:szCs w:val="24"/>
              </w:rPr>
              <w:t>Отл</w:t>
            </w:r>
            <w:proofErr w:type="spellEnd"/>
            <w:r>
              <w:rPr>
                <w:rFonts w:ascii="Times New Roman" w:hAnsi="Times New Roman" w:cs="Times New Roman"/>
                <w:sz w:val="24"/>
                <w:szCs w:val="24"/>
              </w:rPr>
              <w:t>.</w:t>
            </w:r>
          </w:p>
        </w:tc>
      </w:tr>
      <w:tr w:rsidR="000613BB" w:rsidRPr="00A256EA" w:rsidTr="002C39D1">
        <w:trPr>
          <w:trHeight w:val="427"/>
        </w:trPr>
        <w:tc>
          <w:tcPr>
            <w:tcW w:w="1985" w:type="dxa"/>
            <w:tcBorders>
              <w:top w:val="single" w:sz="4" w:space="0" w:color="auto"/>
              <w:left w:val="single" w:sz="4" w:space="0" w:color="auto"/>
              <w:bottom w:val="single" w:sz="4" w:space="0" w:color="auto"/>
            </w:tcBorders>
          </w:tcPr>
          <w:p w:rsidR="000613BB" w:rsidRPr="00A256EA" w:rsidRDefault="000613BB"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0613BB" w:rsidRDefault="000613BB" w:rsidP="004A6B64">
            <w:pPr>
              <w:rPr>
                <w:rFonts w:ascii="Times New Roman" w:hAnsi="Times New Roman" w:cs="Times New Roman"/>
                <w:sz w:val="24"/>
                <w:szCs w:val="24"/>
              </w:rPr>
            </w:pPr>
            <w:r>
              <w:rPr>
                <w:rFonts w:ascii="Times New Roman" w:hAnsi="Times New Roman" w:cs="Times New Roman"/>
                <w:sz w:val="24"/>
                <w:szCs w:val="24"/>
              </w:rPr>
              <w:t>6</w:t>
            </w:r>
          </w:p>
        </w:tc>
        <w:tc>
          <w:tcPr>
            <w:tcW w:w="713"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10</w:t>
            </w:r>
          </w:p>
        </w:tc>
        <w:tc>
          <w:tcPr>
            <w:tcW w:w="1768"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4</w:t>
            </w:r>
          </w:p>
        </w:tc>
        <w:tc>
          <w:tcPr>
            <w:tcW w:w="669"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40</w:t>
            </w:r>
          </w:p>
        </w:tc>
        <w:tc>
          <w:tcPr>
            <w:tcW w:w="787"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6</w:t>
            </w:r>
          </w:p>
        </w:tc>
        <w:tc>
          <w:tcPr>
            <w:tcW w:w="671"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60</w:t>
            </w:r>
          </w:p>
        </w:tc>
        <w:tc>
          <w:tcPr>
            <w:tcW w:w="699"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p>
        </w:tc>
        <w:tc>
          <w:tcPr>
            <w:tcW w:w="706"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p>
        </w:tc>
        <w:tc>
          <w:tcPr>
            <w:tcW w:w="728" w:type="dxa"/>
            <w:tcBorders>
              <w:top w:val="single" w:sz="4" w:space="0" w:color="auto"/>
              <w:bottom w:val="single" w:sz="4" w:space="0" w:color="auto"/>
            </w:tcBorders>
          </w:tcPr>
          <w:p w:rsidR="000613BB" w:rsidRPr="00A256EA" w:rsidRDefault="000613BB"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0613BB" w:rsidRPr="00A256EA" w:rsidRDefault="000613BB"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0613BB" w:rsidRPr="00A256EA" w:rsidRDefault="000613BB"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0613BB" w:rsidRDefault="000613BB" w:rsidP="000060CE">
            <w:pPr>
              <w:rPr>
                <w:rFonts w:ascii="Times New Roman" w:hAnsi="Times New Roman" w:cs="Times New Roman"/>
                <w:sz w:val="24"/>
                <w:szCs w:val="24"/>
              </w:rPr>
            </w:pPr>
            <w:r>
              <w:rPr>
                <w:rFonts w:ascii="Times New Roman" w:hAnsi="Times New Roman" w:cs="Times New Roman"/>
                <w:sz w:val="24"/>
                <w:szCs w:val="24"/>
              </w:rPr>
              <w:t>100</w:t>
            </w:r>
          </w:p>
        </w:tc>
        <w:tc>
          <w:tcPr>
            <w:tcW w:w="1394" w:type="dxa"/>
            <w:tcBorders>
              <w:top w:val="single" w:sz="4" w:space="0" w:color="auto"/>
              <w:bottom w:val="single" w:sz="4" w:space="0" w:color="auto"/>
            </w:tcBorders>
          </w:tcPr>
          <w:p w:rsidR="000613BB" w:rsidRDefault="000613BB" w:rsidP="000060CE">
            <w:pPr>
              <w:rPr>
                <w:rFonts w:ascii="Times New Roman" w:hAnsi="Times New Roman" w:cs="Times New Roman"/>
                <w:sz w:val="24"/>
                <w:szCs w:val="24"/>
              </w:rPr>
            </w:pPr>
            <w:r>
              <w:rPr>
                <w:rFonts w:ascii="Times New Roman" w:hAnsi="Times New Roman" w:cs="Times New Roman"/>
                <w:sz w:val="24"/>
                <w:szCs w:val="24"/>
              </w:rPr>
              <w:t>100</w:t>
            </w:r>
          </w:p>
        </w:tc>
        <w:tc>
          <w:tcPr>
            <w:tcW w:w="1040" w:type="dxa"/>
            <w:tcBorders>
              <w:top w:val="single" w:sz="4" w:space="0" w:color="auto"/>
              <w:bottom w:val="single" w:sz="4" w:space="0" w:color="auto"/>
            </w:tcBorders>
          </w:tcPr>
          <w:p w:rsidR="000613BB" w:rsidRDefault="000613BB" w:rsidP="000060CE">
            <w:pPr>
              <w:rPr>
                <w:rFonts w:ascii="Times New Roman" w:hAnsi="Times New Roman" w:cs="Times New Roman"/>
                <w:sz w:val="24"/>
                <w:szCs w:val="24"/>
              </w:rPr>
            </w:pPr>
            <w:r>
              <w:rPr>
                <w:rFonts w:ascii="Times New Roman" w:hAnsi="Times New Roman" w:cs="Times New Roman"/>
                <w:sz w:val="24"/>
                <w:szCs w:val="24"/>
              </w:rPr>
              <w:t>64</w:t>
            </w:r>
          </w:p>
        </w:tc>
        <w:tc>
          <w:tcPr>
            <w:tcW w:w="1228" w:type="dxa"/>
            <w:tcBorders>
              <w:top w:val="single" w:sz="4" w:space="0" w:color="auto"/>
              <w:bottom w:val="single" w:sz="4" w:space="0" w:color="auto"/>
            </w:tcBorders>
          </w:tcPr>
          <w:p w:rsidR="000613BB" w:rsidRDefault="000613BB" w:rsidP="000060CE">
            <w:pPr>
              <w:rPr>
                <w:rFonts w:ascii="Times New Roman" w:hAnsi="Times New Roman" w:cs="Times New Roman"/>
                <w:sz w:val="24"/>
                <w:szCs w:val="24"/>
              </w:rPr>
            </w:pPr>
            <w:proofErr w:type="spellStart"/>
            <w:r>
              <w:rPr>
                <w:rFonts w:ascii="Times New Roman" w:hAnsi="Times New Roman" w:cs="Times New Roman"/>
                <w:sz w:val="24"/>
                <w:szCs w:val="24"/>
              </w:rPr>
              <w:t>Отл</w:t>
            </w:r>
            <w:proofErr w:type="spellEnd"/>
            <w:r>
              <w:rPr>
                <w:rFonts w:ascii="Times New Roman" w:hAnsi="Times New Roman" w:cs="Times New Roman"/>
                <w:sz w:val="24"/>
                <w:szCs w:val="24"/>
              </w:rPr>
              <w:t>.</w:t>
            </w:r>
          </w:p>
        </w:tc>
      </w:tr>
      <w:tr w:rsidR="000613BB" w:rsidRPr="00A256EA" w:rsidTr="002C39D1">
        <w:trPr>
          <w:trHeight w:val="427"/>
        </w:trPr>
        <w:tc>
          <w:tcPr>
            <w:tcW w:w="1985" w:type="dxa"/>
            <w:tcBorders>
              <w:top w:val="single" w:sz="4" w:space="0" w:color="auto"/>
              <w:left w:val="single" w:sz="4" w:space="0" w:color="auto"/>
              <w:bottom w:val="single" w:sz="4" w:space="0" w:color="auto"/>
            </w:tcBorders>
          </w:tcPr>
          <w:p w:rsidR="000613BB" w:rsidRPr="00A256EA" w:rsidRDefault="000613BB"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0613BB" w:rsidRDefault="000613BB" w:rsidP="004A6B64">
            <w:pPr>
              <w:rPr>
                <w:rFonts w:ascii="Times New Roman" w:hAnsi="Times New Roman" w:cs="Times New Roman"/>
                <w:sz w:val="24"/>
                <w:szCs w:val="24"/>
              </w:rPr>
            </w:pPr>
            <w:r>
              <w:rPr>
                <w:rFonts w:ascii="Times New Roman" w:hAnsi="Times New Roman" w:cs="Times New Roman"/>
                <w:sz w:val="24"/>
                <w:szCs w:val="24"/>
              </w:rPr>
              <w:t>7</w:t>
            </w:r>
          </w:p>
        </w:tc>
        <w:tc>
          <w:tcPr>
            <w:tcW w:w="713"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8</w:t>
            </w:r>
          </w:p>
        </w:tc>
        <w:tc>
          <w:tcPr>
            <w:tcW w:w="1768"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7</w:t>
            </w:r>
          </w:p>
        </w:tc>
        <w:tc>
          <w:tcPr>
            <w:tcW w:w="669"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100</w:t>
            </w:r>
          </w:p>
        </w:tc>
        <w:tc>
          <w:tcPr>
            <w:tcW w:w="787"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p>
        </w:tc>
        <w:tc>
          <w:tcPr>
            <w:tcW w:w="671"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p>
        </w:tc>
        <w:tc>
          <w:tcPr>
            <w:tcW w:w="699"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p>
        </w:tc>
        <w:tc>
          <w:tcPr>
            <w:tcW w:w="706"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p>
        </w:tc>
        <w:tc>
          <w:tcPr>
            <w:tcW w:w="728" w:type="dxa"/>
            <w:tcBorders>
              <w:top w:val="single" w:sz="4" w:space="0" w:color="auto"/>
              <w:bottom w:val="single" w:sz="4" w:space="0" w:color="auto"/>
            </w:tcBorders>
          </w:tcPr>
          <w:p w:rsidR="000613BB" w:rsidRPr="00A256EA" w:rsidRDefault="000613BB"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0613BB" w:rsidRPr="00A256EA" w:rsidRDefault="000613BB"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0613BB" w:rsidRPr="00A256EA" w:rsidRDefault="000613BB"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0613BB" w:rsidRDefault="000613BB" w:rsidP="000060CE">
            <w:pPr>
              <w:rPr>
                <w:rFonts w:ascii="Times New Roman" w:hAnsi="Times New Roman" w:cs="Times New Roman"/>
                <w:sz w:val="24"/>
                <w:szCs w:val="24"/>
              </w:rPr>
            </w:pPr>
            <w:r>
              <w:rPr>
                <w:rFonts w:ascii="Times New Roman" w:hAnsi="Times New Roman" w:cs="Times New Roman"/>
                <w:sz w:val="24"/>
                <w:szCs w:val="24"/>
              </w:rPr>
              <w:t>100</w:t>
            </w:r>
          </w:p>
        </w:tc>
        <w:tc>
          <w:tcPr>
            <w:tcW w:w="1394" w:type="dxa"/>
            <w:tcBorders>
              <w:top w:val="single" w:sz="4" w:space="0" w:color="auto"/>
              <w:bottom w:val="single" w:sz="4" w:space="0" w:color="auto"/>
            </w:tcBorders>
          </w:tcPr>
          <w:p w:rsidR="000613BB" w:rsidRDefault="000613BB" w:rsidP="000060CE">
            <w:pPr>
              <w:rPr>
                <w:rFonts w:ascii="Times New Roman" w:hAnsi="Times New Roman" w:cs="Times New Roman"/>
                <w:sz w:val="24"/>
                <w:szCs w:val="24"/>
              </w:rPr>
            </w:pPr>
            <w:r>
              <w:rPr>
                <w:rFonts w:ascii="Times New Roman" w:hAnsi="Times New Roman" w:cs="Times New Roman"/>
                <w:sz w:val="24"/>
                <w:szCs w:val="24"/>
              </w:rPr>
              <w:t>100</w:t>
            </w:r>
          </w:p>
        </w:tc>
        <w:tc>
          <w:tcPr>
            <w:tcW w:w="1040" w:type="dxa"/>
            <w:tcBorders>
              <w:top w:val="single" w:sz="4" w:space="0" w:color="auto"/>
              <w:bottom w:val="single" w:sz="4" w:space="0" w:color="auto"/>
            </w:tcBorders>
          </w:tcPr>
          <w:p w:rsidR="000613BB" w:rsidRDefault="000613BB" w:rsidP="000060CE">
            <w:pPr>
              <w:rPr>
                <w:rFonts w:ascii="Times New Roman" w:hAnsi="Times New Roman" w:cs="Times New Roman"/>
                <w:sz w:val="24"/>
                <w:szCs w:val="24"/>
              </w:rPr>
            </w:pPr>
            <w:r>
              <w:rPr>
                <w:rFonts w:ascii="Times New Roman" w:hAnsi="Times New Roman" w:cs="Times New Roman"/>
                <w:sz w:val="24"/>
                <w:szCs w:val="24"/>
              </w:rPr>
              <w:t>64</w:t>
            </w:r>
          </w:p>
        </w:tc>
        <w:tc>
          <w:tcPr>
            <w:tcW w:w="1228" w:type="dxa"/>
            <w:tcBorders>
              <w:top w:val="single" w:sz="4" w:space="0" w:color="auto"/>
              <w:bottom w:val="single" w:sz="4" w:space="0" w:color="auto"/>
            </w:tcBorders>
          </w:tcPr>
          <w:p w:rsidR="000613BB" w:rsidRDefault="000613BB" w:rsidP="000060CE">
            <w:pPr>
              <w:rPr>
                <w:rFonts w:ascii="Times New Roman" w:hAnsi="Times New Roman" w:cs="Times New Roman"/>
                <w:sz w:val="24"/>
                <w:szCs w:val="24"/>
              </w:rPr>
            </w:pPr>
            <w:proofErr w:type="spellStart"/>
            <w:r>
              <w:rPr>
                <w:rFonts w:ascii="Times New Roman" w:hAnsi="Times New Roman" w:cs="Times New Roman"/>
                <w:sz w:val="24"/>
                <w:szCs w:val="24"/>
              </w:rPr>
              <w:t>Отл</w:t>
            </w:r>
            <w:proofErr w:type="spellEnd"/>
            <w:r>
              <w:rPr>
                <w:rFonts w:ascii="Times New Roman" w:hAnsi="Times New Roman" w:cs="Times New Roman"/>
                <w:sz w:val="24"/>
                <w:szCs w:val="24"/>
              </w:rPr>
              <w:t>.</w:t>
            </w:r>
          </w:p>
        </w:tc>
      </w:tr>
      <w:tr w:rsidR="000613BB" w:rsidRPr="00A256EA" w:rsidTr="002C39D1">
        <w:trPr>
          <w:trHeight w:val="427"/>
        </w:trPr>
        <w:tc>
          <w:tcPr>
            <w:tcW w:w="1985" w:type="dxa"/>
            <w:tcBorders>
              <w:top w:val="single" w:sz="4" w:space="0" w:color="auto"/>
              <w:left w:val="single" w:sz="4" w:space="0" w:color="auto"/>
              <w:bottom w:val="single" w:sz="4" w:space="0" w:color="auto"/>
            </w:tcBorders>
          </w:tcPr>
          <w:p w:rsidR="000613BB" w:rsidRPr="00A256EA" w:rsidRDefault="000613BB"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0613BB" w:rsidRDefault="000613BB" w:rsidP="004A6B64">
            <w:pPr>
              <w:rPr>
                <w:rFonts w:ascii="Times New Roman" w:hAnsi="Times New Roman" w:cs="Times New Roman"/>
                <w:sz w:val="24"/>
                <w:szCs w:val="24"/>
              </w:rPr>
            </w:pPr>
            <w:r>
              <w:rPr>
                <w:rFonts w:ascii="Times New Roman" w:hAnsi="Times New Roman" w:cs="Times New Roman"/>
                <w:sz w:val="24"/>
                <w:szCs w:val="24"/>
              </w:rPr>
              <w:t>8</w:t>
            </w:r>
          </w:p>
        </w:tc>
        <w:tc>
          <w:tcPr>
            <w:tcW w:w="713"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7</w:t>
            </w:r>
          </w:p>
        </w:tc>
        <w:tc>
          <w:tcPr>
            <w:tcW w:w="1768"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4</w:t>
            </w:r>
          </w:p>
        </w:tc>
        <w:tc>
          <w:tcPr>
            <w:tcW w:w="669"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57</w:t>
            </w:r>
          </w:p>
        </w:tc>
        <w:tc>
          <w:tcPr>
            <w:tcW w:w="787"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3</w:t>
            </w:r>
          </w:p>
        </w:tc>
        <w:tc>
          <w:tcPr>
            <w:tcW w:w="671"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43</w:t>
            </w:r>
          </w:p>
        </w:tc>
        <w:tc>
          <w:tcPr>
            <w:tcW w:w="699"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p>
        </w:tc>
        <w:tc>
          <w:tcPr>
            <w:tcW w:w="706"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p>
        </w:tc>
        <w:tc>
          <w:tcPr>
            <w:tcW w:w="728" w:type="dxa"/>
            <w:tcBorders>
              <w:top w:val="single" w:sz="4" w:space="0" w:color="auto"/>
              <w:bottom w:val="single" w:sz="4" w:space="0" w:color="auto"/>
            </w:tcBorders>
          </w:tcPr>
          <w:p w:rsidR="000613BB" w:rsidRPr="00A256EA" w:rsidRDefault="000613BB"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0613BB" w:rsidRPr="00A256EA" w:rsidRDefault="000613BB"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0613BB" w:rsidRPr="00A256EA" w:rsidRDefault="000613BB"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0613BB" w:rsidRDefault="000613BB" w:rsidP="000060CE">
            <w:pPr>
              <w:rPr>
                <w:rFonts w:ascii="Times New Roman" w:hAnsi="Times New Roman" w:cs="Times New Roman"/>
                <w:sz w:val="24"/>
                <w:szCs w:val="24"/>
              </w:rPr>
            </w:pPr>
            <w:r>
              <w:rPr>
                <w:rFonts w:ascii="Times New Roman" w:hAnsi="Times New Roman" w:cs="Times New Roman"/>
                <w:sz w:val="24"/>
                <w:szCs w:val="24"/>
              </w:rPr>
              <w:t>100</w:t>
            </w:r>
          </w:p>
        </w:tc>
        <w:tc>
          <w:tcPr>
            <w:tcW w:w="1394" w:type="dxa"/>
            <w:tcBorders>
              <w:top w:val="single" w:sz="4" w:space="0" w:color="auto"/>
              <w:bottom w:val="single" w:sz="4" w:space="0" w:color="auto"/>
            </w:tcBorders>
          </w:tcPr>
          <w:p w:rsidR="000613BB" w:rsidRDefault="000613BB" w:rsidP="000060CE">
            <w:pPr>
              <w:rPr>
                <w:rFonts w:ascii="Times New Roman" w:hAnsi="Times New Roman" w:cs="Times New Roman"/>
                <w:sz w:val="24"/>
                <w:szCs w:val="24"/>
              </w:rPr>
            </w:pPr>
            <w:r>
              <w:rPr>
                <w:rFonts w:ascii="Times New Roman" w:hAnsi="Times New Roman" w:cs="Times New Roman"/>
                <w:sz w:val="24"/>
                <w:szCs w:val="24"/>
              </w:rPr>
              <w:t>100</w:t>
            </w:r>
          </w:p>
        </w:tc>
        <w:tc>
          <w:tcPr>
            <w:tcW w:w="1040" w:type="dxa"/>
            <w:tcBorders>
              <w:top w:val="single" w:sz="4" w:space="0" w:color="auto"/>
              <w:bottom w:val="single" w:sz="4" w:space="0" w:color="auto"/>
            </w:tcBorders>
          </w:tcPr>
          <w:p w:rsidR="000613BB" w:rsidRDefault="000613BB" w:rsidP="000060CE">
            <w:pPr>
              <w:rPr>
                <w:rFonts w:ascii="Times New Roman" w:hAnsi="Times New Roman" w:cs="Times New Roman"/>
                <w:sz w:val="24"/>
                <w:szCs w:val="24"/>
              </w:rPr>
            </w:pPr>
            <w:r>
              <w:rPr>
                <w:rFonts w:ascii="Times New Roman" w:hAnsi="Times New Roman" w:cs="Times New Roman"/>
                <w:sz w:val="24"/>
                <w:szCs w:val="24"/>
              </w:rPr>
              <w:t>64</w:t>
            </w:r>
          </w:p>
        </w:tc>
        <w:tc>
          <w:tcPr>
            <w:tcW w:w="1228" w:type="dxa"/>
            <w:tcBorders>
              <w:top w:val="single" w:sz="4" w:space="0" w:color="auto"/>
              <w:bottom w:val="single" w:sz="4" w:space="0" w:color="auto"/>
            </w:tcBorders>
          </w:tcPr>
          <w:p w:rsidR="000613BB" w:rsidRDefault="000613BB" w:rsidP="000060CE">
            <w:pPr>
              <w:rPr>
                <w:rFonts w:ascii="Times New Roman" w:hAnsi="Times New Roman" w:cs="Times New Roman"/>
                <w:sz w:val="24"/>
                <w:szCs w:val="24"/>
              </w:rPr>
            </w:pPr>
            <w:proofErr w:type="spellStart"/>
            <w:r>
              <w:rPr>
                <w:rFonts w:ascii="Times New Roman" w:hAnsi="Times New Roman" w:cs="Times New Roman"/>
                <w:sz w:val="24"/>
                <w:szCs w:val="24"/>
              </w:rPr>
              <w:t>Отл</w:t>
            </w:r>
            <w:proofErr w:type="spellEnd"/>
            <w:r>
              <w:rPr>
                <w:rFonts w:ascii="Times New Roman" w:hAnsi="Times New Roman" w:cs="Times New Roman"/>
                <w:sz w:val="24"/>
                <w:szCs w:val="24"/>
              </w:rPr>
              <w:t>.</w:t>
            </w:r>
          </w:p>
        </w:tc>
      </w:tr>
      <w:tr w:rsidR="000613BB" w:rsidRPr="00A256EA" w:rsidTr="002C39D1">
        <w:trPr>
          <w:trHeight w:val="427"/>
        </w:trPr>
        <w:tc>
          <w:tcPr>
            <w:tcW w:w="1985" w:type="dxa"/>
            <w:tcBorders>
              <w:top w:val="single" w:sz="4" w:space="0" w:color="auto"/>
              <w:left w:val="single" w:sz="4" w:space="0" w:color="auto"/>
              <w:bottom w:val="single" w:sz="4" w:space="0" w:color="auto"/>
            </w:tcBorders>
          </w:tcPr>
          <w:p w:rsidR="000613BB" w:rsidRPr="00A256EA" w:rsidRDefault="000613BB" w:rsidP="00D73C21">
            <w:pPr>
              <w:rPr>
                <w:rFonts w:ascii="Times New Roman" w:hAnsi="Times New Roman" w:cs="Times New Roman"/>
                <w:sz w:val="24"/>
                <w:szCs w:val="24"/>
              </w:rPr>
            </w:pPr>
            <w:proofErr w:type="spellStart"/>
            <w:r>
              <w:rPr>
                <w:rFonts w:ascii="Times New Roman" w:hAnsi="Times New Roman" w:cs="Times New Roman"/>
                <w:sz w:val="24"/>
                <w:szCs w:val="24"/>
              </w:rPr>
              <w:t>Хмарич</w:t>
            </w:r>
            <w:proofErr w:type="spellEnd"/>
            <w:r>
              <w:rPr>
                <w:rFonts w:ascii="Times New Roman" w:hAnsi="Times New Roman" w:cs="Times New Roman"/>
                <w:sz w:val="24"/>
                <w:szCs w:val="24"/>
              </w:rPr>
              <w:t xml:space="preserve"> Е.А.</w:t>
            </w:r>
          </w:p>
        </w:tc>
        <w:tc>
          <w:tcPr>
            <w:tcW w:w="832"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5</w:t>
            </w:r>
          </w:p>
        </w:tc>
        <w:tc>
          <w:tcPr>
            <w:tcW w:w="713"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9</w:t>
            </w:r>
          </w:p>
        </w:tc>
        <w:tc>
          <w:tcPr>
            <w:tcW w:w="1768"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ОДНКНР</w:t>
            </w:r>
          </w:p>
        </w:tc>
        <w:tc>
          <w:tcPr>
            <w:tcW w:w="656"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2</w:t>
            </w:r>
          </w:p>
        </w:tc>
        <w:tc>
          <w:tcPr>
            <w:tcW w:w="669"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22</w:t>
            </w:r>
          </w:p>
        </w:tc>
        <w:tc>
          <w:tcPr>
            <w:tcW w:w="787"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7</w:t>
            </w:r>
          </w:p>
        </w:tc>
        <w:tc>
          <w:tcPr>
            <w:tcW w:w="671"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78</w:t>
            </w:r>
          </w:p>
        </w:tc>
        <w:tc>
          <w:tcPr>
            <w:tcW w:w="699"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p>
        </w:tc>
        <w:tc>
          <w:tcPr>
            <w:tcW w:w="706"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p>
        </w:tc>
        <w:tc>
          <w:tcPr>
            <w:tcW w:w="728" w:type="dxa"/>
            <w:tcBorders>
              <w:top w:val="single" w:sz="4" w:space="0" w:color="auto"/>
              <w:bottom w:val="single" w:sz="4" w:space="0" w:color="auto"/>
            </w:tcBorders>
          </w:tcPr>
          <w:p w:rsidR="000613BB" w:rsidRPr="00A256EA" w:rsidRDefault="000613BB"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0613BB" w:rsidRPr="00A256EA" w:rsidRDefault="000613BB"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0613BB" w:rsidRPr="00A256EA" w:rsidRDefault="000613BB"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100</w:t>
            </w:r>
          </w:p>
        </w:tc>
        <w:tc>
          <w:tcPr>
            <w:tcW w:w="1394"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100</w:t>
            </w:r>
          </w:p>
        </w:tc>
        <w:tc>
          <w:tcPr>
            <w:tcW w:w="1040"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64</w:t>
            </w:r>
          </w:p>
        </w:tc>
        <w:tc>
          <w:tcPr>
            <w:tcW w:w="1228"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proofErr w:type="spellStart"/>
            <w:r>
              <w:rPr>
                <w:rFonts w:ascii="Times New Roman" w:hAnsi="Times New Roman" w:cs="Times New Roman"/>
                <w:sz w:val="24"/>
                <w:szCs w:val="24"/>
              </w:rPr>
              <w:t>Отл</w:t>
            </w:r>
            <w:proofErr w:type="spellEnd"/>
            <w:r>
              <w:rPr>
                <w:rFonts w:ascii="Times New Roman" w:hAnsi="Times New Roman" w:cs="Times New Roman"/>
                <w:sz w:val="24"/>
                <w:szCs w:val="24"/>
              </w:rPr>
              <w:t>.</w:t>
            </w:r>
          </w:p>
        </w:tc>
      </w:tr>
      <w:tr w:rsidR="000613BB" w:rsidRPr="00A256EA" w:rsidTr="002C39D1">
        <w:trPr>
          <w:trHeight w:val="427"/>
        </w:trPr>
        <w:tc>
          <w:tcPr>
            <w:tcW w:w="1985" w:type="dxa"/>
            <w:tcBorders>
              <w:top w:val="single" w:sz="4" w:space="0" w:color="auto"/>
              <w:left w:val="single" w:sz="4" w:space="0" w:color="auto"/>
              <w:bottom w:val="single" w:sz="4" w:space="0" w:color="auto"/>
            </w:tcBorders>
          </w:tcPr>
          <w:p w:rsidR="000613BB" w:rsidRDefault="000613BB"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6</w:t>
            </w:r>
          </w:p>
        </w:tc>
        <w:tc>
          <w:tcPr>
            <w:tcW w:w="713"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10</w:t>
            </w:r>
          </w:p>
        </w:tc>
        <w:tc>
          <w:tcPr>
            <w:tcW w:w="1768"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Обществ.</w:t>
            </w:r>
          </w:p>
        </w:tc>
        <w:tc>
          <w:tcPr>
            <w:tcW w:w="656"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3</w:t>
            </w:r>
          </w:p>
        </w:tc>
        <w:tc>
          <w:tcPr>
            <w:tcW w:w="669"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30</w:t>
            </w:r>
          </w:p>
        </w:tc>
        <w:tc>
          <w:tcPr>
            <w:tcW w:w="787"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4</w:t>
            </w:r>
          </w:p>
        </w:tc>
        <w:tc>
          <w:tcPr>
            <w:tcW w:w="671"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40</w:t>
            </w:r>
          </w:p>
        </w:tc>
        <w:tc>
          <w:tcPr>
            <w:tcW w:w="699"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3</w:t>
            </w:r>
          </w:p>
        </w:tc>
        <w:tc>
          <w:tcPr>
            <w:tcW w:w="706"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30</w:t>
            </w:r>
          </w:p>
        </w:tc>
        <w:tc>
          <w:tcPr>
            <w:tcW w:w="728" w:type="dxa"/>
            <w:tcBorders>
              <w:top w:val="single" w:sz="4" w:space="0" w:color="auto"/>
              <w:bottom w:val="single" w:sz="4" w:space="0" w:color="auto"/>
            </w:tcBorders>
          </w:tcPr>
          <w:p w:rsidR="000613BB" w:rsidRPr="00A256EA" w:rsidRDefault="000613BB"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0613BB" w:rsidRPr="00A256EA" w:rsidRDefault="000613BB"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0613BB" w:rsidRPr="00A256EA" w:rsidRDefault="000613BB"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100</w:t>
            </w:r>
          </w:p>
        </w:tc>
        <w:tc>
          <w:tcPr>
            <w:tcW w:w="1394"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70</w:t>
            </w:r>
          </w:p>
        </w:tc>
        <w:tc>
          <w:tcPr>
            <w:tcW w:w="1040"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54</w:t>
            </w:r>
          </w:p>
        </w:tc>
        <w:tc>
          <w:tcPr>
            <w:tcW w:w="1228"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Хор.</w:t>
            </w:r>
          </w:p>
        </w:tc>
      </w:tr>
      <w:tr w:rsidR="000613BB" w:rsidRPr="00A256EA" w:rsidTr="002C39D1">
        <w:trPr>
          <w:trHeight w:val="427"/>
        </w:trPr>
        <w:tc>
          <w:tcPr>
            <w:tcW w:w="1985" w:type="dxa"/>
            <w:tcBorders>
              <w:top w:val="single" w:sz="4" w:space="0" w:color="auto"/>
              <w:left w:val="single" w:sz="4" w:space="0" w:color="auto"/>
              <w:bottom w:val="single" w:sz="4" w:space="0" w:color="auto"/>
            </w:tcBorders>
          </w:tcPr>
          <w:p w:rsidR="000613BB" w:rsidRDefault="000613BB"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6</w:t>
            </w:r>
          </w:p>
        </w:tc>
        <w:tc>
          <w:tcPr>
            <w:tcW w:w="713"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10</w:t>
            </w:r>
          </w:p>
        </w:tc>
        <w:tc>
          <w:tcPr>
            <w:tcW w:w="1768"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ОДНКНР</w:t>
            </w:r>
          </w:p>
        </w:tc>
        <w:tc>
          <w:tcPr>
            <w:tcW w:w="656"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5</w:t>
            </w:r>
          </w:p>
        </w:tc>
        <w:tc>
          <w:tcPr>
            <w:tcW w:w="669"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50</w:t>
            </w:r>
          </w:p>
        </w:tc>
        <w:tc>
          <w:tcPr>
            <w:tcW w:w="787"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4</w:t>
            </w:r>
          </w:p>
        </w:tc>
        <w:tc>
          <w:tcPr>
            <w:tcW w:w="671"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40</w:t>
            </w:r>
          </w:p>
        </w:tc>
        <w:tc>
          <w:tcPr>
            <w:tcW w:w="699"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1</w:t>
            </w:r>
          </w:p>
        </w:tc>
        <w:tc>
          <w:tcPr>
            <w:tcW w:w="706"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10</w:t>
            </w:r>
          </w:p>
        </w:tc>
        <w:tc>
          <w:tcPr>
            <w:tcW w:w="728" w:type="dxa"/>
            <w:tcBorders>
              <w:top w:val="single" w:sz="4" w:space="0" w:color="auto"/>
              <w:bottom w:val="single" w:sz="4" w:space="0" w:color="auto"/>
            </w:tcBorders>
          </w:tcPr>
          <w:p w:rsidR="000613BB" w:rsidRPr="00A256EA" w:rsidRDefault="000613BB"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0613BB" w:rsidRPr="00A256EA" w:rsidRDefault="000613BB"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0613BB" w:rsidRPr="00A256EA" w:rsidRDefault="000613BB"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100</w:t>
            </w:r>
          </w:p>
        </w:tc>
        <w:tc>
          <w:tcPr>
            <w:tcW w:w="1394"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90</w:t>
            </w:r>
          </w:p>
        </w:tc>
        <w:tc>
          <w:tcPr>
            <w:tcW w:w="1040"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61</w:t>
            </w:r>
          </w:p>
        </w:tc>
        <w:tc>
          <w:tcPr>
            <w:tcW w:w="1228"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Хор.</w:t>
            </w:r>
          </w:p>
        </w:tc>
      </w:tr>
      <w:tr w:rsidR="000613BB" w:rsidRPr="00A256EA" w:rsidTr="002C39D1">
        <w:trPr>
          <w:trHeight w:val="427"/>
        </w:trPr>
        <w:tc>
          <w:tcPr>
            <w:tcW w:w="1985" w:type="dxa"/>
            <w:tcBorders>
              <w:top w:val="single" w:sz="4" w:space="0" w:color="auto"/>
              <w:left w:val="single" w:sz="4" w:space="0" w:color="auto"/>
              <w:bottom w:val="single" w:sz="4" w:space="0" w:color="auto"/>
            </w:tcBorders>
          </w:tcPr>
          <w:p w:rsidR="000613BB" w:rsidRDefault="000613BB"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7</w:t>
            </w:r>
          </w:p>
        </w:tc>
        <w:tc>
          <w:tcPr>
            <w:tcW w:w="713"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8</w:t>
            </w:r>
          </w:p>
        </w:tc>
        <w:tc>
          <w:tcPr>
            <w:tcW w:w="1768"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Обществ.</w:t>
            </w:r>
          </w:p>
        </w:tc>
        <w:tc>
          <w:tcPr>
            <w:tcW w:w="656"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4</w:t>
            </w:r>
          </w:p>
        </w:tc>
        <w:tc>
          <w:tcPr>
            <w:tcW w:w="669"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50</w:t>
            </w:r>
          </w:p>
        </w:tc>
        <w:tc>
          <w:tcPr>
            <w:tcW w:w="787"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2</w:t>
            </w:r>
          </w:p>
        </w:tc>
        <w:tc>
          <w:tcPr>
            <w:tcW w:w="671"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25</w:t>
            </w:r>
          </w:p>
        </w:tc>
        <w:tc>
          <w:tcPr>
            <w:tcW w:w="699"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25</w:t>
            </w:r>
          </w:p>
        </w:tc>
        <w:tc>
          <w:tcPr>
            <w:tcW w:w="728" w:type="dxa"/>
            <w:tcBorders>
              <w:top w:val="single" w:sz="4" w:space="0" w:color="auto"/>
              <w:bottom w:val="single" w:sz="4" w:space="0" w:color="auto"/>
            </w:tcBorders>
          </w:tcPr>
          <w:p w:rsidR="000613BB" w:rsidRPr="00A256EA" w:rsidRDefault="000613BB"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0613BB" w:rsidRPr="00A256EA" w:rsidRDefault="000613BB"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0613BB" w:rsidRPr="00A256EA" w:rsidRDefault="000613BB"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100</w:t>
            </w:r>
          </w:p>
        </w:tc>
        <w:tc>
          <w:tcPr>
            <w:tcW w:w="1394"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75</w:t>
            </w:r>
          </w:p>
        </w:tc>
        <w:tc>
          <w:tcPr>
            <w:tcW w:w="1040"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55</w:t>
            </w:r>
          </w:p>
        </w:tc>
        <w:tc>
          <w:tcPr>
            <w:tcW w:w="1228"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Хор.</w:t>
            </w:r>
          </w:p>
        </w:tc>
      </w:tr>
      <w:tr w:rsidR="000613BB" w:rsidRPr="00A256EA" w:rsidTr="002C39D1">
        <w:trPr>
          <w:trHeight w:val="427"/>
        </w:trPr>
        <w:tc>
          <w:tcPr>
            <w:tcW w:w="1985" w:type="dxa"/>
            <w:tcBorders>
              <w:top w:val="single" w:sz="4" w:space="0" w:color="auto"/>
              <w:left w:val="single" w:sz="4" w:space="0" w:color="auto"/>
              <w:bottom w:val="single" w:sz="4" w:space="0" w:color="auto"/>
            </w:tcBorders>
          </w:tcPr>
          <w:p w:rsidR="000613BB" w:rsidRDefault="000613BB"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8</w:t>
            </w:r>
          </w:p>
        </w:tc>
        <w:tc>
          <w:tcPr>
            <w:tcW w:w="713"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7</w:t>
            </w:r>
          </w:p>
        </w:tc>
        <w:tc>
          <w:tcPr>
            <w:tcW w:w="1768"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Обществ.</w:t>
            </w:r>
          </w:p>
        </w:tc>
        <w:tc>
          <w:tcPr>
            <w:tcW w:w="656"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5</w:t>
            </w:r>
          </w:p>
        </w:tc>
        <w:tc>
          <w:tcPr>
            <w:tcW w:w="671"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72</w:t>
            </w:r>
          </w:p>
        </w:tc>
        <w:tc>
          <w:tcPr>
            <w:tcW w:w="699"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28</w:t>
            </w:r>
          </w:p>
        </w:tc>
        <w:tc>
          <w:tcPr>
            <w:tcW w:w="728" w:type="dxa"/>
            <w:tcBorders>
              <w:top w:val="single" w:sz="4" w:space="0" w:color="auto"/>
              <w:bottom w:val="single" w:sz="4" w:space="0" w:color="auto"/>
            </w:tcBorders>
          </w:tcPr>
          <w:p w:rsidR="000613BB" w:rsidRPr="00A256EA" w:rsidRDefault="000613BB"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0613BB" w:rsidRPr="00A256EA" w:rsidRDefault="000613BB"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0613BB" w:rsidRPr="00A256EA" w:rsidRDefault="000613BB"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100</w:t>
            </w:r>
          </w:p>
        </w:tc>
        <w:tc>
          <w:tcPr>
            <w:tcW w:w="1394"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71</w:t>
            </w:r>
          </w:p>
        </w:tc>
        <w:tc>
          <w:tcPr>
            <w:tcW w:w="1040"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55</w:t>
            </w:r>
          </w:p>
        </w:tc>
        <w:tc>
          <w:tcPr>
            <w:tcW w:w="1228"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Хор.</w:t>
            </w:r>
          </w:p>
        </w:tc>
      </w:tr>
      <w:tr w:rsidR="000613BB" w:rsidRPr="00A256EA" w:rsidTr="002C39D1">
        <w:trPr>
          <w:trHeight w:val="427"/>
        </w:trPr>
        <w:tc>
          <w:tcPr>
            <w:tcW w:w="1985" w:type="dxa"/>
            <w:tcBorders>
              <w:top w:val="single" w:sz="4" w:space="0" w:color="auto"/>
              <w:left w:val="single" w:sz="4" w:space="0" w:color="auto"/>
              <w:bottom w:val="single" w:sz="4" w:space="0" w:color="auto"/>
            </w:tcBorders>
          </w:tcPr>
          <w:p w:rsidR="000613BB" w:rsidRDefault="000613BB"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9</w:t>
            </w:r>
          </w:p>
        </w:tc>
        <w:tc>
          <w:tcPr>
            <w:tcW w:w="713"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4</w:t>
            </w:r>
          </w:p>
        </w:tc>
        <w:tc>
          <w:tcPr>
            <w:tcW w:w="1768"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Обществ.</w:t>
            </w:r>
          </w:p>
        </w:tc>
        <w:tc>
          <w:tcPr>
            <w:tcW w:w="656"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4</w:t>
            </w:r>
          </w:p>
        </w:tc>
        <w:tc>
          <w:tcPr>
            <w:tcW w:w="671"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100</w:t>
            </w:r>
          </w:p>
        </w:tc>
        <w:tc>
          <w:tcPr>
            <w:tcW w:w="699"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p>
        </w:tc>
        <w:tc>
          <w:tcPr>
            <w:tcW w:w="706"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p>
        </w:tc>
        <w:tc>
          <w:tcPr>
            <w:tcW w:w="728" w:type="dxa"/>
            <w:tcBorders>
              <w:top w:val="single" w:sz="4" w:space="0" w:color="auto"/>
              <w:bottom w:val="single" w:sz="4" w:space="0" w:color="auto"/>
            </w:tcBorders>
          </w:tcPr>
          <w:p w:rsidR="000613BB" w:rsidRPr="00A256EA" w:rsidRDefault="000613BB"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0613BB" w:rsidRPr="00A256EA" w:rsidRDefault="000613BB"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0613BB" w:rsidRPr="00A256EA" w:rsidRDefault="000613BB"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100</w:t>
            </w:r>
          </w:p>
        </w:tc>
        <w:tc>
          <w:tcPr>
            <w:tcW w:w="1394"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100</w:t>
            </w:r>
          </w:p>
        </w:tc>
        <w:tc>
          <w:tcPr>
            <w:tcW w:w="1040"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64</w:t>
            </w:r>
          </w:p>
        </w:tc>
        <w:tc>
          <w:tcPr>
            <w:tcW w:w="1228"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proofErr w:type="spellStart"/>
            <w:r>
              <w:rPr>
                <w:rFonts w:ascii="Times New Roman" w:hAnsi="Times New Roman" w:cs="Times New Roman"/>
                <w:sz w:val="24"/>
                <w:szCs w:val="24"/>
              </w:rPr>
              <w:t>Отл</w:t>
            </w:r>
            <w:proofErr w:type="spellEnd"/>
            <w:r>
              <w:rPr>
                <w:rFonts w:ascii="Times New Roman" w:hAnsi="Times New Roman" w:cs="Times New Roman"/>
                <w:sz w:val="24"/>
                <w:szCs w:val="24"/>
              </w:rPr>
              <w:t>.</w:t>
            </w:r>
          </w:p>
        </w:tc>
      </w:tr>
      <w:tr w:rsidR="000613BB" w:rsidRPr="00A256EA" w:rsidTr="002C39D1">
        <w:trPr>
          <w:trHeight w:val="427"/>
        </w:trPr>
        <w:tc>
          <w:tcPr>
            <w:tcW w:w="1985" w:type="dxa"/>
            <w:tcBorders>
              <w:top w:val="single" w:sz="4" w:space="0" w:color="auto"/>
              <w:left w:val="single" w:sz="4" w:space="0" w:color="auto"/>
              <w:bottom w:val="single" w:sz="4" w:space="0" w:color="auto"/>
            </w:tcBorders>
          </w:tcPr>
          <w:p w:rsidR="000613BB" w:rsidRDefault="000613BB"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10</w:t>
            </w:r>
          </w:p>
        </w:tc>
        <w:tc>
          <w:tcPr>
            <w:tcW w:w="713"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6</w:t>
            </w:r>
          </w:p>
        </w:tc>
        <w:tc>
          <w:tcPr>
            <w:tcW w:w="1768"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Обществ.</w:t>
            </w:r>
          </w:p>
        </w:tc>
        <w:tc>
          <w:tcPr>
            <w:tcW w:w="656"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2</w:t>
            </w:r>
          </w:p>
        </w:tc>
        <w:tc>
          <w:tcPr>
            <w:tcW w:w="669"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33</w:t>
            </w:r>
          </w:p>
        </w:tc>
        <w:tc>
          <w:tcPr>
            <w:tcW w:w="787"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2</w:t>
            </w:r>
          </w:p>
        </w:tc>
        <w:tc>
          <w:tcPr>
            <w:tcW w:w="671"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22</w:t>
            </w:r>
          </w:p>
        </w:tc>
        <w:tc>
          <w:tcPr>
            <w:tcW w:w="699"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34</w:t>
            </w:r>
          </w:p>
        </w:tc>
        <w:tc>
          <w:tcPr>
            <w:tcW w:w="728" w:type="dxa"/>
            <w:tcBorders>
              <w:top w:val="single" w:sz="4" w:space="0" w:color="auto"/>
              <w:bottom w:val="single" w:sz="4" w:space="0" w:color="auto"/>
            </w:tcBorders>
          </w:tcPr>
          <w:p w:rsidR="000613BB" w:rsidRPr="00A256EA" w:rsidRDefault="000613BB"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0613BB" w:rsidRPr="00A256EA" w:rsidRDefault="000613BB"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0613BB" w:rsidRPr="00A256EA" w:rsidRDefault="000613BB"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100</w:t>
            </w:r>
          </w:p>
        </w:tc>
        <w:tc>
          <w:tcPr>
            <w:tcW w:w="1394"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67</w:t>
            </w:r>
          </w:p>
        </w:tc>
        <w:tc>
          <w:tcPr>
            <w:tcW w:w="1040"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53</w:t>
            </w:r>
          </w:p>
        </w:tc>
        <w:tc>
          <w:tcPr>
            <w:tcW w:w="1228" w:type="dxa"/>
            <w:tcBorders>
              <w:top w:val="single" w:sz="4" w:space="0" w:color="auto"/>
              <w:bottom w:val="single" w:sz="4" w:space="0" w:color="auto"/>
            </w:tcBorders>
          </w:tcPr>
          <w:p w:rsidR="000613BB" w:rsidRDefault="000613BB" w:rsidP="00D73C21">
            <w:pPr>
              <w:rPr>
                <w:rFonts w:ascii="Times New Roman" w:hAnsi="Times New Roman" w:cs="Times New Roman"/>
                <w:sz w:val="24"/>
                <w:szCs w:val="24"/>
              </w:rPr>
            </w:pPr>
            <w:r>
              <w:rPr>
                <w:rFonts w:ascii="Times New Roman" w:hAnsi="Times New Roman" w:cs="Times New Roman"/>
                <w:sz w:val="24"/>
                <w:szCs w:val="24"/>
              </w:rPr>
              <w:t>Уд.</w:t>
            </w:r>
          </w:p>
        </w:tc>
      </w:tr>
    </w:tbl>
    <w:p w:rsidR="00D73C21" w:rsidRPr="00C14304" w:rsidRDefault="00D73C21" w:rsidP="00D73C21">
      <w:pPr>
        <w:rPr>
          <w:rFonts w:ascii="Times New Roman" w:hAnsi="Times New Roman" w:cs="Times New Roman"/>
          <w:sz w:val="24"/>
          <w:szCs w:val="24"/>
          <w:lang w:val="ru-RU"/>
        </w:rPr>
      </w:pPr>
    </w:p>
    <w:p w:rsidR="00D93C45"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Проведен анализ успеваемости и качества знаний по итогам</w:t>
      </w:r>
      <w:r w:rsidR="00247D7F">
        <w:rPr>
          <w:rFonts w:hAnsi="Times New Roman" w:cs="Times New Roman"/>
          <w:color w:val="000000"/>
          <w:sz w:val="24"/>
          <w:szCs w:val="24"/>
          <w:lang w:val="ru-RU"/>
        </w:rPr>
        <w:t xml:space="preserve"> 2023/24</w:t>
      </w:r>
      <w:r>
        <w:rPr>
          <w:rFonts w:hAnsi="Times New Roman" w:cs="Times New Roman"/>
          <w:color w:val="000000"/>
          <w:sz w:val="24"/>
          <w:szCs w:val="24"/>
        </w:rPr>
        <w:t> </w:t>
      </w:r>
      <w:r w:rsidRPr="00D1115C">
        <w:rPr>
          <w:rFonts w:hAnsi="Times New Roman" w:cs="Times New Roman"/>
          <w:color w:val="000000"/>
          <w:sz w:val="24"/>
          <w:szCs w:val="24"/>
          <w:lang w:val="ru-RU"/>
        </w:rPr>
        <w:t>учебного года.</w:t>
      </w:r>
      <w:r>
        <w:rPr>
          <w:rFonts w:hAnsi="Times New Roman" w:cs="Times New Roman"/>
          <w:color w:val="000000"/>
          <w:sz w:val="24"/>
          <w:szCs w:val="24"/>
        </w:rPr>
        <w:t> </w:t>
      </w:r>
      <w:r w:rsidRPr="00D1115C">
        <w:rPr>
          <w:rFonts w:hAnsi="Times New Roman" w:cs="Times New Roman"/>
          <w:color w:val="000000"/>
          <w:sz w:val="24"/>
          <w:szCs w:val="24"/>
          <w:lang w:val="ru-RU"/>
        </w:rPr>
        <w:t xml:space="preserve">Статистические данные свидетельствуют об успешном освоении </w:t>
      </w:r>
      <w:proofErr w:type="gramStart"/>
      <w:r w:rsidRPr="00D1115C">
        <w:rPr>
          <w:rFonts w:hAnsi="Times New Roman" w:cs="Times New Roman"/>
          <w:color w:val="000000"/>
          <w:sz w:val="24"/>
          <w:szCs w:val="24"/>
          <w:lang w:val="ru-RU"/>
        </w:rPr>
        <w:t>обучающимися</w:t>
      </w:r>
      <w:proofErr w:type="gramEnd"/>
      <w:r w:rsidRPr="00D1115C">
        <w:rPr>
          <w:rFonts w:hAnsi="Times New Roman" w:cs="Times New Roman"/>
          <w:color w:val="000000"/>
          <w:sz w:val="24"/>
          <w:szCs w:val="24"/>
          <w:lang w:val="ru-RU"/>
        </w:rPr>
        <w:t xml:space="preserve"> основных образовательных программ.</w:t>
      </w:r>
    </w:p>
    <w:p w:rsidR="00D73C21" w:rsidRPr="00D1115C" w:rsidRDefault="00D73C21" w:rsidP="008D38D3">
      <w:pPr>
        <w:jc w:val="both"/>
        <w:rPr>
          <w:rFonts w:hAnsi="Times New Roman" w:cs="Times New Roman"/>
          <w:color w:val="000000"/>
          <w:sz w:val="24"/>
          <w:szCs w:val="24"/>
          <w:lang w:val="ru-RU"/>
        </w:rPr>
      </w:pP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b/>
          <w:bCs/>
          <w:color w:val="000000"/>
          <w:sz w:val="24"/>
          <w:szCs w:val="24"/>
          <w:lang w:val="ru-RU"/>
        </w:rPr>
        <w:lastRenderedPageBreak/>
        <w:t>Выводы о результатах ГИА-9 и ГИА-11</w:t>
      </w:r>
    </w:p>
    <w:p w:rsidR="00D93C45" w:rsidRPr="00D1115C" w:rsidRDefault="00D1115C" w:rsidP="00D73C21">
      <w:pPr>
        <w:ind w:right="180"/>
        <w:contextualSpacing/>
        <w:jc w:val="both"/>
        <w:rPr>
          <w:rFonts w:hAnsi="Times New Roman" w:cs="Times New Roman"/>
          <w:color w:val="000000"/>
          <w:sz w:val="24"/>
          <w:szCs w:val="24"/>
          <w:lang w:val="ru-RU"/>
        </w:rPr>
      </w:pPr>
      <w:proofErr w:type="gramStart"/>
      <w:r w:rsidRPr="00D1115C">
        <w:rPr>
          <w:rFonts w:hAnsi="Times New Roman" w:cs="Times New Roman"/>
          <w:color w:val="000000"/>
          <w:sz w:val="24"/>
          <w:szCs w:val="24"/>
          <w:lang w:val="ru-RU"/>
        </w:rPr>
        <w:t>Обучающиеся</w:t>
      </w:r>
      <w:proofErr w:type="gramEnd"/>
      <w:r w:rsidRPr="00D1115C">
        <w:rPr>
          <w:rFonts w:hAnsi="Times New Roman" w:cs="Times New Roman"/>
          <w:color w:val="000000"/>
          <w:sz w:val="24"/>
          <w:szCs w:val="24"/>
          <w:lang w:val="ru-RU"/>
        </w:rPr>
        <w:t xml:space="preserve"> 9-х и 11-х классов показали стопроцентную</w:t>
      </w:r>
      <w:r>
        <w:rPr>
          <w:rFonts w:hAnsi="Times New Roman" w:cs="Times New Roman"/>
          <w:color w:val="000000"/>
          <w:sz w:val="24"/>
          <w:szCs w:val="24"/>
        </w:rPr>
        <w:t> </w:t>
      </w:r>
      <w:r w:rsidRPr="00D1115C">
        <w:rPr>
          <w:rFonts w:hAnsi="Times New Roman" w:cs="Times New Roman"/>
          <w:color w:val="000000"/>
          <w:sz w:val="24"/>
          <w:szCs w:val="24"/>
          <w:lang w:val="ru-RU"/>
        </w:rPr>
        <w:t>успеваемость по результатам ГИА</w:t>
      </w:r>
      <w:r>
        <w:rPr>
          <w:rFonts w:hAnsi="Times New Roman" w:cs="Times New Roman"/>
          <w:color w:val="000000"/>
          <w:sz w:val="24"/>
          <w:szCs w:val="24"/>
        </w:rPr>
        <w:t> </w:t>
      </w:r>
      <w:r w:rsidRPr="00D1115C">
        <w:rPr>
          <w:rFonts w:hAnsi="Times New Roman" w:cs="Times New Roman"/>
          <w:color w:val="000000"/>
          <w:sz w:val="24"/>
          <w:szCs w:val="24"/>
          <w:lang w:val="ru-RU"/>
        </w:rPr>
        <w:t>по всем предметам.</w:t>
      </w:r>
    </w:p>
    <w:p w:rsidR="00D73C21" w:rsidRDefault="00D73C21" w:rsidP="008D38D3">
      <w:pPr>
        <w:jc w:val="both"/>
        <w:rPr>
          <w:rFonts w:hAnsi="Times New Roman" w:cs="Times New Roman"/>
          <w:b/>
          <w:bCs/>
          <w:color w:val="000000"/>
          <w:sz w:val="24"/>
          <w:szCs w:val="24"/>
          <w:lang w:val="ru-RU"/>
        </w:rPr>
      </w:pP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b/>
          <w:bCs/>
          <w:color w:val="000000"/>
          <w:sz w:val="24"/>
          <w:szCs w:val="24"/>
          <w:lang w:val="ru-RU"/>
        </w:rPr>
        <w:t>Результаты ВПР</w:t>
      </w:r>
      <w:r>
        <w:rPr>
          <w:rFonts w:hAnsi="Times New Roman" w:cs="Times New Roman"/>
          <w:b/>
          <w:bCs/>
          <w:color w:val="000000"/>
          <w:sz w:val="24"/>
          <w:szCs w:val="24"/>
        </w:rPr>
        <w:t> </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Проведенные весной</w:t>
      </w:r>
      <w:r w:rsidR="00247D7F">
        <w:rPr>
          <w:rFonts w:hAnsi="Times New Roman" w:cs="Times New Roman"/>
          <w:color w:val="000000"/>
          <w:sz w:val="24"/>
          <w:szCs w:val="24"/>
          <w:lang w:val="ru-RU"/>
        </w:rPr>
        <w:t xml:space="preserve"> 2024</w:t>
      </w:r>
      <w:r w:rsidRPr="00D1115C">
        <w:rPr>
          <w:rFonts w:hAnsi="Times New Roman" w:cs="Times New Roman"/>
          <w:color w:val="000000"/>
          <w:sz w:val="24"/>
          <w:szCs w:val="24"/>
          <w:lang w:val="ru-RU"/>
        </w:rPr>
        <w:t xml:space="preserve"> года Всероссийские проверочные работы показали значительное снижение результатов по сравнению с итоговой отметкой за третью четверть по русскому языку и математике в 5-х классах. Понизили свои результаты по русскому языку – 22 процента обучающихся, по математике – 16 процентов, по биологии – 1,6 процента.</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Причины несоответствия результатов ВПР и отметок:</w:t>
      </w:r>
    </w:p>
    <w:p w:rsidR="00D93C45" w:rsidRPr="00D1115C" w:rsidRDefault="00D1115C" w:rsidP="00086C94">
      <w:pPr>
        <w:numPr>
          <w:ilvl w:val="0"/>
          <w:numId w:val="18"/>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отсутствие дифференцированной работы с </w:t>
      </w:r>
      <w:proofErr w:type="gramStart"/>
      <w:r w:rsidRPr="00D1115C">
        <w:rPr>
          <w:rFonts w:hAnsi="Times New Roman" w:cs="Times New Roman"/>
          <w:color w:val="000000"/>
          <w:sz w:val="24"/>
          <w:szCs w:val="24"/>
          <w:lang w:val="ru-RU"/>
        </w:rPr>
        <w:t>обучающимися</w:t>
      </w:r>
      <w:proofErr w:type="gramEnd"/>
      <w:r w:rsidRPr="00D1115C">
        <w:rPr>
          <w:rFonts w:hAnsi="Times New Roman" w:cs="Times New Roman"/>
          <w:color w:val="000000"/>
          <w:sz w:val="24"/>
          <w:szCs w:val="24"/>
          <w:lang w:val="ru-RU"/>
        </w:rPr>
        <w:t>;</w:t>
      </w:r>
    </w:p>
    <w:p w:rsidR="00D93C45" w:rsidRPr="00D1115C" w:rsidRDefault="00D1115C" w:rsidP="00086C94">
      <w:pPr>
        <w:numPr>
          <w:ilvl w:val="0"/>
          <w:numId w:val="18"/>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недостаточный уровень </w:t>
      </w:r>
      <w:proofErr w:type="spellStart"/>
      <w:r w:rsidRPr="00D1115C">
        <w:rPr>
          <w:rFonts w:hAnsi="Times New Roman" w:cs="Times New Roman"/>
          <w:color w:val="000000"/>
          <w:sz w:val="24"/>
          <w:szCs w:val="24"/>
          <w:lang w:val="ru-RU"/>
        </w:rPr>
        <w:t>сформированности</w:t>
      </w:r>
      <w:proofErr w:type="spellEnd"/>
      <w:r w:rsidRPr="00D1115C">
        <w:rPr>
          <w:rFonts w:hAnsi="Times New Roman" w:cs="Times New Roman"/>
          <w:color w:val="000000"/>
          <w:sz w:val="24"/>
          <w:szCs w:val="24"/>
          <w:lang w:val="ru-RU"/>
        </w:rPr>
        <w:t xml:space="preserve">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b/>
          <w:bCs/>
          <w:color w:val="000000"/>
          <w:sz w:val="24"/>
          <w:szCs w:val="24"/>
          <w:lang w:val="ru-RU"/>
        </w:rPr>
        <w:t>Активность и результативность участия в олимпиадах</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w:t>
      </w:r>
      <w:r w:rsidR="00247D7F">
        <w:rPr>
          <w:rFonts w:hAnsi="Times New Roman" w:cs="Times New Roman"/>
          <w:color w:val="000000"/>
          <w:sz w:val="24"/>
          <w:szCs w:val="24"/>
          <w:lang w:val="ru-RU"/>
        </w:rPr>
        <w:t xml:space="preserve"> 2024</w:t>
      </w:r>
      <w:r>
        <w:rPr>
          <w:rFonts w:hAnsi="Times New Roman" w:cs="Times New Roman"/>
          <w:color w:val="000000"/>
          <w:sz w:val="24"/>
          <w:szCs w:val="24"/>
        </w:rPr>
        <w:t> </w:t>
      </w:r>
      <w:r w:rsidRPr="00D1115C">
        <w:rPr>
          <w:rFonts w:hAnsi="Times New Roman" w:cs="Times New Roman"/>
          <w:color w:val="000000"/>
          <w:sz w:val="24"/>
          <w:szCs w:val="24"/>
          <w:lang w:val="ru-RU"/>
        </w:rPr>
        <w:t>году проанализированы результаты участия обучающихся Школы в олимпиадах и конкурсах всероссийского, регионального, муниципального и школьного уровней.</w:t>
      </w:r>
    </w:p>
    <w:p w:rsidR="00D93C45" w:rsidRPr="00D73C21"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w:t>
      </w:r>
      <w:r w:rsidR="00247D7F">
        <w:rPr>
          <w:rFonts w:hAnsi="Times New Roman" w:cs="Times New Roman"/>
          <w:color w:val="000000"/>
          <w:sz w:val="24"/>
          <w:szCs w:val="24"/>
          <w:lang w:val="ru-RU"/>
        </w:rPr>
        <w:t xml:space="preserve"> 2024</w:t>
      </w:r>
      <w:r>
        <w:rPr>
          <w:rFonts w:hAnsi="Times New Roman" w:cs="Times New Roman"/>
          <w:color w:val="000000"/>
          <w:sz w:val="24"/>
          <w:szCs w:val="24"/>
        </w:rPr>
        <w:t> </w:t>
      </w:r>
      <w:r w:rsidRPr="00D1115C">
        <w:rPr>
          <w:rFonts w:hAnsi="Times New Roman" w:cs="Times New Roman"/>
          <w:color w:val="000000"/>
          <w:sz w:val="24"/>
          <w:szCs w:val="24"/>
          <w:lang w:val="ru-RU"/>
        </w:rPr>
        <w:t>году был проанализирован объем участников конкурсных мероприятий разных уровней. Дистанционные формы работы с учащимися, создание условий для проявления их познавательной активности позволили принимать активное участие в дистанционных конкурсах регионального, всероссийского и международного уровней. Результат – положительная динамика участия в олимпиадах и конкурсах, привлечение к участию в интеллектуальных соревнованиях большего количества обучающихся Школы.</w:t>
      </w:r>
    </w:p>
    <w:p w:rsidR="00D93C45" w:rsidRPr="00D1115C" w:rsidRDefault="00D1115C" w:rsidP="008D38D3">
      <w:pPr>
        <w:jc w:val="both"/>
        <w:rPr>
          <w:rFonts w:hAnsi="Times New Roman" w:cs="Times New Roman"/>
          <w:color w:val="000000"/>
          <w:sz w:val="24"/>
          <w:szCs w:val="24"/>
          <w:lang w:val="ru-RU"/>
        </w:rPr>
      </w:pPr>
      <w:r>
        <w:rPr>
          <w:rFonts w:hAnsi="Times New Roman" w:cs="Times New Roman"/>
          <w:b/>
          <w:bCs/>
          <w:color w:val="000000"/>
          <w:sz w:val="24"/>
          <w:szCs w:val="24"/>
        </w:rPr>
        <w:t>VI</w:t>
      </w:r>
      <w:r w:rsidRPr="00D1115C">
        <w:rPr>
          <w:rFonts w:hAnsi="Times New Roman" w:cs="Times New Roman"/>
          <w:b/>
          <w:bCs/>
          <w:color w:val="000000"/>
          <w:sz w:val="24"/>
          <w:szCs w:val="24"/>
          <w:lang w:val="ru-RU"/>
        </w:rPr>
        <w:t>. ВОСТРЕБОВАННОСТЬ ВЫПУСКНИКОВ</w:t>
      </w:r>
    </w:p>
    <w:p w:rsidR="00D93C45" w:rsidRPr="00D73C21" w:rsidRDefault="00D1115C" w:rsidP="008D38D3">
      <w:pPr>
        <w:jc w:val="both"/>
        <w:rPr>
          <w:rFonts w:hAnsi="Times New Roman" w:cs="Times New Roman"/>
          <w:color w:val="000000"/>
          <w:sz w:val="24"/>
          <w:szCs w:val="24"/>
          <w:lang w:val="ru-RU"/>
        </w:rPr>
      </w:pPr>
      <w:r w:rsidRPr="00D1115C">
        <w:rPr>
          <w:rFonts w:hAnsi="Times New Roman" w:cs="Times New Roman"/>
          <w:b/>
          <w:bCs/>
          <w:color w:val="000000"/>
          <w:sz w:val="24"/>
          <w:szCs w:val="24"/>
          <w:lang w:val="ru-RU"/>
        </w:rPr>
        <w:t>Таблица 21. Востребованность выпускников</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w:t>
      </w:r>
      <w:r w:rsidR="00247D7F">
        <w:rPr>
          <w:rFonts w:hAnsi="Times New Roman" w:cs="Times New Roman"/>
          <w:color w:val="000000"/>
          <w:sz w:val="24"/>
          <w:szCs w:val="24"/>
          <w:lang w:val="ru-RU"/>
        </w:rPr>
        <w:t xml:space="preserve"> 2024</w:t>
      </w:r>
      <w:r w:rsidRPr="00D1115C">
        <w:rPr>
          <w:rFonts w:hAnsi="Times New Roman" w:cs="Times New Roman"/>
          <w:color w:val="000000"/>
          <w:sz w:val="24"/>
          <w:szCs w:val="24"/>
          <w:lang w:val="ru-RU"/>
        </w:rPr>
        <w:t xml:space="preserve"> году 98 процентов выпускников 4-х классов перешли в 5-й класс школы. По сравнению с</w:t>
      </w:r>
      <w:r w:rsidR="00247D7F">
        <w:rPr>
          <w:rFonts w:hAnsi="Times New Roman" w:cs="Times New Roman"/>
          <w:color w:val="000000"/>
          <w:sz w:val="24"/>
          <w:szCs w:val="24"/>
          <w:lang w:val="ru-RU"/>
        </w:rPr>
        <w:t xml:space="preserve"> 2023</w:t>
      </w:r>
      <w:r w:rsidRPr="00D1115C">
        <w:rPr>
          <w:rFonts w:hAnsi="Times New Roman" w:cs="Times New Roman"/>
          <w:color w:val="000000"/>
          <w:sz w:val="24"/>
          <w:szCs w:val="24"/>
          <w:lang w:val="ru-RU"/>
        </w:rPr>
        <w:t xml:space="preserve"> годом количество выпускников, которые перешли на следующий уровень образования, увеличилось на 10 процентов.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w:t>
      </w:r>
      <w:r w:rsidR="00247D7F">
        <w:rPr>
          <w:rFonts w:hAnsi="Times New Roman" w:cs="Times New Roman"/>
          <w:color w:val="000000"/>
          <w:sz w:val="24"/>
          <w:szCs w:val="24"/>
          <w:lang w:val="ru-RU"/>
        </w:rPr>
        <w:t xml:space="preserve"> 2024</w:t>
      </w:r>
      <w:r w:rsidRPr="00D1115C">
        <w:rPr>
          <w:rFonts w:hAnsi="Times New Roman" w:cs="Times New Roman"/>
          <w:color w:val="000000"/>
          <w:sz w:val="24"/>
          <w:szCs w:val="24"/>
          <w:lang w:val="ru-RU"/>
        </w:rPr>
        <w:t xml:space="preserve"> году уменьшилось число выпускников 9-го класса, которые продолжили обучение в других общеобразовательных организациях региона. Количество выпускников, поступающих в вузы, стабильно по сравнению с общим количеством выпускников 11-го класса.</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lastRenderedPageBreak/>
        <w:t xml:space="preserve">Мероприятия, посвященные Году педагога и наставника, способствовали повышению престижа профессии учителя – количество выпускников, которые выбрали для поступления педагогические вузы и колледжи, увеличилось в </w:t>
      </w:r>
      <w:r w:rsidR="00D73C21">
        <w:rPr>
          <w:rFonts w:hAnsi="Times New Roman" w:cs="Times New Roman"/>
          <w:color w:val="000000"/>
          <w:sz w:val="24"/>
          <w:szCs w:val="24"/>
          <w:lang w:val="ru-RU"/>
        </w:rPr>
        <w:t>два</w:t>
      </w:r>
      <w:r w:rsidRPr="00D1115C">
        <w:rPr>
          <w:rFonts w:hAnsi="Times New Roman" w:cs="Times New Roman"/>
          <w:color w:val="000000"/>
          <w:sz w:val="24"/>
          <w:szCs w:val="24"/>
          <w:lang w:val="ru-RU"/>
        </w:rPr>
        <w:t xml:space="preserve"> раза.</w:t>
      </w:r>
    </w:p>
    <w:p w:rsidR="00D93C45" w:rsidRPr="00D1115C" w:rsidRDefault="00D1115C" w:rsidP="008D38D3">
      <w:pPr>
        <w:jc w:val="both"/>
        <w:rPr>
          <w:rFonts w:hAnsi="Times New Roman" w:cs="Times New Roman"/>
          <w:color w:val="000000"/>
          <w:sz w:val="24"/>
          <w:szCs w:val="24"/>
          <w:lang w:val="ru-RU"/>
        </w:rPr>
      </w:pPr>
      <w:r>
        <w:rPr>
          <w:rFonts w:hAnsi="Times New Roman" w:cs="Times New Roman"/>
          <w:b/>
          <w:bCs/>
          <w:color w:val="000000"/>
          <w:sz w:val="24"/>
          <w:szCs w:val="24"/>
        </w:rPr>
        <w:t>VII</w:t>
      </w:r>
      <w:r w:rsidRPr="00D1115C">
        <w:rPr>
          <w:rFonts w:hAnsi="Times New Roman" w:cs="Times New Roman"/>
          <w:b/>
          <w:bCs/>
          <w:color w:val="000000"/>
          <w:sz w:val="24"/>
          <w:szCs w:val="24"/>
          <w:lang w:val="ru-RU"/>
        </w:rPr>
        <w:t>. ФУНКЦИОНИРОВАНИЕ</w:t>
      </w:r>
      <w:r>
        <w:rPr>
          <w:rFonts w:hAnsi="Times New Roman" w:cs="Times New Roman"/>
          <w:b/>
          <w:bCs/>
          <w:color w:val="000000"/>
          <w:sz w:val="24"/>
          <w:szCs w:val="24"/>
        </w:rPr>
        <w:t> </w:t>
      </w:r>
      <w:r w:rsidRPr="00D1115C">
        <w:rPr>
          <w:rFonts w:hAnsi="Times New Roman" w:cs="Times New Roman"/>
          <w:b/>
          <w:bCs/>
          <w:color w:val="000000"/>
          <w:sz w:val="24"/>
          <w:szCs w:val="24"/>
          <w:lang w:val="ru-RU"/>
        </w:rPr>
        <w:t>ВНУТРЕННЕЙ СИСТЕМЫ ОЦЕНКИ КАЧЕСТВА ОБРАЗОВАНИЯ</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Деятельность по оценке качества образования в </w:t>
      </w:r>
      <w:r w:rsidR="00247D7F">
        <w:rPr>
          <w:rFonts w:hAnsi="Times New Roman" w:cs="Times New Roman"/>
          <w:color w:val="000000"/>
          <w:sz w:val="24"/>
          <w:szCs w:val="24"/>
          <w:lang w:val="ru-RU"/>
        </w:rPr>
        <w:t>Г</w:t>
      </w:r>
      <w:r w:rsidRPr="00D1115C">
        <w:rPr>
          <w:rFonts w:hAnsi="Times New Roman" w:cs="Times New Roman"/>
          <w:color w:val="000000"/>
          <w:sz w:val="24"/>
          <w:szCs w:val="24"/>
          <w:lang w:val="ru-RU"/>
        </w:rPr>
        <w:t xml:space="preserve">БОУ </w:t>
      </w:r>
      <w:r w:rsidR="00D73C21">
        <w:rPr>
          <w:rFonts w:hAnsi="Times New Roman" w:cs="Times New Roman"/>
          <w:color w:val="000000"/>
          <w:sz w:val="24"/>
          <w:szCs w:val="24"/>
          <w:lang w:val="ru-RU"/>
        </w:rPr>
        <w:t>«</w:t>
      </w:r>
      <w:proofErr w:type="spellStart"/>
      <w:r w:rsidR="00D73C21">
        <w:rPr>
          <w:rFonts w:hAnsi="Times New Roman" w:cs="Times New Roman"/>
          <w:color w:val="000000"/>
          <w:sz w:val="24"/>
          <w:szCs w:val="24"/>
          <w:lang w:val="ru-RU"/>
        </w:rPr>
        <w:t>Староласпинская</w:t>
      </w:r>
      <w:proofErr w:type="spellEnd"/>
      <w:r w:rsidR="00D73C21">
        <w:rPr>
          <w:rFonts w:hAnsi="Times New Roman" w:cs="Times New Roman"/>
          <w:color w:val="000000"/>
          <w:sz w:val="24"/>
          <w:szCs w:val="24"/>
          <w:lang w:val="ru-RU"/>
        </w:rPr>
        <w:t xml:space="preserve"> школа</w:t>
      </w:r>
      <w:r w:rsidR="00247D7F">
        <w:rPr>
          <w:rFonts w:hAnsi="Times New Roman" w:cs="Times New Roman"/>
          <w:color w:val="000000"/>
          <w:sz w:val="24"/>
          <w:szCs w:val="24"/>
          <w:lang w:val="ru-RU"/>
        </w:rPr>
        <w:t xml:space="preserve"> </w:t>
      </w:r>
      <w:proofErr w:type="spellStart"/>
      <w:r w:rsidR="00247D7F">
        <w:rPr>
          <w:rFonts w:hAnsi="Times New Roman" w:cs="Times New Roman"/>
          <w:color w:val="000000"/>
          <w:sz w:val="24"/>
          <w:szCs w:val="24"/>
          <w:lang w:val="ru-RU"/>
        </w:rPr>
        <w:t>Тельмановского</w:t>
      </w:r>
      <w:proofErr w:type="spellEnd"/>
      <w:r w:rsidR="00247D7F">
        <w:rPr>
          <w:rFonts w:hAnsi="Times New Roman" w:cs="Times New Roman"/>
          <w:color w:val="000000"/>
          <w:sz w:val="24"/>
          <w:szCs w:val="24"/>
          <w:lang w:val="ru-RU"/>
        </w:rPr>
        <w:t xml:space="preserve"> м.о.</w:t>
      </w:r>
      <w:r w:rsidRPr="00D1115C">
        <w:rPr>
          <w:rFonts w:hAnsi="Times New Roman" w:cs="Times New Roman"/>
          <w:color w:val="000000"/>
          <w:sz w:val="24"/>
          <w:szCs w:val="24"/>
          <w:lang w:val="ru-RU"/>
        </w:rPr>
        <w:t>» в</w:t>
      </w:r>
      <w:r w:rsidR="00247D7F">
        <w:rPr>
          <w:rFonts w:hAnsi="Times New Roman" w:cs="Times New Roman"/>
          <w:color w:val="000000"/>
          <w:sz w:val="24"/>
          <w:szCs w:val="24"/>
          <w:lang w:val="ru-RU"/>
        </w:rPr>
        <w:t xml:space="preserve"> 2024</w:t>
      </w:r>
      <w:r>
        <w:rPr>
          <w:rFonts w:hAnsi="Times New Roman" w:cs="Times New Roman"/>
          <w:color w:val="000000"/>
          <w:sz w:val="24"/>
          <w:szCs w:val="24"/>
        </w:rPr>
        <w:t> </w:t>
      </w:r>
      <w:r w:rsidRPr="00D1115C">
        <w:rPr>
          <w:rFonts w:hAnsi="Times New Roman" w:cs="Times New Roman"/>
          <w:color w:val="000000"/>
          <w:sz w:val="24"/>
          <w:szCs w:val="24"/>
          <w:lang w:val="ru-RU"/>
        </w:rPr>
        <w:t>году организовывалась на основании Положения о внутренней системе оценки качества образования (ВСОКО) и в соответствии с Планами ВСОКО на</w:t>
      </w:r>
      <w:r w:rsidR="00247D7F">
        <w:rPr>
          <w:rFonts w:hAnsi="Times New Roman" w:cs="Times New Roman"/>
          <w:color w:val="000000"/>
          <w:sz w:val="24"/>
          <w:szCs w:val="24"/>
          <w:lang w:val="ru-RU"/>
        </w:rPr>
        <w:t xml:space="preserve"> 2023/24</w:t>
      </w:r>
      <w:r>
        <w:rPr>
          <w:rFonts w:hAnsi="Times New Roman" w:cs="Times New Roman"/>
          <w:color w:val="000000"/>
          <w:sz w:val="24"/>
          <w:szCs w:val="24"/>
        </w:rPr>
        <w:t> </w:t>
      </w:r>
      <w:r w:rsidRPr="00D1115C">
        <w:rPr>
          <w:rFonts w:hAnsi="Times New Roman" w:cs="Times New Roman"/>
          <w:color w:val="000000"/>
          <w:sz w:val="24"/>
          <w:szCs w:val="24"/>
          <w:lang w:val="ru-RU"/>
        </w:rPr>
        <w:t>и</w:t>
      </w:r>
      <w:r w:rsidR="00247D7F">
        <w:rPr>
          <w:rFonts w:hAnsi="Times New Roman" w:cs="Times New Roman"/>
          <w:color w:val="000000"/>
          <w:sz w:val="24"/>
          <w:szCs w:val="24"/>
          <w:lang w:val="ru-RU"/>
        </w:rPr>
        <w:t xml:space="preserve"> 2024/25</w:t>
      </w:r>
      <w:r>
        <w:rPr>
          <w:rFonts w:hAnsi="Times New Roman" w:cs="Times New Roman"/>
          <w:color w:val="000000"/>
          <w:sz w:val="24"/>
          <w:szCs w:val="24"/>
        </w:rPr>
        <w:t> </w:t>
      </w:r>
      <w:r w:rsidRPr="00D1115C">
        <w:rPr>
          <w:rFonts w:hAnsi="Times New Roman" w:cs="Times New Roman"/>
          <w:color w:val="000000"/>
          <w:sz w:val="24"/>
          <w:szCs w:val="24"/>
          <w:lang w:val="ru-RU"/>
        </w:rPr>
        <w:t>учебные годы.</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Внутренняя система оценки качества образования Школы ориентирована на решение следующих задач:</w:t>
      </w:r>
    </w:p>
    <w:p w:rsidR="00D93C45" w:rsidRPr="00D1115C" w:rsidRDefault="00D1115C" w:rsidP="00086C94">
      <w:pPr>
        <w:numPr>
          <w:ilvl w:val="0"/>
          <w:numId w:val="19"/>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систематическое отслеживание и анализ состояния системы образования в образовательной</w:t>
      </w:r>
      <w:r>
        <w:rPr>
          <w:rFonts w:hAnsi="Times New Roman" w:cs="Times New Roman"/>
          <w:color w:val="000000"/>
          <w:sz w:val="24"/>
          <w:szCs w:val="24"/>
        </w:rPr>
        <w:t> </w:t>
      </w:r>
      <w:r w:rsidRPr="00D1115C">
        <w:rPr>
          <w:rFonts w:hAnsi="Times New Roman" w:cs="Times New Roman"/>
          <w:color w:val="000000"/>
          <w:sz w:val="24"/>
          <w:szCs w:val="24"/>
          <w:lang w:val="ru-RU"/>
        </w:rPr>
        <w:t>организации</w:t>
      </w:r>
      <w:r>
        <w:rPr>
          <w:rFonts w:hAnsi="Times New Roman" w:cs="Times New Roman"/>
          <w:color w:val="000000"/>
          <w:sz w:val="24"/>
          <w:szCs w:val="24"/>
        </w:rPr>
        <w:t> </w:t>
      </w:r>
      <w:r w:rsidRPr="00D1115C">
        <w:rPr>
          <w:rFonts w:hAnsi="Times New Roman" w:cs="Times New Roman"/>
          <w:color w:val="000000"/>
          <w:sz w:val="24"/>
          <w:szCs w:val="24"/>
          <w:lang w:val="ru-RU"/>
        </w:rPr>
        <w:t>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D93C45" w:rsidRPr="00D1115C" w:rsidRDefault="00D1115C" w:rsidP="00086C94">
      <w:pPr>
        <w:numPr>
          <w:ilvl w:val="0"/>
          <w:numId w:val="19"/>
        </w:numPr>
        <w:ind w:left="780" w:right="180"/>
        <w:jc w:val="both"/>
        <w:rPr>
          <w:rFonts w:hAnsi="Times New Roman" w:cs="Times New Roman"/>
          <w:color w:val="000000"/>
          <w:sz w:val="24"/>
          <w:szCs w:val="24"/>
          <w:lang w:val="ru-RU"/>
        </w:rPr>
      </w:pPr>
      <w:r w:rsidRPr="00D1115C">
        <w:rPr>
          <w:rFonts w:hAnsi="Times New Roman" w:cs="Times New Roman"/>
          <w:color w:val="000000"/>
          <w:sz w:val="24"/>
          <w:szCs w:val="24"/>
          <w:lang w:val="ru-RU"/>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Основными направлениями и целями оценочной деятельности в </w:t>
      </w:r>
      <w:r w:rsidR="00247D7F">
        <w:rPr>
          <w:rFonts w:hAnsi="Times New Roman" w:cs="Times New Roman"/>
          <w:color w:val="000000"/>
          <w:sz w:val="24"/>
          <w:szCs w:val="24"/>
          <w:lang w:val="ru-RU"/>
        </w:rPr>
        <w:t>Г</w:t>
      </w:r>
      <w:r w:rsidRPr="00D1115C">
        <w:rPr>
          <w:rFonts w:hAnsi="Times New Roman" w:cs="Times New Roman"/>
          <w:color w:val="000000"/>
          <w:sz w:val="24"/>
          <w:szCs w:val="24"/>
          <w:lang w:val="ru-RU"/>
        </w:rPr>
        <w:t xml:space="preserve">БОУ </w:t>
      </w:r>
      <w:r w:rsidR="008B1760">
        <w:rPr>
          <w:rFonts w:hAnsi="Times New Roman" w:cs="Times New Roman"/>
          <w:color w:val="000000"/>
          <w:sz w:val="24"/>
          <w:szCs w:val="24"/>
          <w:lang w:val="ru-RU"/>
        </w:rPr>
        <w:t>«</w:t>
      </w:r>
      <w:proofErr w:type="spellStart"/>
      <w:r w:rsidR="008B1760">
        <w:rPr>
          <w:rFonts w:hAnsi="Times New Roman" w:cs="Times New Roman"/>
          <w:color w:val="000000"/>
          <w:sz w:val="24"/>
          <w:szCs w:val="24"/>
          <w:lang w:val="ru-RU"/>
        </w:rPr>
        <w:t>Староласпинская</w:t>
      </w:r>
      <w:proofErr w:type="spellEnd"/>
      <w:r w:rsidR="008B1760">
        <w:rPr>
          <w:rFonts w:hAnsi="Times New Roman" w:cs="Times New Roman"/>
          <w:color w:val="000000"/>
          <w:sz w:val="24"/>
          <w:szCs w:val="24"/>
          <w:lang w:val="ru-RU"/>
        </w:rPr>
        <w:t xml:space="preserve"> школа</w:t>
      </w:r>
      <w:r w:rsidR="00247D7F">
        <w:rPr>
          <w:rFonts w:hAnsi="Times New Roman" w:cs="Times New Roman"/>
          <w:color w:val="000000"/>
          <w:sz w:val="24"/>
          <w:szCs w:val="24"/>
          <w:lang w:val="ru-RU"/>
        </w:rPr>
        <w:t xml:space="preserve"> </w:t>
      </w:r>
      <w:proofErr w:type="spellStart"/>
      <w:r w:rsidR="00247D7F">
        <w:rPr>
          <w:rFonts w:hAnsi="Times New Roman" w:cs="Times New Roman"/>
          <w:color w:val="000000"/>
          <w:sz w:val="24"/>
          <w:szCs w:val="24"/>
          <w:lang w:val="ru-RU"/>
        </w:rPr>
        <w:t>Тельмановского</w:t>
      </w:r>
      <w:proofErr w:type="spellEnd"/>
      <w:r w:rsidR="00247D7F">
        <w:rPr>
          <w:rFonts w:hAnsi="Times New Roman" w:cs="Times New Roman"/>
          <w:color w:val="000000"/>
          <w:sz w:val="24"/>
          <w:szCs w:val="24"/>
          <w:lang w:val="ru-RU"/>
        </w:rPr>
        <w:t xml:space="preserve"> м.о.</w:t>
      </w:r>
      <w:r w:rsidRPr="00D1115C">
        <w:rPr>
          <w:rFonts w:hAnsi="Times New Roman" w:cs="Times New Roman"/>
          <w:color w:val="000000"/>
          <w:sz w:val="24"/>
          <w:szCs w:val="24"/>
          <w:lang w:val="ru-RU"/>
        </w:rPr>
        <w:t>» являются:</w:t>
      </w:r>
    </w:p>
    <w:p w:rsidR="00D93C45" w:rsidRPr="00D1115C" w:rsidRDefault="00D1115C" w:rsidP="00086C94">
      <w:pPr>
        <w:numPr>
          <w:ilvl w:val="0"/>
          <w:numId w:val="20"/>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D93C45" w:rsidRPr="00D1115C" w:rsidRDefault="00D1115C" w:rsidP="00086C94">
      <w:pPr>
        <w:numPr>
          <w:ilvl w:val="0"/>
          <w:numId w:val="20"/>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оценка результатов деятельности педагогических кадров как основа аттестационных процедур;</w:t>
      </w:r>
    </w:p>
    <w:p w:rsidR="00D93C45" w:rsidRPr="00D1115C" w:rsidRDefault="00D1115C" w:rsidP="00086C94">
      <w:pPr>
        <w:numPr>
          <w:ilvl w:val="0"/>
          <w:numId w:val="20"/>
        </w:numPr>
        <w:ind w:left="780" w:right="180"/>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оценка результатов деятельности образовательной организации как основа </w:t>
      </w:r>
      <w:proofErr w:type="spellStart"/>
      <w:r w:rsidRPr="00D1115C">
        <w:rPr>
          <w:rFonts w:hAnsi="Times New Roman" w:cs="Times New Roman"/>
          <w:color w:val="000000"/>
          <w:sz w:val="24"/>
          <w:szCs w:val="24"/>
          <w:lang w:val="ru-RU"/>
        </w:rPr>
        <w:t>аккредитационных</w:t>
      </w:r>
      <w:proofErr w:type="spellEnd"/>
      <w:r w:rsidRPr="00D1115C">
        <w:rPr>
          <w:rFonts w:hAnsi="Times New Roman" w:cs="Times New Roman"/>
          <w:color w:val="000000"/>
          <w:sz w:val="24"/>
          <w:szCs w:val="24"/>
          <w:lang w:val="ru-RU"/>
        </w:rPr>
        <w:t xml:space="preserve"> процедур.</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Объектами процедуры оценки качества образовательных результатов обучающихся являются:</w:t>
      </w:r>
    </w:p>
    <w:p w:rsidR="00D93C45" w:rsidRDefault="00D1115C" w:rsidP="00086C94">
      <w:pPr>
        <w:numPr>
          <w:ilvl w:val="0"/>
          <w:numId w:val="21"/>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личностные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результаты</w:t>
      </w:r>
      <w:proofErr w:type="spellEnd"/>
      <w:r>
        <w:rPr>
          <w:rFonts w:hAnsi="Times New Roman" w:cs="Times New Roman"/>
          <w:color w:val="000000"/>
          <w:sz w:val="24"/>
          <w:szCs w:val="24"/>
        </w:rPr>
        <w:t>;</w:t>
      </w:r>
    </w:p>
    <w:p w:rsidR="00D93C45" w:rsidRDefault="00D1115C" w:rsidP="00086C94">
      <w:pPr>
        <w:numPr>
          <w:ilvl w:val="0"/>
          <w:numId w:val="21"/>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метапредметные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результаты</w:t>
      </w:r>
      <w:proofErr w:type="spellEnd"/>
      <w:r>
        <w:rPr>
          <w:rFonts w:hAnsi="Times New Roman" w:cs="Times New Roman"/>
          <w:color w:val="000000"/>
          <w:sz w:val="24"/>
          <w:szCs w:val="24"/>
        </w:rPr>
        <w:t>;</w:t>
      </w:r>
    </w:p>
    <w:p w:rsidR="00D93C45" w:rsidRDefault="00D1115C" w:rsidP="00086C94">
      <w:pPr>
        <w:numPr>
          <w:ilvl w:val="0"/>
          <w:numId w:val="21"/>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предметные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результаты</w:t>
      </w:r>
      <w:proofErr w:type="spellEnd"/>
      <w:r>
        <w:rPr>
          <w:rFonts w:hAnsi="Times New Roman" w:cs="Times New Roman"/>
          <w:color w:val="000000"/>
          <w:sz w:val="24"/>
          <w:szCs w:val="24"/>
        </w:rPr>
        <w:t>;</w:t>
      </w:r>
    </w:p>
    <w:p w:rsidR="00D93C45" w:rsidRPr="00D1115C" w:rsidRDefault="00D1115C" w:rsidP="00086C94">
      <w:pPr>
        <w:numPr>
          <w:ilvl w:val="0"/>
          <w:numId w:val="21"/>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участие и результативность в предметных олимпиадах, конкурсах, соревнованиях;</w:t>
      </w:r>
    </w:p>
    <w:p w:rsidR="00D93C45" w:rsidRPr="00D1115C" w:rsidRDefault="00D1115C" w:rsidP="00086C94">
      <w:pPr>
        <w:numPr>
          <w:ilvl w:val="0"/>
          <w:numId w:val="21"/>
        </w:numPr>
        <w:ind w:left="780" w:right="180"/>
        <w:jc w:val="both"/>
        <w:rPr>
          <w:rFonts w:hAnsi="Times New Roman" w:cs="Times New Roman"/>
          <w:color w:val="000000"/>
          <w:sz w:val="24"/>
          <w:szCs w:val="24"/>
          <w:lang w:val="ru-RU"/>
        </w:rPr>
      </w:pPr>
      <w:r w:rsidRPr="00D1115C">
        <w:rPr>
          <w:rFonts w:hAnsi="Times New Roman" w:cs="Times New Roman"/>
          <w:color w:val="000000"/>
          <w:sz w:val="24"/>
          <w:szCs w:val="24"/>
          <w:lang w:val="ru-RU"/>
        </w:rPr>
        <w:t>анализ результатов дальнейшего трудоустройства выпускников.</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Основными процедурами оценки образовательных достижений обучающихся являются: стартовая и входная диагностики, текущая и тематическая оценка, </w:t>
      </w:r>
      <w:proofErr w:type="spellStart"/>
      <w:r w:rsidRPr="00D1115C">
        <w:rPr>
          <w:rFonts w:hAnsi="Times New Roman" w:cs="Times New Roman"/>
          <w:color w:val="000000"/>
          <w:sz w:val="24"/>
          <w:szCs w:val="24"/>
          <w:lang w:val="ru-RU"/>
        </w:rPr>
        <w:t>портфолио</w:t>
      </w:r>
      <w:proofErr w:type="spellEnd"/>
      <w:r w:rsidRPr="00D1115C">
        <w:rPr>
          <w:rFonts w:hAnsi="Times New Roman" w:cs="Times New Roman"/>
          <w:color w:val="000000"/>
          <w:sz w:val="24"/>
          <w:szCs w:val="24"/>
          <w:lang w:val="ru-RU"/>
        </w:rPr>
        <w:t xml:space="preserve">, </w:t>
      </w:r>
      <w:proofErr w:type="spellStart"/>
      <w:r w:rsidRPr="00D1115C">
        <w:rPr>
          <w:rFonts w:hAnsi="Times New Roman" w:cs="Times New Roman"/>
          <w:color w:val="000000"/>
          <w:sz w:val="24"/>
          <w:szCs w:val="24"/>
          <w:lang w:val="ru-RU"/>
        </w:rPr>
        <w:t>внутришкольный</w:t>
      </w:r>
      <w:proofErr w:type="spellEnd"/>
      <w:r w:rsidRPr="00D1115C">
        <w:rPr>
          <w:rFonts w:hAnsi="Times New Roman" w:cs="Times New Roman"/>
          <w:color w:val="000000"/>
          <w:sz w:val="24"/>
          <w:szCs w:val="24"/>
          <w:lang w:val="ru-RU"/>
        </w:rPr>
        <w:t xml:space="preserve"> мониторинг образовательных достижений, промежуточная и итоговая аттестацию обучающихся.</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lastRenderedPageBreak/>
        <w:t xml:space="preserve">Содержание </w:t>
      </w:r>
      <w:proofErr w:type="gramStart"/>
      <w:r w:rsidRPr="00D1115C">
        <w:rPr>
          <w:rFonts w:hAnsi="Times New Roman" w:cs="Times New Roman"/>
          <w:color w:val="000000"/>
          <w:sz w:val="24"/>
          <w:szCs w:val="24"/>
          <w:lang w:val="ru-RU"/>
        </w:rPr>
        <w:t>процедуры оценки качества условий образовательной деятельности</w:t>
      </w:r>
      <w:proofErr w:type="gramEnd"/>
      <w:r w:rsidRPr="00D1115C">
        <w:rPr>
          <w:rFonts w:hAnsi="Times New Roman" w:cs="Times New Roman"/>
          <w:color w:val="000000"/>
          <w:sz w:val="24"/>
          <w:szCs w:val="24"/>
          <w:lang w:val="ru-RU"/>
        </w:rPr>
        <w:t xml:space="preserve"> включает в себя:</w:t>
      </w:r>
    </w:p>
    <w:p w:rsidR="00D93C45" w:rsidRPr="00D1115C" w:rsidRDefault="00D1115C" w:rsidP="00086C94">
      <w:pPr>
        <w:numPr>
          <w:ilvl w:val="0"/>
          <w:numId w:val="22"/>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исследование удовлетворенности родителей (законных представителей) качеством образовательного процесса и качеством условий;</w:t>
      </w:r>
    </w:p>
    <w:p w:rsidR="00D93C45" w:rsidRPr="00D1115C" w:rsidRDefault="00D1115C" w:rsidP="00086C94">
      <w:pPr>
        <w:numPr>
          <w:ilvl w:val="0"/>
          <w:numId w:val="22"/>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D93C45" w:rsidRPr="00D1115C" w:rsidRDefault="00D1115C" w:rsidP="00086C94">
      <w:pPr>
        <w:numPr>
          <w:ilvl w:val="0"/>
          <w:numId w:val="22"/>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оснащенность учебных кабинетов современным оборудованием, средствами обучения и мебелью;</w:t>
      </w:r>
    </w:p>
    <w:p w:rsidR="00D93C45" w:rsidRPr="00D1115C" w:rsidRDefault="00D1115C" w:rsidP="00086C94">
      <w:pPr>
        <w:numPr>
          <w:ilvl w:val="0"/>
          <w:numId w:val="22"/>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обеспеченность методической и учебной литературой;</w:t>
      </w:r>
    </w:p>
    <w:p w:rsidR="00D93C45" w:rsidRPr="00D1115C" w:rsidRDefault="00D1115C" w:rsidP="00086C94">
      <w:pPr>
        <w:numPr>
          <w:ilvl w:val="0"/>
          <w:numId w:val="22"/>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диагностику уровня тревожности обучающихся 1-х 5-х и 10-х классов в период адаптации;</w:t>
      </w:r>
    </w:p>
    <w:p w:rsidR="00D93C45" w:rsidRDefault="00D1115C" w:rsidP="00086C94">
      <w:pPr>
        <w:numPr>
          <w:ilvl w:val="0"/>
          <w:numId w:val="22"/>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оценку количества обучающихся на всех уровнях образования и сохранения контингента обучающихся;</w:t>
      </w:r>
    </w:p>
    <w:p w:rsidR="008B1760" w:rsidRPr="008B1760" w:rsidRDefault="008B1760" w:rsidP="008B1760">
      <w:pPr>
        <w:ind w:left="780" w:right="180"/>
        <w:contextualSpacing/>
        <w:jc w:val="both"/>
        <w:rPr>
          <w:rFonts w:hAnsi="Times New Roman" w:cs="Times New Roman"/>
          <w:color w:val="000000"/>
          <w:sz w:val="24"/>
          <w:szCs w:val="24"/>
          <w:lang w:val="ru-RU"/>
        </w:rPr>
      </w:pPr>
    </w:p>
    <w:p w:rsidR="00D93C45" w:rsidRPr="002B1462" w:rsidRDefault="00D93C45" w:rsidP="008D38D3">
      <w:pPr>
        <w:jc w:val="both"/>
        <w:rPr>
          <w:lang w:val="ru-RU"/>
        </w:rPr>
      </w:pPr>
    </w:p>
    <w:p w:rsidR="00D93C45" w:rsidRPr="00D1115C" w:rsidRDefault="00D1115C" w:rsidP="008D38D3">
      <w:pPr>
        <w:jc w:val="both"/>
        <w:rPr>
          <w:rFonts w:hAnsi="Times New Roman" w:cs="Times New Roman"/>
          <w:color w:val="000000"/>
          <w:sz w:val="24"/>
          <w:szCs w:val="24"/>
          <w:lang w:val="ru-RU"/>
        </w:rPr>
      </w:pPr>
      <w:r>
        <w:rPr>
          <w:rFonts w:hAnsi="Times New Roman" w:cs="Times New Roman"/>
          <w:b/>
          <w:bCs/>
          <w:color w:val="000000"/>
          <w:sz w:val="24"/>
          <w:szCs w:val="24"/>
        </w:rPr>
        <w:t>VIII</w:t>
      </w:r>
      <w:r w:rsidRPr="00D1115C">
        <w:rPr>
          <w:rFonts w:hAnsi="Times New Roman" w:cs="Times New Roman"/>
          <w:b/>
          <w:bCs/>
          <w:color w:val="000000"/>
          <w:sz w:val="24"/>
          <w:szCs w:val="24"/>
          <w:lang w:val="ru-RU"/>
        </w:rPr>
        <w:t>. КАЧЕСТВО КАДРОВОГО ОБЕСПЕЧЕНИЯ</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Основные принципы кадровой политики направлены:</w:t>
      </w:r>
    </w:p>
    <w:p w:rsidR="00D93C45" w:rsidRPr="00D1115C" w:rsidRDefault="00D1115C" w:rsidP="00086C94">
      <w:pPr>
        <w:numPr>
          <w:ilvl w:val="0"/>
          <w:numId w:val="23"/>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на сохранение, укрепление и развитие кадрового потенциала;</w:t>
      </w:r>
    </w:p>
    <w:p w:rsidR="00D93C45" w:rsidRPr="00D1115C" w:rsidRDefault="00D1115C" w:rsidP="00086C94">
      <w:pPr>
        <w:numPr>
          <w:ilvl w:val="0"/>
          <w:numId w:val="23"/>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создание квалифицированного коллектива, способного работать в современных условиях;</w:t>
      </w:r>
    </w:p>
    <w:p w:rsidR="00D93C45" w:rsidRDefault="00D1115C" w:rsidP="00086C94">
      <w:pPr>
        <w:numPr>
          <w:ilvl w:val="0"/>
          <w:numId w:val="23"/>
        </w:numPr>
        <w:ind w:left="780" w:right="180"/>
        <w:jc w:val="both"/>
        <w:rPr>
          <w:rFonts w:hAnsi="Times New Roman" w:cs="Times New Roman"/>
          <w:color w:val="000000"/>
          <w:sz w:val="24"/>
          <w:szCs w:val="24"/>
        </w:rPr>
      </w:pPr>
      <w:proofErr w:type="spellStart"/>
      <w:proofErr w:type="gramStart"/>
      <w:r>
        <w:rPr>
          <w:rFonts w:hAnsi="Times New Roman" w:cs="Times New Roman"/>
          <w:color w:val="000000"/>
          <w:sz w:val="24"/>
          <w:szCs w:val="24"/>
        </w:rPr>
        <w:t>повышение</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уровня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квалификации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персонала</w:t>
      </w:r>
      <w:proofErr w:type="spellEnd"/>
      <w:r>
        <w:rPr>
          <w:rFonts w:hAnsi="Times New Roman" w:cs="Times New Roman"/>
          <w:color w:val="000000"/>
          <w:sz w:val="24"/>
          <w:szCs w:val="24"/>
        </w:rPr>
        <w:t>.</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На период </w:t>
      </w:r>
      <w:proofErr w:type="spellStart"/>
      <w:r w:rsidRPr="00D1115C">
        <w:rPr>
          <w:rFonts w:hAnsi="Times New Roman" w:cs="Times New Roman"/>
          <w:color w:val="000000"/>
          <w:sz w:val="24"/>
          <w:szCs w:val="24"/>
          <w:lang w:val="ru-RU"/>
        </w:rPr>
        <w:t>самообследования</w:t>
      </w:r>
      <w:proofErr w:type="spellEnd"/>
      <w:r w:rsidRPr="00D1115C">
        <w:rPr>
          <w:rFonts w:hAnsi="Times New Roman" w:cs="Times New Roman"/>
          <w:color w:val="000000"/>
          <w:sz w:val="24"/>
          <w:szCs w:val="24"/>
          <w:lang w:val="ru-RU"/>
        </w:rPr>
        <w:t xml:space="preserve"> в школе работают</w:t>
      </w:r>
      <w:r w:rsidR="00C14304">
        <w:rPr>
          <w:rFonts w:hAnsi="Times New Roman" w:cs="Times New Roman"/>
          <w:color w:val="000000"/>
          <w:sz w:val="24"/>
          <w:szCs w:val="24"/>
          <w:lang w:val="ru-RU"/>
        </w:rPr>
        <w:t xml:space="preserve"> 17</w:t>
      </w:r>
      <w:r w:rsidRPr="00D1115C">
        <w:rPr>
          <w:rFonts w:hAnsi="Times New Roman" w:cs="Times New Roman"/>
          <w:color w:val="000000"/>
          <w:sz w:val="24"/>
          <w:szCs w:val="24"/>
          <w:lang w:val="ru-RU"/>
        </w:rPr>
        <w:t xml:space="preserve"> </w:t>
      </w:r>
      <w:r w:rsidR="00ED1F0D">
        <w:rPr>
          <w:rFonts w:hAnsi="Times New Roman" w:cs="Times New Roman"/>
          <w:color w:val="000000"/>
          <w:sz w:val="24"/>
          <w:szCs w:val="24"/>
          <w:lang w:val="ru-RU"/>
        </w:rPr>
        <w:t>педагогов</w:t>
      </w:r>
      <w:r w:rsidRPr="00D1115C">
        <w:rPr>
          <w:rFonts w:hAnsi="Times New Roman" w:cs="Times New Roman"/>
          <w:color w:val="000000"/>
          <w:sz w:val="24"/>
          <w:szCs w:val="24"/>
          <w:lang w:val="ru-RU"/>
        </w:rPr>
        <w:t>.</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1. Общие данные о компетенциях педагогов, которые работают </w:t>
      </w:r>
      <w:proofErr w:type="gramStart"/>
      <w:r w:rsidRPr="00D1115C">
        <w:rPr>
          <w:rFonts w:hAnsi="Times New Roman" w:cs="Times New Roman"/>
          <w:color w:val="000000"/>
          <w:sz w:val="24"/>
          <w:szCs w:val="24"/>
          <w:lang w:val="ru-RU"/>
        </w:rPr>
        <w:t>по</w:t>
      </w:r>
      <w:proofErr w:type="gramEnd"/>
      <w:r w:rsidRPr="00D1115C">
        <w:rPr>
          <w:rFonts w:hAnsi="Times New Roman" w:cs="Times New Roman"/>
          <w:color w:val="000000"/>
          <w:sz w:val="24"/>
          <w:szCs w:val="24"/>
          <w:lang w:val="ru-RU"/>
        </w:rPr>
        <w:t xml:space="preserve"> обновленным ФГОС и ФОП, представлены в диаграмме ниже.</w:t>
      </w:r>
    </w:p>
    <w:p w:rsidR="00ED1F0D" w:rsidRDefault="00ED1F0D" w:rsidP="008D38D3">
      <w:pPr>
        <w:jc w:val="both"/>
        <w:rPr>
          <w:noProof/>
          <w:lang w:val="ru-RU" w:eastAsia="ru-RU"/>
        </w:rPr>
      </w:pPr>
    </w:p>
    <w:p w:rsidR="00ED1F0D" w:rsidRDefault="00D1115C" w:rsidP="008D38D3">
      <w:pPr>
        <w:jc w:val="both"/>
        <w:rPr>
          <w:rFonts w:hAnsi="Times New Roman" w:cs="Times New Roman"/>
          <w:color w:val="000000"/>
          <w:sz w:val="24"/>
          <w:szCs w:val="24"/>
          <w:lang w:val="ru-RU"/>
        </w:rPr>
      </w:pPr>
      <w:r>
        <w:rPr>
          <w:noProof/>
          <w:lang w:val="ru-RU" w:eastAsia="ru-RU"/>
        </w:rPr>
        <w:lastRenderedPageBreak/>
        <w:drawing>
          <wp:inline distT="0" distB="0" distL="0" distR="0">
            <wp:extent cx="5732144" cy="2620409"/>
            <wp:effectExtent l="0" t="0" r="0" b="0"/>
            <wp:docPr id="4" name="Picture 4" descr="/api/doc/v1/image/-37826880?moduleId=118&amp;id=6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pi/doc/v1/image/-37826880?moduleId=118&amp;id=65872"/>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5732144" cy="2620409"/>
                    </a:xfrm>
                    <a:prstGeom prst="rect">
                      <a:avLst/>
                    </a:prstGeom>
                    <a:noFill/>
                    <a:ln>
                      <a:noFill/>
                    </a:ln>
                  </pic:spPr>
                </pic:pic>
              </a:graphicData>
            </a:graphic>
          </wp:inline>
        </w:drawing>
      </w:r>
    </w:p>
    <w:p w:rsidR="00D93C45" w:rsidRPr="00457D55" w:rsidRDefault="00ED1F0D" w:rsidP="008D38D3">
      <w:pPr>
        <w:jc w:val="both"/>
        <w:rPr>
          <w:lang w:val="ru-RU"/>
        </w:rPr>
      </w:pPr>
      <w:r>
        <w:rPr>
          <w:rFonts w:hAnsi="Times New Roman" w:cs="Times New Roman"/>
          <w:color w:val="000000"/>
          <w:sz w:val="24"/>
          <w:szCs w:val="24"/>
          <w:lang w:val="ru-RU"/>
        </w:rPr>
        <w:t>П</w:t>
      </w:r>
      <w:r w:rsidR="00D1115C" w:rsidRPr="00D1115C">
        <w:rPr>
          <w:rFonts w:hAnsi="Times New Roman" w:cs="Times New Roman"/>
          <w:color w:val="000000"/>
          <w:sz w:val="24"/>
          <w:szCs w:val="24"/>
          <w:lang w:val="ru-RU"/>
        </w:rPr>
        <w:t xml:space="preserve">олученные данные свидетельствуют о росте профессиональных компетенций учителей, эффективной работе с кадрами и выбранными дополнительными профессиональными программами повышения квалификации по реализации обновленных ФГОС и ФОП, совершенствованию </w:t>
      </w:r>
      <w:proofErr w:type="gramStart"/>
      <w:r w:rsidR="00D1115C" w:rsidRPr="00D1115C">
        <w:rPr>
          <w:rFonts w:hAnsi="Times New Roman" w:cs="Times New Roman"/>
          <w:color w:val="000000"/>
          <w:sz w:val="24"/>
          <w:szCs w:val="24"/>
          <w:lang w:val="ru-RU"/>
        </w:rPr>
        <w:t>ИКТ-компетенций</w:t>
      </w:r>
      <w:proofErr w:type="gramEnd"/>
      <w:r w:rsidR="00D1115C" w:rsidRPr="00D1115C">
        <w:rPr>
          <w:rFonts w:hAnsi="Times New Roman" w:cs="Times New Roman"/>
          <w:color w:val="000000"/>
          <w:sz w:val="24"/>
          <w:szCs w:val="24"/>
          <w:lang w:val="ru-RU"/>
        </w:rPr>
        <w:t>.</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2. </w:t>
      </w:r>
      <w:proofErr w:type="gramStart"/>
      <w:r w:rsidRPr="00D1115C">
        <w:rPr>
          <w:rFonts w:hAnsi="Times New Roman" w:cs="Times New Roman"/>
          <w:color w:val="000000"/>
          <w:sz w:val="24"/>
          <w:szCs w:val="24"/>
          <w:lang w:val="ru-RU"/>
        </w:rPr>
        <w:t xml:space="preserve">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D1115C">
        <w:rPr>
          <w:rFonts w:hAnsi="Times New Roman" w:cs="Times New Roman"/>
          <w:color w:val="000000"/>
          <w:sz w:val="24"/>
          <w:szCs w:val="24"/>
          <w:lang w:val="ru-RU"/>
        </w:rPr>
        <w:t>метапредметных</w:t>
      </w:r>
      <w:proofErr w:type="spellEnd"/>
      <w:r w:rsidRPr="00D1115C">
        <w:rPr>
          <w:rFonts w:hAnsi="Times New Roman" w:cs="Times New Roman"/>
          <w:color w:val="000000"/>
          <w:sz w:val="24"/>
          <w:szCs w:val="24"/>
          <w:lang w:val="ru-RU"/>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достаточную готовность педагогических кадров.</w:t>
      </w:r>
      <w:proofErr w:type="gramEnd"/>
      <w:r w:rsidRPr="00D1115C">
        <w:rPr>
          <w:rFonts w:hAnsi="Times New Roman" w:cs="Times New Roman"/>
          <w:color w:val="000000"/>
          <w:sz w:val="24"/>
          <w:szCs w:val="24"/>
          <w:lang w:val="ru-RU"/>
        </w:rPr>
        <w:t xml:space="preserve"> Так, 100 процентов понимают значимость применения такого формата заданий, 80 процентов педагогов не испытывают затруднений в подборе заданий, 20 процентов педагогов планируют применение данных заданий после прохождения соответствующего обучения.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w:t>
      </w:r>
      <w:r w:rsidR="007230B2">
        <w:rPr>
          <w:rFonts w:hAnsi="Times New Roman" w:cs="Times New Roman"/>
          <w:color w:val="000000"/>
          <w:sz w:val="24"/>
          <w:szCs w:val="24"/>
          <w:lang w:val="ru-RU"/>
        </w:rPr>
        <w:t>Г</w:t>
      </w:r>
      <w:r w:rsidRPr="00D1115C">
        <w:rPr>
          <w:rFonts w:hAnsi="Times New Roman" w:cs="Times New Roman"/>
          <w:color w:val="000000"/>
          <w:sz w:val="24"/>
          <w:szCs w:val="24"/>
          <w:lang w:val="ru-RU"/>
        </w:rPr>
        <w:t xml:space="preserve">БОУ </w:t>
      </w:r>
      <w:r w:rsidR="00ED1F0D">
        <w:rPr>
          <w:rFonts w:hAnsi="Times New Roman" w:cs="Times New Roman"/>
          <w:color w:val="000000"/>
          <w:sz w:val="24"/>
          <w:szCs w:val="24"/>
          <w:lang w:val="ru-RU"/>
        </w:rPr>
        <w:t>«</w:t>
      </w:r>
      <w:proofErr w:type="spellStart"/>
      <w:r w:rsidR="00ED1F0D">
        <w:rPr>
          <w:rFonts w:hAnsi="Times New Roman" w:cs="Times New Roman"/>
          <w:color w:val="000000"/>
          <w:sz w:val="24"/>
          <w:szCs w:val="24"/>
          <w:lang w:val="ru-RU"/>
        </w:rPr>
        <w:t>Староласпинская</w:t>
      </w:r>
      <w:proofErr w:type="spellEnd"/>
      <w:r w:rsidR="00ED1F0D">
        <w:rPr>
          <w:rFonts w:hAnsi="Times New Roman" w:cs="Times New Roman"/>
          <w:color w:val="000000"/>
          <w:sz w:val="24"/>
          <w:szCs w:val="24"/>
          <w:lang w:val="ru-RU"/>
        </w:rPr>
        <w:t xml:space="preserve"> школа</w:t>
      </w:r>
      <w:r w:rsidR="007230B2">
        <w:rPr>
          <w:rFonts w:hAnsi="Times New Roman" w:cs="Times New Roman"/>
          <w:color w:val="000000"/>
          <w:sz w:val="24"/>
          <w:szCs w:val="24"/>
          <w:lang w:val="ru-RU"/>
        </w:rPr>
        <w:t xml:space="preserve"> </w:t>
      </w:r>
      <w:proofErr w:type="spellStart"/>
      <w:r w:rsidR="007230B2">
        <w:rPr>
          <w:rFonts w:hAnsi="Times New Roman" w:cs="Times New Roman"/>
          <w:color w:val="000000"/>
          <w:sz w:val="24"/>
          <w:szCs w:val="24"/>
          <w:lang w:val="ru-RU"/>
        </w:rPr>
        <w:t>Тельмановского</w:t>
      </w:r>
      <w:proofErr w:type="spellEnd"/>
      <w:r w:rsidR="007230B2">
        <w:rPr>
          <w:rFonts w:hAnsi="Times New Roman" w:cs="Times New Roman"/>
          <w:color w:val="000000"/>
          <w:sz w:val="24"/>
          <w:szCs w:val="24"/>
          <w:lang w:val="ru-RU"/>
        </w:rPr>
        <w:t xml:space="preserve"> м.о.</w:t>
      </w:r>
      <w:r w:rsidRPr="00D1115C">
        <w:rPr>
          <w:rFonts w:hAnsi="Times New Roman" w:cs="Times New Roman"/>
          <w:color w:val="000000"/>
          <w:sz w:val="24"/>
          <w:szCs w:val="24"/>
          <w:lang w:val="ru-RU"/>
        </w:rPr>
        <w:t xml:space="preserve">» включены мероприятия по оценке и формированию функциональной грамотности в рамках внутриорганизационного обучения и организации </w:t>
      </w:r>
      <w:proofErr w:type="gramStart"/>
      <w:r w:rsidRPr="00D1115C">
        <w:rPr>
          <w:rFonts w:hAnsi="Times New Roman" w:cs="Times New Roman"/>
          <w:color w:val="000000"/>
          <w:sz w:val="24"/>
          <w:szCs w:val="24"/>
          <w:lang w:val="ru-RU"/>
        </w:rPr>
        <w:t>обучения</w:t>
      </w:r>
      <w:proofErr w:type="gramEnd"/>
      <w:r w:rsidRPr="00D1115C">
        <w:rPr>
          <w:rFonts w:hAnsi="Times New Roman" w:cs="Times New Roman"/>
          <w:color w:val="000000"/>
          <w:sz w:val="24"/>
          <w:szCs w:val="24"/>
          <w:lang w:val="ru-RU"/>
        </w:rPr>
        <w:t xml:space="preserve"> по дополнительным профессиональным программам повышения квалификации педагогов предметных и </w:t>
      </w:r>
      <w:proofErr w:type="spellStart"/>
      <w:r w:rsidRPr="00D1115C">
        <w:rPr>
          <w:rFonts w:hAnsi="Times New Roman" w:cs="Times New Roman"/>
          <w:color w:val="000000"/>
          <w:sz w:val="24"/>
          <w:szCs w:val="24"/>
          <w:lang w:val="ru-RU"/>
        </w:rPr>
        <w:t>метапредметных</w:t>
      </w:r>
      <w:proofErr w:type="spellEnd"/>
      <w:r w:rsidRPr="00D1115C">
        <w:rPr>
          <w:rFonts w:hAnsi="Times New Roman" w:cs="Times New Roman"/>
          <w:color w:val="000000"/>
          <w:sz w:val="24"/>
          <w:szCs w:val="24"/>
          <w:lang w:val="ru-RU"/>
        </w:rPr>
        <w:t xml:space="preserve"> профессиональных объединений.</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3. Анализ кадрового потенциала </w:t>
      </w:r>
      <w:r w:rsidR="00247D7F">
        <w:rPr>
          <w:rFonts w:hAnsi="Times New Roman" w:cs="Times New Roman"/>
          <w:color w:val="000000"/>
          <w:sz w:val="24"/>
          <w:szCs w:val="24"/>
          <w:lang w:val="ru-RU"/>
        </w:rPr>
        <w:t>Г</w:t>
      </w:r>
      <w:r w:rsidRPr="00D1115C">
        <w:rPr>
          <w:rFonts w:hAnsi="Times New Roman" w:cs="Times New Roman"/>
          <w:color w:val="000000"/>
          <w:sz w:val="24"/>
          <w:szCs w:val="24"/>
          <w:lang w:val="ru-RU"/>
        </w:rPr>
        <w:t xml:space="preserve">БОУ </w:t>
      </w:r>
      <w:r w:rsidR="00ED1F0D">
        <w:rPr>
          <w:rFonts w:hAnsi="Times New Roman" w:cs="Times New Roman"/>
          <w:color w:val="000000"/>
          <w:sz w:val="24"/>
          <w:szCs w:val="24"/>
          <w:lang w:val="ru-RU"/>
        </w:rPr>
        <w:t>«</w:t>
      </w:r>
      <w:proofErr w:type="spellStart"/>
      <w:r w:rsidR="00ED1F0D">
        <w:rPr>
          <w:rFonts w:hAnsi="Times New Roman" w:cs="Times New Roman"/>
          <w:color w:val="000000"/>
          <w:sz w:val="24"/>
          <w:szCs w:val="24"/>
          <w:lang w:val="ru-RU"/>
        </w:rPr>
        <w:t>Староласпинская</w:t>
      </w:r>
      <w:proofErr w:type="spellEnd"/>
      <w:r w:rsidR="00ED1F0D">
        <w:rPr>
          <w:rFonts w:hAnsi="Times New Roman" w:cs="Times New Roman"/>
          <w:color w:val="000000"/>
          <w:sz w:val="24"/>
          <w:szCs w:val="24"/>
          <w:lang w:val="ru-RU"/>
        </w:rPr>
        <w:t xml:space="preserve"> школа</w:t>
      </w:r>
      <w:r w:rsidR="00247D7F">
        <w:rPr>
          <w:rFonts w:hAnsi="Times New Roman" w:cs="Times New Roman"/>
          <w:color w:val="000000"/>
          <w:sz w:val="24"/>
          <w:szCs w:val="24"/>
          <w:lang w:val="ru-RU"/>
        </w:rPr>
        <w:t xml:space="preserve"> </w:t>
      </w:r>
      <w:proofErr w:type="spellStart"/>
      <w:r w:rsidR="00247D7F">
        <w:rPr>
          <w:rFonts w:hAnsi="Times New Roman" w:cs="Times New Roman"/>
          <w:color w:val="000000"/>
          <w:sz w:val="24"/>
          <w:szCs w:val="24"/>
          <w:lang w:val="ru-RU"/>
        </w:rPr>
        <w:t>Тельмановского</w:t>
      </w:r>
      <w:proofErr w:type="spellEnd"/>
      <w:r w:rsidR="00247D7F">
        <w:rPr>
          <w:rFonts w:hAnsi="Times New Roman" w:cs="Times New Roman"/>
          <w:color w:val="000000"/>
          <w:sz w:val="24"/>
          <w:szCs w:val="24"/>
          <w:lang w:val="ru-RU"/>
        </w:rPr>
        <w:t xml:space="preserve"> м.о.</w:t>
      </w:r>
      <w:r w:rsidRPr="00D1115C">
        <w:rPr>
          <w:rFonts w:hAnsi="Times New Roman" w:cs="Times New Roman"/>
          <w:color w:val="000000"/>
          <w:sz w:val="24"/>
          <w:szCs w:val="24"/>
          <w:lang w:val="ru-RU"/>
        </w:rPr>
        <w:t xml:space="preserve">» для внедрения требований обновленного ФГОС СОО в части обеспечения углубленного изучения учебных предметов и профильного обучения показывает, что 10 процентов педагогов не имеют опыта преподавания предметов на углубленном уровне в рамках среднего общего образования. В </w:t>
      </w:r>
      <w:proofErr w:type="gramStart"/>
      <w:r w:rsidRPr="00D1115C">
        <w:rPr>
          <w:rFonts w:hAnsi="Times New Roman" w:cs="Times New Roman"/>
          <w:color w:val="000000"/>
          <w:sz w:val="24"/>
          <w:szCs w:val="24"/>
          <w:lang w:val="ru-RU"/>
        </w:rPr>
        <w:t>связи</w:t>
      </w:r>
      <w:proofErr w:type="gramEnd"/>
      <w:r w:rsidRPr="00D1115C">
        <w:rPr>
          <w:rFonts w:hAnsi="Times New Roman" w:cs="Times New Roman"/>
          <w:color w:val="000000"/>
          <w:sz w:val="24"/>
          <w:szCs w:val="24"/>
          <w:lang w:val="ru-RU"/>
        </w:rPr>
        <w:t xml:space="preserve">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 развитии системы наставничества и работы в парах.</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lastRenderedPageBreak/>
        <w:t xml:space="preserve">4. С целью реализации ФОП в план непрерывного профессионального образования педагогических и управленческих кадров в </w:t>
      </w:r>
      <w:r w:rsidR="007230B2">
        <w:rPr>
          <w:rFonts w:hAnsi="Times New Roman" w:cs="Times New Roman"/>
          <w:color w:val="000000"/>
          <w:sz w:val="24"/>
          <w:szCs w:val="24"/>
          <w:lang w:val="ru-RU"/>
        </w:rPr>
        <w:t>Г</w:t>
      </w:r>
      <w:r w:rsidRPr="00D1115C">
        <w:rPr>
          <w:rFonts w:hAnsi="Times New Roman" w:cs="Times New Roman"/>
          <w:color w:val="000000"/>
          <w:sz w:val="24"/>
          <w:szCs w:val="24"/>
          <w:lang w:val="ru-RU"/>
        </w:rPr>
        <w:t xml:space="preserve">БОУ </w:t>
      </w:r>
      <w:r w:rsidR="00ED1F0D">
        <w:rPr>
          <w:rFonts w:hAnsi="Times New Roman" w:cs="Times New Roman"/>
          <w:color w:val="000000"/>
          <w:sz w:val="24"/>
          <w:szCs w:val="24"/>
          <w:lang w:val="ru-RU"/>
        </w:rPr>
        <w:t>«</w:t>
      </w:r>
      <w:proofErr w:type="spellStart"/>
      <w:r w:rsidR="00ED1F0D">
        <w:rPr>
          <w:rFonts w:hAnsi="Times New Roman" w:cs="Times New Roman"/>
          <w:color w:val="000000"/>
          <w:sz w:val="24"/>
          <w:szCs w:val="24"/>
          <w:lang w:val="ru-RU"/>
        </w:rPr>
        <w:t>Староласпинская</w:t>
      </w:r>
      <w:proofErr w:type="spellEnd"/>
      <w:r w:rsidR="00ED1F0D">
        <w:rPr>
          <w:rFonts w:hAnsi="Times New Roman" w:cs="Times New Roman"/>
          <w:color w:val="000000"/>
          <w:sz w:val="24"/>
          <w:szCs w:val="24"/>
          <w:lang w:val="ru-RU"/>
        </w:rPr>
        <w:t xml:space="preserve"> школа</w:t>
      </w:r>
      <w:r w:rsidR="007230B2">
        <w:rPr>
          <w:rFonts w:hAnsi="Times New Roman" w:cs="Times New Roman"/>
          <w:color w:val="000000"/>
          <w:sz w:val="24"/>
          <w:szCs w:val="24"/>
          <w:lang w:val="ru-RU"/>
        </w:rPr>
        <w:t xml:space="preserve"> </w:t>
      </w:r>
      <w:proofErr w:type="spellStart"/>
      <w:r w:rsidR="007230B2">
        <w:rPr>
          <w:rFonts w:hAnsi="Times New Roman" w:cs="Times New Roman"/>
          <w:color w:val="000000"/>
          <w:sz w:val="24"/>
          <w:szCs w:val="24"/>
          <w:lang w:val="ru-RU"/>
        </w:rPr>
        <w:t>Тельмановского</w:t>
      </w:r>
      <w:proofErr w:type="spellEnd"/>
      <w:r w:rsidR="007230B2">
        <w:rPr>
          <w:rFonts w:hAnsi="Times New Roman" w:cs="Times New Roman"/>
          <w:color w:val="000000"/>
          <w:sz w:val="24"/>
          <w:szCs w:val="24"/>
          <w:lang w:val="ru-RU"/>
        </w:rPr>
        <w:t xml:space="preserve"> м.о.</w:t>
      </w:r>
      <w:r w:rsidRPr="00D1115C">
        <w:rPr>
          <w:rFonts w:hAnsi="Times New Roman" w:cs="Times New Roman"/>
          <w:color w:val="000000"/>
          <w:sz w:val="24"/>
          <w:szCs w:val="24"/>
          <w:lang w:val="ru-RU"/>
        </w:rPr>
        <w:t>» в</w:t>
      </w:r>
      <w:r w:rsidR="00247D7F">
        <w:rPr>
          <w:rFonts w:hAnsi="Times New Roman" w:cs="Times New Roman"/>
          <w:color w:val="000000"/>
          <w:sz w:val="24"/>
          <w:szCs w:val="24"/>
          <w:lang w:val="ru-RU"/>
        </w:rPr>
        <w:t xml:space="preserve"> 2024</w:t>
      </w:r>
      <w:r w:rsidRPr="00D1115C">
        <w:rPr>
          <w:rFonts w:hAnsi="Times New Roman" w:cs="Times New Roman"/>
          <w:color w:val="000000"/>
          <w:sz w:val="24"/>
          <w:szCs w:val="24"/>
          <w:lang w:val="ru-RU"/>
        </w:rPr>
        <w:t xml:space="preserve"> году проведены мероприятия по повышению профессиональных компетенций педагогов для работы по федеральным рабочим программам. Организовано повышение квалификации педагогов для успешного внедрения федеральных образовательных программ в школе.</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b/>
          <w:bCs/>
          <w:color w:val="000000"/>
          <w:sz w:val="24"/>
          <w:szCs w:val="24"/>
          <w:lang w:val="ru-RU"/>
        </w:rPr>
        <w:t xml:space="preserve">Итоги мероприятий к Году </w:t>
      </w:r>
      <w:r w:rsidR="007230B2">
        <w:rPr>
          <w:rFonts w:hAnsi="Times New Roman" w:cs="Times New Roman"/>
          <w:b/>
          <w:bCs/>
          <w:color w:val="000000"/>
          <w:sz w:val="24"/>
          <w:szCs w:val="24"/>
          <w:lang w:val="ru-RU"/>
        </w:rPr>
        <w:t>семьи</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 соответствии с Указом Президента РФ от</w:t>
      </w:r>
      <w:r w:rsidR="007230B2">
        <w:rPr>
          <w:rFonts w:hAnsi="Times New Roman" w:cs="Times New Roman"/>
          <w:color w:val="000000"/>
          <w:sz w:val="24"/>
          <w:szCs w:val="24"/>
          <w:lang w:val="ru-RU"/>
        </w:rPr>
        <w:t xml:space="preserve"> 22.11.2023</w:t>
      </w:r>
      <w:r w:rsidRPr="00D1115C">
        <w:rPr>
          <w:rFonts w:hAnsi="Times New Roman" w:cs="Times New Roman"/>
          <w:color w:val="000000"/>
          <w:sz w:val="24"/>
          <w:szCs w:val="24"/>
          <w:lang w:val="ru-RU"/>
        </w:rPr>
        <w:t xml:space="preserve"> №</w:t>
      </w:r>
      <w:r w:rsidR="007230B2">
        <w:rPr>
          <w:rFonts w:hAnsi="Times New Roman" w:cs="Times New Roman"/>
          <w:color w:val="000000"/>
          <w:sz w:val="24"/>
          <w:szCs w:val="24"/>
          <w:lang w:val="ru-RU"/>
        </w:rPr>
        <w:t xml:space="preserve"> 874</w:t>
      </w:r>
      <w:r w:rsidRPr="00D1115C">
        <w:rPr>
          <w:rFonts w:hAnsi="Times New Roman" w:cs="Times New Roman"/>
          <w:color w:val="000000"/>
          <w:sz w:val="24"/>
          <w:szCs w:val="24"/>
          <w:lang w:val="ru-RU"/>
        </w:rPr>
        <w:t xml:space="preserve"> «О проведении в Российской Федерации Года </w:t>
      </w:r>
      <w:r w:rsidR="00247D7F">
        <w:rPr>
          <w:rFonts w:hAnsi="Times New Roman" w:cs="Times New Roman"/>
          <w:color w:val="000000"/>
          <w:sz w:val="24"/>
          <w:szCs w:val="24"/>
          <w:lang w:val="ru-RU"/>
        </w:rPr>
        <w:t>семьи</w:t>
      </w:r>
      <w:r w:rsidRPr="00D1115C">
        <w:rPr>
          <w:rFonts w:hAnsi="Times New Roman" w:cs="Times New Roman"/>
          <w:color w:val="000000"/>
          <w:sz w:val="24"/>
          <w:szCs w:val="24"/>
          <w:lang w:val="ru-RU"/>
        </w:rPr>
        <w:t>», был сформирован организационный комитет по проведению в</w:t>
      </w:r>
      <w:r w:rsidR="00247D7F">
        <w:rPr>
          <w:rFonts w:hAnsi="Times New Roman" w:cs="Times New Roman"/>
          <w:color w:val="000000"/>
          <w:sz w:val="24"/>
          <w:szCs w:val="24"/>
          <w:lang w:val="ru-RU"/>
        </w:rPr>
        <w:t xml:space="preserve"> 2024</w:t>
      </w:r>
      <w:r w:rsidRPr="00D1115C">
        <w:rPr>
          <w:rFonts w:hAnsi="Times New Roman" w:cs="Times New Roman"/>
          <w:color w:val="000000"/>
          <w:sz w:val="24"/>
          <w:szCs w:val="24"/>
          <w:lang w:val="ru-RU"/>
        </w:rPr>
        <w:t xml:space="preserve"> году мероприятий в честь Года </w:t>
      </w:r>
      <w:r w:rsidR="00247D7F">
        <w:rPr>
          <w:rFonts w:hAnsi="Times New Roman" w:cs="Times New Roman"/>
          <w:color w:val="000000"/>
          <w:sz w:val="24"/>
          <w:szCs w:val="24"/>
          <w:lang w:val="ru-RU"/>
        </w:rPr>
        <w:t>семьи</w:t>
      </w:r>
      <w:r w:rsidRPr="00D1115C">
        <w:rPr>
          <w:rFonts w:hAnsi="Times New Roman" w:cs="Times New Roman"/>
          <w:color w:val="000000"/>
          <w:sz w:val="24"/>
          <w:szCs w:val="24"/>
          <w:lang w:val="ru-RU"/>
        </w:rPr>
        <w:t xml:space="preserve"> и утвержден план мероприятий.</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 период с января по декабрь</w:t>
      </w:r>
      <w:r w:rsidR="00247D7F">
        <w:rPr>
          <w:rFonts w:hAnsi="Times New Roman" w:cs="Times New Roman"/>
          <w:color w:val="000000"/>
          <w:sz w:val="24"/>
          <w:szCs w:val="24"/>
          <w:lang w:val="ru-RU"/>
        </w:rPr>
        <w:t xml:space="preserve"> 2024</w:t>
      </w:r>
      <w:r w:rsidRPr="00D1115C">
        <w:rPr>
          <w:rFonts w:hAnsi="Times New Roman" w:cs="Times New Roman"/>
          <w:color w:val="000000"/>
          <w:sz w:val="24"/>
          <w:szCs w:val="24"/>
          <w:lang w:val="ru-RU"/>
        </w:rPr>
        <w:t xml:space="preserve"> года в соответствии с планом в школе было проведено</w:t>
      </w:r>
      <w:r w:rsidR="008B1760">
        <w:rPr>
          <w:rFonts w:hAnsi="Times New Roman" w:cs="Times New Roman"/>
          <w:color w:val="000000"/>
          <w:sz w:val="24"/>
          <w:szCs w:val="24"/>
          <w:lang w:val="ru-RU"/>
        </w:rPr>
        <w:t xml:space="preserve"> 15</w:t>
      </w:r>
      <w:r w:rsidRPr="00D1115C">
        <w:rPr>
          <w:rFonts w:hAnsi="Times New Roman" w:cs="Times New Roman"/>
          <w:color w:val="000000"/>
          <w:sz w:val="24"/>
          <w:szCs w:val="24"/>
          <w:lang w:val="ru-RU"/>
        </w:rPr>
        <w:t xml:space="preserve"> мероприятий, в которых приняли участие обучающиеся, педагоги и родители.</w:t>
      </w:r>
    </w:p>
    <w:p w:rsidR="00D93C45" w:rsidRPr="008B1760"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Анализ результатов показал</w:t>
      </w:r>
      <w:r w:rsidR="00C14304">
        <w:rPr>
          <w:rFonts w:hAnsi="Times New Roman" w:cs="Times New Roman"/>
          <w:color w:val="000000"/>
          <w:sz w:val="24"/>
          <w:szCs w:val="24"/>
          <w:lang w:val="ru-RU"/>
        </w:rPr>
        <w:t>,</w:t>
      </w:r>
      <w:r w:rsidRPr="00D1115C">
        <w:rPr>
          <w:rFonts w:hAnsi="Times New Roman" w:cs="Times New Roman"/>
          <w:color w:val="000000"/>
          <w:sz w:val="24"/>
          <w:szCs w:val="24"/>
          <w:lang w:val="ru-RU"/>
        </w:rPr>
        <w:t xml:space="preserve"> что 202</w:t>
      </w:r>
      <w:r w:rsidR="00247D7F">
        <w:rPr>
          <w:rFonts w:hAnsi="Times New Roman" w:cs="Times New Roman"/>
          <w:color w:val="000000"/>
          <w:sz w:val="24"/>
          <w:szCs w:val="24"/>
          <w:lang w:val="ru-RU"/>
        </w:rPr>
        <w:t>4</w:t>
      </w:r>
      <w:r w:rsidRPr="00D1115C">
        <w:rPr>
          <w:rFonts w:hAnsi="Times New Roman" w:cs="Times New Roman"/>
          <w:color w:val="000000"/>
          <w:sz w:val="24"/>
          <w:szCs w:val="24"/>
          <w:lang w:val="ru-RU"/>
        </w:rPr>
        <w:t xml:space="preserve"> году повысилась на 15 процентов активность учителей в профессиональных конкурсах разных уровней. Участие в профессиональных конкурсах федерального, регионального и муниципального уровней приняли</w:t>
      </w:r>
      <w:r w:rsidR="008B1760">
        <w:rPr>
          <w:rFonts w:hAnsi="Times New Roman" w:cs="Times New Roman"/>
          <w:color w:val="000000"/>
          <w:sz w:val="24"/>
          <w:szCs w:val="24"/>
          <w:lang w:val="ru-RU"/>
        </w:rPr>
        <w:t xml:space="preserve"> 45%</w:t>
      </w:r>
      <w:r w:rsidRPr="00D1115C">
        <w:rPr>
          <w:rFonts w:hAnsi="Times New Roman" w:cs="Times New Roman"/>
          <w:color w:val="000000"/>
          <w:sz w:val="24"/>
          <w:szCs w:val="24"/>
          <w:lang w:val="ru-RU"/>
        </w:rPr>
        <w:t xml:space="preserve"> педагогов, что свидетельствует о грамотной и эффективной работе управленческой команды по реализации плана мероприятий к </w:t>
      </w:r>
      <w:r w:rsidR="00247D7F">
        <w:rPr>
          <w:rFonts w:hAnsi="Times New Roman" w:cs="Times New Roman"/>
          <w:color w:val="000000"/>
          <w:sz w:val="24"/>
          <w:szCs w:val="24"/>
          <w:lang w:val="ru-RU"/>
        </w:rPr>
        <w:t>Году семьи</w:t>
      </w:r>
      <w:r w:rsidRPr="00D1115C">
        <w:rPr>
          <w:rFonts w:hAnsi="Times New Roman" w:cs="Times New Roman"/>
          <w:color w:val="000000"/>
          <w:sz w:val="24"/>
          <w:szCs w:val="24"/>
          <w:lang w:val="ru-RU"/>
        </w:rPr>
        <w:t xml:space="preserve"> в</w:t>
      </w:r>
      <w:r w:rsidR="00247D7F">
        <w:rPr>
          <w:rFonts w:hAnsi="Times New Roman" w:cs="Times New Roman"/>
          <w:color w:val="000000"/>
          <w:sz w:val="24"/>
          <w:szCs w:val="24"/>
          <w:lang w:val="ru-RU"/>
        </w:rPr>
        <w:t xml:space="preserve"> 2024</w:t>
      </w:r>
      <w:r w:rsidRPr="00D1115C">
        <w:rPr>
          <w:rFonts w:hAnsi="Times New Roman" w:cs="Times New Roman"/>
          <w:color w:val="000000"/>
          <w:sz w:val="24"/>
          <w:szCs w:val="24"/>
          <w:lang w:val="ru-RU"/>
        </w:rPr>
        <w:t xml:space="preserve"> году. </w:t>
      </w:r>
      <w:r w:rsidRPr="008B1760">
        <w:rPr>
          <w:rFonts w:hAnsi="Times New Roman" w:cs="Times New Roman"/>
          <w:color w:val="000000"/>
          <w:sz w:val="24"/>
          <w:szCs w:val="24"/>
          <w:lang w:val="ru-RU"/>
        </w:rPr>
        <w:t>Информация об участии представлена в таблице.</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b/>
          <w:bCs/>
          <w:color w:val="000000"/>
          <w:sz w:val="24"/>
          <w:szCs w:val="24"/>
          <w:lang w:val="ru-RU"/>
        </w:rPr>
        <w:t>Итоги аттестации педагогических кадров в</w:t>
      </w:r>
      <w:r w:rsidR="007230B2">
        <w:rPr>
          <w:rFonts w:hAnsi="Times New Roman" w:cs="Times New Roman"/>
          <w:b/>
          <w:bCs/>
          <w:color w:val="000000"/>
          <w:sz w:val="24"/>
          <w:szCs w:val="24"/>
          <w:lang w:val="ru-RU"/>
        </w:rPr>
        <w:t xml:space="preserve"> 2024</w:t>
      </w:r>
      <w:r w:rsidRPr="00D1115C">
        <w:rPr>
          <w:rFonts w:hAnsi="Times New Roman" w:cs="Times New Roman"/>
          <w:b/>
          <w:bCs/>
          <w:color w:val="000000"/>
          <w:sz w:val="24"/>
          <w:szCs w:val="24"/>
          <w:lang w:val="ru-RU"/>
        </w:rPr>
        <w:t xml:space="preserve"> году</w:t>
      </w:r>
    </w:p>
    <w:p w:rsidR="00D93C45" w:rsidRPr="00D1115C" w:rsidRDefault="00D1115C" w:rsidP="008B1760">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 </w:t>
      </w:r>
      <w:r w:rsidR="008B1760">
        <w:rPr>
          <w:rFonts w:hAnsi="Times New Roman" w:cs="Times New Roman"/>
          <w:color w:val="000000"/>
          <w:sz w:val="24"/>
          <w:szCs w:val="24"/>
          <w:lang w:val="ru-RU"/>
        </w:rPr>
        <w:t>П</w:t>
      </w:r>
      <w:r w:rsidRPr="00D1115C">
        <w:rPr>
          <w:rFonts w:hAnsi="Times New Roman" w:cs="Times New Roman"/>
          <w:color w:val="000000"/>
          <w:sz w:val="24"/>
          <w:szCs w:val="24"/>
          <w:lang w:val="ru-RU"/>
        </w:rPr>
        <w:t>о итогам</w:t>
      </w:r>
      <w:r w:rsidR="00247D7F">
        <w:rPr>
          <w:rFonts w:hAnsi="Times New Roman" w:cs="Times New Roman"/>
          <w:color w:val="000000"/>
          <w:sz w:val="24"/>
          <w:szCs w:val="24"/>
          <w:lang w:val="ru-RU"/>
        </w:rPr>
        <w:t xml:space="preserve"> 2024</w:t>
      </w:r>
      <w:r w:rsidRPr="00D1115C">
        <w:rPr>
          <w:rFonts w:hAnsi="Times New Roman" w:cs="Times New Roman"/>
          <w:color w:val="000000"/>
          <w:sz w:val="24"/>
          <w:szCs w:val="24"/>
          <w:lang w:val="ru-RU"/>
        </w:rPr>
        <w:t xml:space="preserve"> учебного года имеют актуальные результаты прохождения аттестации:</w:t>
      </w:r>
    </w:p>
    <w:p w:rsidR="00D93C45" w:rsidRPr="00D1115C" w:rsidRDefault="008B1760" w:rsidP="00086C94">
      <w:pPr>
        <w:numPr>
          <w:ilvl w:val="0"/>
          <w:numId w:val="24"/>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2</w:t>
      </w:r>
      <w:r w:rsidR="00D1115C" w:rsidRPr="00D1115C">
        <w:rPr>
          <w:rFonts w:hAnsi="Times New Roman" w:cs="Times New Roman"/>
          <w:color w:val="000000"/>
          <w:sz w:val="24"/>
          <w:szCs w:val="24"/>
          <w:lang w:val="ru-RU"/>
        </w:rPr>
        <w:t xml:space="preserve"> педагога – квалификационную категорию «педагог-методист»;</w:t>
      </w:r>
    </w:p>
    <w:p w:rsidR="00D93C45" w:rsidRDefault="008B1760" w:rsidP="00086C94">
      <w:pPr>
        <w:numPr>
          <w:ilvl w:val="0"/>
          <w:numId w:val="24"/>
        </w:numPr>
        <w:ind w:left="780" w:right="180"/>
        <w:contextualSpacing/>
        <w:jc w:val="both"/>
        <w:rPr>
          <w:rFonts w:hAnsi="Times New Roman" w:cs="Times New Roman"/>
          <w:color w:val="000000"/>
          <w:sz w:val="24"/>
          <w:szCs w:val="24"/>
        </w:rPr>
      </w:pPr>
      <w:r>
        <w:rPr>
          <w:rFonts w:hAnsi="Times New Roman" w:cs="Times New Roman"/>
          <w:color w:val="000000"/>
          <w:sz w:val="24"/>
          <w:szCs w:val="24"/>
        </w:rPr>
        <w:t xml:space="preserve">3 </w:t>
      </w:r>
      <w:proofErr w:type="spellStart"/>
      <w:r w:rsidR="00D1115C">
        <w:rPr>
          <w:rFonts w:hAnsi="Times New Roman" w:cs="Times New Roman"/>
          <w:color w:val="000000"/>
          <w:sz w:val="24"/>
          <w:szCs w:val="24"/>
        </w:rPr>
        <w:t>педагога</w:t>
      </w:r>
      <w:proofErr w:type="spellEnd"/>
      <w:r w:rsidR="00D1115C">
        <w:rPr>
          <w:rFonts w:hAnsi="Times New Roman" w:cs="Times New Roman"/>
          <w:color w:val="000000"/>
          <w:sz w:val="24"/>
          <w:szCs w:val="24"/>
        </w:rPr>
        <w:t xml:space="preserve"> – </w:t>
      </w:r>
      <w:proofErr w:type="spellStart"/>
      <w:r w:rsidR="00D1115C">
        <w:rPr>
          <w:rFonts w:hAnsi="Times New Roman" w:cs="Times New Roman"/>
          <w:color w:val="000000"/>
          <w:sz w:val="24"/>
          <w:szCs w:val="24"/>
        </w:rPr>
        <w:t>высшую</w:t>
      </w:r>
      <w:proofErr w:type="spellEnd"/>
      <w:r w:rsidR="00D1115C">
        <w:rPr>
          <w:rFonts w:hAnsi="Times New Roman" w:cs="Times New Roman"/>
          <w:color w:val="000000"/>
          <w:sz w:val="24"/>
          <w:szCs w:val="24"/>
        </w:rPr>
        <w:t xml:space="preserve"> </w:t>
      </w:r>
      <w:proofErr w:type="spellStart"/>
      <w:r w:rsidR="00D1115C">
        <w:rPr>
          <w:rFonts w:hAnsi="Times New Roman" w:cs="Times New Roman"/>
          <w:color w:val="000000"/>
          <w:sz w:val="24"/>
          <w:szCs w:val="24"/>
        </w:rPr>
        <w:t>квалификационную</w:t>
      </w:r>
      <w:proofErr w:type="spellEnd"/>
      <w:r w:rsidR="00D1115C">
        <w:rPr>
          <w:rFonts w:hAnsi="Times New Roman" w:cs="Times New Roman"/>
          <w:color w:val="000000"/>
          <w:sz w:val="24"/>
          <w:szCs w:val="24"/>
        </w:rPr>
        <w:t xml:space="preserve"> </w:t>
      </w:r>
      <w:proofErr w:type="spellStart"/>
      <w:r w:rsidR="00D1115C">
        <w:rPr>
          <w:rFonts w:hAnsi="Times New Roman" w:cs="Times New Roman"/>
          <w:color w:val="000000"/>
          <w:sz w:val="24"/>
          <w:szCs w:val="24"/>
        </w:rPr>
        <w:t>категорию</w:t>
      </w:r>
      <w:proofErr w:type="spellEnd"/>
      <w:r w:rsidR="00D1115C">
        <w:rPr>
          <w:rFonts w:hAnsi="Times New Roman" w:cs="Times New Roman"/>
          <w:color w:val="000000"/>
          <w:sz w:val="24"/>
          <w:szCs w:val="24"/>
        </w:rPr>
        <w:t>;</w:t>
      </w:r>
    </w:p>
    <w:p w:rsidR="00D93C45" w:rsidRDefault="008B1760" w:rsidP="00086C94">
      <w:pPr>
        <w:numPr>
          <w:ilvl w:val="0"/>
          <w:numId w:val="24"/>
        </w:numPr>
        <w:ind w:left="780" w:right="180"/>
        <w:contextualSpacing/>
        <w:jc w:val="both"/>
        <w:rPr>
          <w:rFonts w:hAnsi="Times New Roman" w:cs="Times New Roman"/>
          <w:color w:val="000000"/>
          <w:sz w:val="24"/>
          <w:szCs w:val="24"/>
        </w:rPr>
      </w:pPr>
      <w:r>
        <w:rPr>
          <w:rFonts w:hAnsi="Times New Roman" w:cs="Times New Roman"/>
          <w:color w:val="000000"/>
          <w:sz w:val="24"/>
          <w:szCs w:val="24"/>
        </w:rPr>
        <w:t xml:space="preserve">14 </w:t>
      </w:r>
      <w:proofErr w:type="spellStart"/>
      <w:r>
        <w:rPr>
          <w:rFonts w:hAnsi="Times New Roman" w:cs="Times New Roman"/>
          <w:color w:val="000000"/>
          <w:sz w:val="24"/>
          <w:szCs w:val="24"/>
        </w:rPr>
        <w:t>педагогов</w:t>
      </w:r>
      <w:proofErr w:type="spellEnd"/>
      <w:r w:rsidR="00D1115C">
        <w:rPr>
          <w:rFonts w:hAnsi="Times New Roman" w:cs="Times New Roman"/>
          <w:color w:val="000000"/>
          <w:sz w:val="24"/>
          <w:szCs w:val="24"/>
        </w:rPr>
        <w:t xml:space="preserve"> – </w:t>
      </w:r>
      <w:proofErr w:type="spellStart"/>
      <w:r w:rsidR="00D1115C">
        <w:rPr>
          <w:rFonts w:hAnsi="Times New Roman" w:cs="Times New Roman"/>
          <w:color w:val="000000"/>
          <w:sz w:val="24"/>
          <w:szCs w:val="24"/>
        </w:rPr>
        <w:t>первую</w:t>
      </w:r>
      <w:proofErr w:type="spellEnd"/>
      <w:r w:rsidR="00D1115C">
        <w:rPr>
          <w:rFonts w:hAnsi="Times New Roman" w:cs="Times New Roman"/>
          <w:color w:val="000000"/>
          <w:sz w:val="24"/>
          <w:szCs w:val="24"/>
        </w:rPr>
        <w:t xml:space="preserve"> </w:t>
      </w:r>
      <w:proofErr w:type="spellStart"/>
      <w:r w:rsidR="00D1115C">
        <w:rPr>
          <w:rFonts w:hAnsi="Times New Roman" w:cs="Times New Roman"/>
          <w:color w:val="000000"/>
          <w:sz w:val="24"/>
          <w:szCs w:val="24"/>
        </w:rPr>
        <w:t>квалификационную</w:t>
      </w:r>
      <w:proofErr w:type="spellEnd"/>
      <w:r w:rsidR="00D1115C">
        <w:rPr>
          <w:rFonts w:hAnsi="Times New Roman" w:cs="Times New Roman"/>
          <w:color w:val="000000"/>
          <w:sz w:val="24"/>
          <w:szCs w:val="24"/>
        </w:rPr>
        <w:t xml:space="preserve"> </w:t>
      </w:r>
      <w:proofErr w:type="spellStart"/>
      <w:r w:rsidR="00D1115C">
        <w:rPr>
          <w:rFonts w:hAnsi="Times New Roman" w:cs="Times New Roman"/>
          <w:color w:val="000000"/>
          <w:sz w:val="24"/>
          <w:szCs w:val="24"/>
        </w:rPr>
        <w:t>категорию</w:t>
      </w:r>
      <w:proofErr w:type="spellEnd"/>
      <w:r w:rsidR="00D1115C">
        <w:rPr>
          <w:rFonts w:hAnsi="Times New Roman" w:cs="Times New Roman"/>
          <w:color w:val="000000"/>
          <w:sz w:val="24"/>
          <w:szCs w:val="24"/>
        </w:rPr>
        <w:t>;</w:t>
      </w:r>
    </w:p>
    <w:p w:rsidR="008B1760" w:rsidRDefault="008B1760" w:rsidP="008D38D3">
      <w:pPr>
        <w:jc w:val="both"/>
        <w:rPr>
          <w:rFonts w:hAnsi="Times New Roman" w:cs="Times New Roman"/>
          <w:b/>
          <w:bCs/>
          <w:color w:val="000000"/>
          <w:sz w:val="24"/>
          <w:szCs w:val="24"/>
        </w:rPr>
      </w:pPr>
    </w:p>
    <w:p w:rsidR="00D93C45" w:rsidRPr="00D1115C" w:rsidRDefault="00D1115C" w:rsidP="008D38D3">
      <w:pPr>
        <w:jc w:val="both"/>
        <w:rPr>
          <w:rFonts w:hAnsi="Times New Roman" w:cs="Times New Roman"/>
          <w:color w:val="000000"/>
          <w:sz w:val="24"/>
          <w:szCs w:val="24"/>
          <w:lang w:val="ru-RU"/>
        </w:rPr>
      </w:pPr>
      <w:r>
        <w:rPr>
          <w:rFonts w:hAnsi="Times New Roman" w:cs="Times New Roman"/>
          <w:b/>
          <w:bCs/>
          <w:color w:val="000000"/>
          <w:sz w:val="24"/>
          <w:szCs w:val="24"/>
        </w:rPr>
        <w:t>IX</w:t>
      </w:r>
      <w:r w:rsidRPr="00D1115C">
        <w:rPr>
          <w:rFonts w:hAnsi="Times New Roman" w:cs="Times New Roman"/>
          <w:b/>
          <w:bCs/>
          <w:color w:val="000000"/>
          <w:sz w:val="24"/>
          <w:szCs w:val="24"/>
          <w:lang w:val="ru-RU"/>
        </w:rPr>
        <w:t>. КАЧЕСТВО</w:t>
      </w:r>
      <w:r>
        <w:rPr>
          <w:rFonts w:hAnsi="Times New Roman" w:cs="Times New Roman"/>
          <w:b/>
          <w:bCs/>
          <w:color w:val="000000"/>
          <w:sz w:val="24"/>
          <w:szCs w:val="24"/>
        </w:rPr>
        <w:t> </w:t>
      </w:r>
      <w:r w:rsidRPr="00D1115C">
        <w:rPr>
          <w:rFonts w:hAnsi="Times New Roman" w:cs="Times New Roman"/>
          <w:b/>
          <w:bCs/>
          <w:color w:val="000000"/>
          <w:sz w:val="24"/>
          <w:szCs w:val="24"/>
          <w:lang w:val="ru-RU"/>
        </w:rPr>
        <w:t>УЧЕБНО-МЕТОДИЧЕСКОГО ОБЕСПЕЧЕНИЯ</w:t>
      </w:r>
    </w:p>
    <w:p w:rsidR="00D93C45" w:rsidRPr="00D1115C" w:rsidRDefault="00247D7F" w:rsidP="008D38D3">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D1115C" w:rsidRPr="00D1115C">
        <w:rPr>
          <w:rFonts w:hAnsi="Times New Roman" w:cs="Times New Roman"/>
          <w:color w:val="000000"/>
          <w:sz w:val="24"/>
          <w:szCs w:val="24"/>
          <w:lang w:val="ru-RU"/>
        </w:rPr>
        <w:t xml:space="preserve">Обеспеченность доступа к печатным и электронным образовательным ресурсам (ЭОР) в </w:t>
      </w:r>
      <w:r>
        <w:rPr>
          <w:rFonts w:hAnsi="Times New Roman" w:cs="Times New Roman"/>
          <w:color w:val="000000"/>
          <w:sz w:val="24"/>
          <w:szCs w:val="24"/>
          <w:lang w:val="ru-RU"/>
        </w:rPr>
        <w:t>Г</w:t>
      </w:r>
      <w:r w:rsidR="00D1115C" w:rsidRPr="00D1115C">
        <w:rPr>
          <w:rFonts w:hAnsi="Times New Roman" w:cs="Times New Roman"/>
          <w:color w:val="000000"/>
          <w:sz w:val="24"/>
          <w:szCs w:val="24"/>
          <w:lang w:val="ru-RU"/>
        </w:rPr>
        <w:t xml:space="preserve">БОУ </w:t>
      </w:r>
      <w:r w:rsidR="008B1760">
        <w:rPr>
          <w:rFonts w:hAnsi="Times New Roman" w:cs="Times New Roman"/>
          <w:color w:val="000000"/>
          <w:sz w:val="24"/>
          <w:szCs w:val="24"/>
          <w:lang w:val="ru-RU"/>
        </w:rPr>
        <w:t>«</w:t>
      </w:r>
      <w:proofErr w:type="spellStart"/>
      <w:r w:rsidR="008B1760">
        <w:rPr>
          <w:rFonts w:hAnsi="Times New Roman" w:cs="Times New Roman"/>
          <w:color w:val="000000"/>
          <w:sz w:val="24"/>
          <w:szCs w:val="24"/>
          <w:lang w:val="ru-RU"/>
        </w:rPr>
        <w:t>Староласпинская</w:t>
      </w:r>
      <w:proofErr w:type="spellEnd"/>
      <w:r w:rsidR="008B1760">
        <w:rPr>
          <w:rFonts w:hAnsi="Times New Roman" w:cs="Times New Roman"/>
          <w:color w:val="000000"/>
          <w:sz w:val="24"/>
          <w:szCs w:val="24"/>
          <w:lang w:val="ru-RU"/>
        </w:rPr>
        <w:t xml:space="preserve"> школа</w:t>
      </w:r>
      <w:r>
        <w:rPr>
          <w:rFonts w:hAnsi="Times New Roman" w:cs="Times New Roman"/>
          <w:color w:val="000000"/>
          <w:sz w:val="24"/>
          <w:szCs w:val="24"/>
          <w:lang w:val="ru-RU"/>
        </w:rPr>
        <w:t xml:space="preserve"> </w:t>
      </w:r>
      <w:proofErr w:type="spellStart"/>
      <w:r>
        <w:rPr>
          <w:rFonts w:hAnsi="Times New Roman" w:cs="Times New Roman"/>
          <w:color w:val="000000"/>
          <w:sz w:val="24"/>
          <w:szCs w:val="24"/>
          <w:lang w:val="ru-RU"/>
        </w:rPr>
        <w:t>Тельмановского</w:t>
      </w:r>
      <w:proofErr w:type="spellEnd"/>
      <w:r>
        <w:rPr>
          <w:rFonts w:hAnsi="Times New Roman" w:cs="Times New Roman"/>
          <w:color w:val="000000"/>
          <w:sz w:val="24"/>
          <w:szCs w:val="24"/>
          <w:lang w:val="ru-RU"/>
        </w:rPr>
        <w:t xml:space="preserve"> м.о.</w:t>
      </w:r>
      <w:r w:rsidR="00D1115C" w:rsidRPr="00D1115C">
        <w:rPr>
          <w:rFonts w:hAnsi="Times New Roman" w:cs="Times New Roman"/>
          <w:color w:val="000000"/>
          <w:sz w:val="24"/>
          <w:szCs w:val="24"/>
          <w:lang w:val="ru-RU"/>
        </w:rPr>
        <w:t>» составляет</w:t>
      </w:r>
      <w:r w:rsidR="00C14304">
        <w:rPr>
          <w:rFonts w:hAnsi="Times New Roman" w:cs="Times New Roman"/>
          <w:color w:val="000000"/>
          <w:sz w:val="24"/>
          <w:szCs w:val="24"/>
          <w:lang w:val="ru-RU"/>
        </w:rPr>
        <w:t xml:space="preserve"> 95%</w:t>
      </w:r>
      <w:r w:rsidR="00D1115C" w:rsidRPr="00D1115C">
        <w:rPr>
          <w:rFonts w:hAnsi="Times New Roman" w:cs="Times New Roman"/>
          <w:color w:val="000000"/>
          <w:sz w:val="24"/>
          <w:szCs w:val="24"/>
          <w:lang w:val="ru-RU"/>
        </w:rPr>
        <w:t xml:space="preserve">. В образовательном процессе используются ЭОР, </w:t>
      </w:r>
      <w:proofErr w:type="gramStart"/>
      <w:r w:rsidR="00D1115C" w:rsidRPr="00D1115C">
        <w:rPr>
          <w:rFonts w:hAnsi="Times New Roman" w:cs="Times New Roman"/>
          <w:color w:val="000000"/>
          <w:sz w:val="24"/>
          <w:szCs w:val="24"/>
          <w:lang w:val="ru-RU"/>
        </w:rPr>
        <w:t>включенные</w:t>
      </w:r>
      <w:proofErr w:type="gramEnd"/>
      <w:r w:rsidR="00D1115C" w:rsidRPr="00D1115C">
        <w:rPr>
          <w:rFonts w:hAnsi="Times New Roman" w:cs="Times New Roman"/>
          <w:color w:val="000000"/>
          <w:sz w:val="24"/>
          <w:szCs w:val="24"/>
          <w:lang w:val="ru-RU"/>
        </w:rPr>
        <w:t xml:space="preserve"> в федеральный перечень электронных образовательных ресурсов, утвержденный приказом </w:t>
      </w:r>
      <w:proofErr w:type="spellStart"/>
      <w:r w:rsidR="00D1115C" w:rsidRPr="00D1115C">
        <w:rPr>
          <w:rFonts w:hAnsi="Times New Roman" w:cs="Times New Roman"/>
          <w:color w:val="000000"/>
          <w:sz w:val="24"/>
          <w:szCs w:val="24"/>
          <w:lang w:val="ru-RU"/>
        </w:rPr>
        <w:t>Минпросвещения</w:t>
      </w:r>
      <w:proofErr w:type="spellEnd"/>
      <w:r w:rsidR="00D1115C" w:rsidRPr="00D1115C">
        <w:rPr>
          <w:rFonts w:hAnsi="Times New Roman" w:cs="Times New Roman"/>
          <w:color w:val="000000"/>
          <w:sz w:val="24"/>
          <w:szCs w:val="24"/>
          <w:lang w:val="ru-RU"/>
        </w:rPr>
        <w:t xml:space="preserve"> от 04.10.2023 № 738.</w:t>
      </w:r>
    </w:p>
    <w:p w:rsidR="008B1760" w:rsidRDefault="008B1760" w:rsidP="008D38D3">
      <w:pPr>
        <w:jc w:val="both"/>
        <w:rPr>
          <w:rFonts w:hAnsi="Times New Roman" w:cs="Times New Roman"/>
          <w:b/>
          <w:bCs/>
          <w:color w:val="000000"/>
          <w:sz w:val="24"/>
          <w:szCs w:val="24"/>
          <w:lang w:val="ru-RU"/>
        </w:rPr>
      </w:pPr>
    </w:p>
    <w:p w:rsidR="00C14304" w:rsidRDefault="00C14304" w:rsidP="008D38D3">
      <w:pPr>
        <w:jc w:val="both"/>
        <w:rPr>
          <w:rFonts w:hAnsi="Times New Roman" w:cs="Times New Roman"/>
          <w:b/>
          <w:bCs/>
          <w:color w:val="000000"/>
          <w:sz w:val="24"/>
          <w:szCs w:val="24"/>
          <w:lang w:val="ru-RU"/>
        </w:rPr>
      </w:pPr>
    </w:p>
    <w:p w:rsidR="00C14304" w:rsidRDefault="00C14304" w:rsidP="008D38D3">
      <w:pPr>
        <w:jc w:val="both"/>
        <w:rPr>
          <w:rFonts w:hAnsi="Times New Roman" w:cs="Times New Roman"/>
          <w:b/>
          <w:bCs/>
          <w:color w:val="000000"/>
          <w:sz w:val="24"/>
          <w:szCs w:val="24"/>
          <w:lang w:val="ru-RU"/>
        </w:rPr>
      </w:pPr>
    </w:p>
    <w:p w:rsidR="00D93C45" w:rsidRPr="00D1115C" w:rsidRDefault="00D1115C" w:rsidP="008D38D3">
      <w:pPr>
        <w:jc w:val="both"/>
        <w:rPr>
          <w:rFonts w:hAnsi="Times New Roman" w:cs="Times New Roman"/>
          <w:color w:val="000000"/>
          <w:sz w:val="24"/>
          <w:szCs w:val="24"/>
          <w:lang w:val="ru-RU"/>
        </w:rPr>
      </w:pPr>
      <w:r>
        <w:rPr>
          <w:rFonts w:hAnsi="Times New Roman" w:cs="Times New Roman"/>
          <w:b/>
          <w:bCs/>
          <w:color w:val="000000"/>
          <w:sz w:val="24"/>
          <w:szCs w:val="24"/>
        </w:rPr>
        <w:lastRenderedPageBreak/>
        <w:t>X</w:t>
      </w:r>
      <w:r w:rsidRPr="00D1115C">
        <w:rPr>
          <w:rFonts w:hAnsi="Times New Roman" w:cs="Times New Roman"/>
          <w:b/>
          <w:bCs/>
          <w:color w:val="000000"/>
          <w:sz w:val="24"/>
          <w:szCs w:val="24"/>
          <w:lang w:val="ru-RU"/>
        </w:rPr>
        <w:t>. КАЧЕСТВО</w:t>
      </w:r>
      <w:r>
        <w:rPr>
          <w:rFonts w:hAnsi="Times New Roman" w:cs="Times New Roman"/>
          <w:b/>
          <w:bCs/>
          <w:color w:val="000000"/>
          <w:sz w:val="24"/>
          <w:szCs w:val="24"/>
        </w:rPr>
        <w:t> </w:t>
      </w:r>
      <w:r w:rsidRPr="00D1115C">
        <w:rPr>
          <w:rFonts w:hAnsi="Times New Roman" w:cs="Times New Roman"/>
          <w:b/>
          <w:bCs/>
          <w:color w:val="000000"/>
          <w:sz w:val="24"/>
          <w:szCs w:val="24"/>
          <w:lang w:val="ru-RU"/>
        </w:rPr>
        <w:t>БИБЛИОТЕЧНО-ИНФОРМАЦИОННОГО ОБЕСПЕЧЕНИЯ</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Фонд библиотеки соответствует требованиям ФГОС. В</w:t>
      </w:r>
      <w:r w:rsidR="00247D7F">
        <w:rPr>
          <w:rFonts w:hAnsi="Times New Roman" w:cs="Times New Roman"/>
          <w:color w:val="000000"/>
          <w:sz w:val="24"/>
          <w:szCs w:val="24"/>
          <w:lang w:val="ru-RU"/>
        </w:rPr>
        <w:t xml:space="preserve"> 2024</w:t>
      </w:r>
      <w:r w:rsidRPr="00D1115C">
        <w:rPr>
          <w:rFonts w:hAnsi="Times New Roman" w:cs="Times New Roman"/>
          <w:color w:val="000000"/>
          <w:sz w:val="24"/>
          <w:szCs w:val="24"/>
          <w:lang w:val="ru-RU"/>
        </w:rPr>
        <w:t xml:space="preserve"> году все учебники фонда соответствовали федеральному перечню, утвержденному приказ </w:t>
      </w:r>
      <w:proofErr w:type="spellStart"/>
      <w:r w:rsidRPr="00D1115C">
        <w:rPr>
          <w:rFonts w:hAnsi="Times New Roman" w:cs="Times New Roman"/>
          <w:color w:val="000000"/>
          <w:sz w:val="24"/>
          <w:szCs w:val="24"/>
          <w:lang w:val="ru-RU"/>
        </w:rPr>
        <w:t>Минпросвещения</w:t>
      </w:r>
      <w:proofErr w:type="spellEnd"/>
      <w:r w:rsidRPr="00D1115C">
        <w:rPr>
          <w:rFonts w:hAnsi="Times New Roman" w:cs="Times New Roman"/>
          <w:color w:val="000000"/>
          <w:sz w:val="24"/>
          <w:szCs w:val="24"/>
          <w:lang w:val="ru-RU"/>
        </w:rPr>
        <w:t xml:space="preserve"> от 21.09.2022 № 858. Подготовлен перспективный перечень учебников, которые школе необходимо закупить до сентября</w:t>
      </w:r>
      <w:r w:rsidR="00247D7F">
        <w:rPr>
          <w:rFonts w:hAnsi="Times New Roman" w:cs="Times New Roman"/>
          <w:color w:val="000000"/>
          <w:sz w:val="24"/>
          <w:szCs w:val="24"/>
          <w:lang w:val="ru-RU"/>
        </w:rPr>
        <w:t xml:space="preserve"> 2025</w:t>
      </w:r>
      <w:r w:rsidRPr="00D1115C">
        <w:rPr>
          <w:rFonts w:hAnsi="Times New Roman" w:cs="Times New Roman"/>
          <w:color w:val="000000"/>
          <w:sz w:val="24"/>
          <w:szCs w:val="24"/>
          <w:lang w:val="ru-RU"/>
        </w:rPr>
        <w:t xml:space="preserve"> года. Также составлен список пособий, которые нужно будет списать до даты.</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Средний уровень посещаемости библиотеки – 30 человек в день.</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Оснащенность библиотеки учебными пособиями достаточная. Фонд дополнительной литературы оцифрован полностью. Отсутствует финансирование библиотеки на закупку периодических изданий и обновление фонда художественной литературы.</w:t>
      </w:r>
    </w:p>
    <w:p w:rsidR="00D93C45" w:rsidRPr="00D1115C" w:rsidRDefault="00D1115C" w:rsidP="008D38D3">
      <w:pPr>
        <w:jc w:val="both"/>
        <w:rPr>
          <w:rFonts w:hAnsi="Times New Roman" w:cs="Times New Roman"/>
          <w:color w:val="000000"/>
          <w:sz w:val="24"/>
          <w:szCs w:val="24"/>
          <w:lang w:val="ru-RU"/>
        </w:rPr>
      </w:pPr>
      <w:r>
        <w:rPr>
          <w:rFonts w:hAnsi="Times New Roman" w:cs="Times New Roman"/>
          <w:b/>
          <w:bCs/>
          <w:color w:val="000000"/>
          <w:sz w:val="24"/>
          <w:szCs w:val="24"/>
        </w:rPr>
        <w:t>XI</w:t>
      </w:r>
      <w:r w:rsidRPr="00D1115C">
        <w:rPr>
          <w:rFonts w:hAnsi="Times New Roman" w:cs="Times New Roman"/>
          <w:b/>
          <w:bCs/>
          <w:color w:val="000000"/>
          <w:sz w:val="24"/>
          <w:szCs w:val="24"/>
          <w:lang w:val="ru-RU"/>
        </w:rPr>
        <w:t>. МАТЕРИАЛЬНО-ТЕХНИЧЕСКАЯ</w:t>
      </w:r>
      <w:r>
        <w:rPr>
          <w:rFonts w:hAnsi="Times New Roman" w:cs="Times New Roman"/>
          <w:b/>
          <w:bCs/>
          <w:color w:val="000000"/>
          <w:sz w:val="24"/>
          <w:szCs w:val="24"/>
        </w:rPr>
        <w:t> </w:t>
      </w:r>
      <w:r w:rsidRPr="00D1115C">
        <w:rPr>
          <w:rFonts w:hAnsi="Times New Roman" w:cs="Times New Roman"/>
          <w:b/>
          <w:bCs/>
          <w:color w:val="000000"/>
          <w:sz w:val="24"/>
          <w:szCs w:val="24"/>
          <w:lang w:val="ru-RU"/>
        </w:rPr>
        <w:t>БАЗА</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Материально-техническое обеспечение Школы позволяет реализовывать в полной мере образовательные программы. В Школе </w:t>
      </w:r>
      <w:proofErr w:type="gramStart"/>
      <w:r w:rsidRPr="00D1115C">
        <w:rPr>
          <w:rFonts w:hAnsi="Times New Roman" w:cs="Times New Roman"/>
          <w:color w:val="000000"/>
          <w:sz w:val="24"/>
          <w:szCs w:val="24"/>
          <w:lang w:val="ru-RU"/>
        </w:rPr>
        <w:t>оборудованы</w:t>
      </w:r>
      <w:proofErr w:type="gramEnd"/>
      <w:r w:rsidR="00DD53FD">
        <w:rPr>
          <w:rFonts w:hAnsi="Times New Roman" w:cs="Times New Roman"/>
          <w:color w:val="000000"/>
          <w:sz w:val="24"/>
          <w:szCs w:val="24"/>
          <w:lang w:val="ru-RU"/>
        </w:rPr>
        <w:t xml:space="preserve"> 11</w:t>
      </w:r>
      <w:r w:rsidRPr="00D1115C">
        <w:rPr>
          <w:rFonts w:hAnsi="Times New Roman" w:cs="Times New Roman"/>
          <w:color w:val="000000"/>
          <w:sz w:val="24"/>
          <w:szCs w:val="24"/>
          <w:lang w:val="ru-RU"/>
        </w:rPr>
        <w:t xml:space="preserve"> учебных </w:t>
      </w:r>
      <w:r w:rsidR="00DD53FD">
        <w:rPr>
          <w:rFonts w:hAnsi="Times New Roman" w:cs="Times New Roman"/>
          <w:color w:val="000000"/>
          <w:sz w:val="24"/>
          <w:szCs w:val="24"/>
          <w:lang w:val="ru-RU"/>
        </w:rPr>
        <w:t>кабинета.</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На </w:t>
      </w:r>
      <w:r w:rsidR="00DD53FD">
        <w:rPr>
          <w:rFonts w:hAnsi="Times New Roman" w:cs="Times New Roman"/>
          <w:color w:val="000000"/>
          <w:sz w:val="24"/>
          <w:szCs w:val="24"/>
          <w:lang w:val="ru-RU"/>
        </w:rPr>
        <w:t>первом</w:t>
      </w:r>
      <w:r w:rsidRPr="00D1115C">
        <w:rPr>
          <w:rFonts w:hAnsi="Times New Roman" w:cs="Times New Roman"/>
          <w:color w:val="000000"/>
          <w:sz w:val="24"/>
          <w:szCs w:val="24"/>
          <w:lang w:val="ru-RU"/>
        </w:rPr>
        <w:t xml:space="preserve"> этаже здания </w:t>
      </w:r>
      <w:r w:rsidR="00DD53FD">
        <w:rPr>
          <w:rFonts w:hAnsi="Times New Roman" w:cs="Times New Roman"/>
          <w:color w:val="000000"/>
          <w:sz w:val="24"/>
          <w:szCs w:val="24"/>
          <w:lang w:val="ru-RU"/>
        </w:rPr>
        <w:t>оборудован</w:t>
      </w:r>
      <w:r w:rsidRPr="00D1115C">
        <w:rPr>
          <w:rFonts w:hAnsi="Times New Roman" w:cs="Times New Roman"/>
          <w:color w:val="000000"/>
          <w:sz w:val="24"/>
          <w:szCs w:val="24"/>
          <w:lang w:val="ru-RU"/>
        </w:rPr>
        <w:t xml:space="preserve"> спортивный  </w:t>
      </w:r>
      <w:r w:rsidR="00DD53FD">
        <w:rPr>
          <w:rFonts w:hAnsi="Times New Roman" w:cs="Times New Roman"/>
          <w:color w:val="000000"/>
          <w:sz w:val="24"/>
          <w:szCs w:val="24"/>
          <w:lang w:val="ru-RU"/>
        </w:rPr>
        <w:t>зал</w:t>
      </w:r>
      <w:r w:rsidRPr="00D1115C">
        <w:rPr>
          <w:rFonts w:hAnsi="Times New Roman" w:cs="Times New Roman"/>
          <w:color w:val="000000"/>
          <w:sz w:val="24"/>
          <w:szCs w:val="24"/>
          <w:lang w:val="ru-RU"/>
        </w:rPr>
        <w:t xml:space="preserve">. На первом этаже </w:t>
      </w:r>
      <w:proofErr w:type="gramStart"/>
      <w:r w:rsidRPr="00D1115C">
        <w:rPr>
          <w:rFonts w:hAnsi="Times New Roman" w:cs="Times New Roman"/>
          <w:color w:val="000000"/>
          <w:sz w:val="24"/>
          <w:szCs w:val="24"/>
          <w:lang w:val="ru-RU"/>
        </w:rPr>
        <w:t>оборудованы</w:t>
      </w:r>
      <w:proofErr w:type="gramEnd"/>
      <w:r w:rsidRPr="00D1115C">
        <w:rPr>
          <w:rFonts w:hAnsi="Times New Roman" w:cs="Times New Roman"/>
          <w:color w:val="000000"/>
          <w:sz w:val="24"/>
          <w:szCs w:val="24"/>
          <w:lang w:val="ru-RU"/>
        </w:rPr>
        <w:t xml:space="preserve"> столовая и пищеблок.</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 </w:t>
      </w:r>
      <w:r w:rsidR="00DD53FD">
        <w:rPr>
          <w:rFonts w:hAnsi="Times New Roman" w:cs="Times New Roman"/>
          <w:color w:val="000000"/>
          <w:sz w:val="24"/>
          <w:szCs w:val="24"/>
          <w:lang w:val="ru-RU"/>
        </w:rPr>
        <w:t>П</w:t>
      </w:r>
      <w:r w:rsidRPr="00D1115C">
        <w:rPr>
          <w:rFonts w:hAnsi="Times New Roman" w:cs="Times New Roman"/>
          <w:color w:val="000000"/>
          <w:sz w:val="24"/>
          <w:szCs w:val="24"/>
          <w:lang w:val="ru-RU"/>
        </w:rPr>
        <w:t>лощадка для игр на территории Школы оборудована полосой препятствий: металлические шесты, две лестницы, лабиринт</w:t>
      </w:r>
      <w:r w:rsidR="00DD53FD">
        <w:rPr>
          <w:rFonts w:hAnsi="Times New Roman" w:cs="Times New Roman"/>
          <w:color w:val="000000"/>
          <w:sz w:val="24"/>
          <w:szCs w:val="24"/>
          <w:lang w:val="ru-RU"/>
        </w:rPr>
        <w:t>.</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Учебные классы оборудованы мебелью в соответствии с требованиями СП 2.4.3648-20. </w:t>
      </w:r>
      <w:proofErr w:type="gramStart"/>
      <w:r w:rsidRPr="00D1115C">
        <w:rPr>
          <w:rFonts w:hAnsi="Times New Roman" w:cs="Times New Roman"/>
          <w:color w:val="000000"/>
          <w:sz w:val="24"/>
          <w:szCs w:val="24"/>
          <w:lang w:val="ru-RU"/>
        </w:rPr>
        <w:t>Мебель в классах расположена в соответствии с ростом и возрастом обучающихся.</w:t>
      </w:r>
      <w:proofErr w:type="gramEnd"/>
      <w:r w:rsidRPr="00D1115C">
        <w:rPr>
          <w:rFonts w:hAnsi="Times New Roman" w:cs="Times New Roman"/>
          <w:color w:val="000000"/>
          <w:sz w:val="24"/>
          <w:szCs w:val="24"/>
          <w:lang w:val="ru-RU"/>
        </w:rPr>
        <w:t xml:space="preserve"> Парты и стулья помечены цветовой маркировкой в соответствии с ростовой группой. Покрытие столов и стульев не имеет дефектов и повреждений.</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Организация рабочих мест удовлетворительная во всех кабинетах данного цикла: расстановка мебели обеспечивает оптимальную ширину проходов, оптимальные расстояния от классной доски до первого и последнего ряда столов, рабочие места закреплены за учащимися.</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 кабинетах соблюдаются требования СП 2.4.3648-20 к температурному режиму и режиму проветривания. Все кабинеты оснащены термометрами для контроля температуры воздуха.</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Для обеспечения охраны труда в кабинетах есть инструкции, журналы инструктажа, уголки безопасности.</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Все кабинеты оснащены специализированной мебелью и системами хранения в соответствии с перечнем, утвержденном приказом </w:t>
      </w:r>
      <w:proofErr w:type="spellStart"/>
      <w:r w:rsidRPr="00D1115C">
        <w:rPr>
          <w:rFonts w:hAnsi="Times New Roman" w:cs="Times New Roman"/>
          <w:color w:val="000000"/>
          <w:sz w:val="24"/>
          <w:szCs w:val="24"/>
          <w:lang w:val="ru-RU"/>
        </w:rPr>
        <w:t>Минпросвещения</w:t>
      </w:r>
      <w:proofErr w:type="spellEnd"/>
      <w:r w:rsidRPr="00D1115C">
        <w:rPr>
          <w:rFonts w:hAnsi="Times New Roman" w:cs="Times New Roman"/>
          <w:color w:val="000000"/>
          <w:sz w:val="24"/>
          <w:szCs w:val="24"/>
          <w:lang w:val="ru-RU"/>
        </w:rPr>
        <w:t xml:space="preserve"> от 06.09.2022 № 804.</w:t>
      </w:r>
    </w:p>
    <w:p w:rsidR="00D93C45" w:rsidRDefault="00D1115C" w:rsidP="008D38D3">
      <w:pPr>
        <w:jc w:val="both"/>
        <w:rPr>
          <w:rFonts w:hAnsi="Times New Roman" w:cs="Times New Roman"/>
          <w:color w:val="000000"/>
          <w:sz w:val="24"/>
          <w:szCs w:val="24"/>
        </w:rPr>
      </w:pPr>
      <w:proofErr w:type="spellStart"/>
      <w:r>
        <w:rPr>
          <w:rFonts w:hAnsi="Times New Roman" w:cs="Times New Roman"/>
          <w:color w:val="000000"/>
          <w:sz w:val="24"/>
          <w:szCs w:val="24"/>
        </w:rPr>
        <w:t>Кабинеты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оснащены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комплектами</w:t>
      </w:r>
      <w:proofErr w:type="spellEnd"/>
      <w:r>
        <w:rPr>
          <w:rFonts w:hAnsi="Times New Roman" w:cs="Times New Roman"/>
          <w:color w:val="000000"/>
          <w:sz w:val="24"/>
          <w:szCs w:val="24"/>
        </w:rPr>
        <w:t>:</w:t>
      </w:r>
    </w:p>
    <w:p w:rsidR="00D93C45" w:rsidRDefault="00D1115C" w:rsidP="00086C94">
      <w:pPr>
        <w:numPr>
          <w:ilvl w:val="0"/>
          <w:numId w:val="26"/>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lastRenderedPageBreak/>
        <w:t>наглядных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пособий</w:t>
      </w:r>
      <w:proofErr w:type="spellEnd"/>
      <w:r>
        <w:rPr>
          <w:rFonts w:hAnsi="Times New Roman" w:cs="Times New Roman"/>
          <w:color w:val="000000"/>
          <w:sz w:val="24"/>
          <w:szCs w:val="24"/>
        </w:rPr>
        <w:t>;</w:t>
      </w:r>
    </w:p>
    <w:p w:rsidR="00D93C45" w:rsidRDefault="00D1115C" w:rsidP="00086C94">
      <w:pPr>
        <w:numPr>
          <w:ilvl w:val="0"/>
          <w:numId w:val="26"/>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карт</w:t>
      </w:r>
      <w:proofErr w:type="spellEnd"/>
      <w:r>
        <w:rPr>
          <w:rFonts w:hAnsi="Times New Roman" w:cs="Times New Roman"/>
          <w:color w:val="000000"/>
          <w:sz w:val="24"/>
          <w:szCs w:val="24"/>
        </w:rPr>
        <w:t>;</w:t>
      </w:r>
    </w:p>
    <w:p w:rsidR="00D93C45" w:rsidRDefault="00D1115C" w:rsidP="00086C94">
      <w:pPr>
        <w:numPr>
          <w:ilvl w:val="0"/>
          <w:numId w:val="26"/>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учебных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макетов</w:t>
      </w:r>
      <w:proofErr w:type="spellEnd"/>
      <w:r>
        <w:rPr>
          <w:rFonts w:hAnsi="Times New Roman" w:cs="Times New Roman"/>
          <w:color w:val="000000"/>
          <w:sz w:val="24"/>
          <w:szCs w:val="24"/>
        </w:rPr>
        <w:t>;</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в соответствии с перечнем, утвержденным приказом </w:t>
      </w:r>
      <w:proofErr w:type="spellStart"/>
      <w:r w:rsidRPr="00D1115C">
        <w:rPr>
          <w:rFonts w:hAnsi="Times New Roman" w:cs="Times New Roman"/>
          <w:color w:val="000000"/>
          <w:sz w:val="24"/>
          <w:szCs w:val="24"/>
          <w:lang w:val="ru-RU"/>
        </w:rPr>
        <w:t>Минпросвещения</w:t>
      </w:r>
      <w:proofErr w:type="spellEnd"/>
      <w:r w:rsidRPr="00D1115C">
        <w:rPr>
          <w:rFonts w:hAnsi="Times New Roman" w:cs="Times New Roman"/>
          <w:color w:val="000000"/>
          <w:sz w:val="24"/>
          <w:szCs w:val="24"/>
          <w:lang w:val="ru-RU"/>
        </w:rPr>
        <w:t xml:space="preserve"> от 06.09.2022 № 804.</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Кабинеты для изучения предметных областей «Русский язык и литература», «Родной язык и родная литература», «Иностранные языки», «Общественно-научные предметы», «Искусство», «</w:t>
      </w:r>
      <w:r w:rsidR="001627B2">
        <w:rPr>
          <w:rFonts w:hAnsi="Times New Roman" w:cs="Times New Roman"/>
          <w:color w:val="000000"/>
          <w:sz w:val="24"/>
          <w:szCs w:val="24"/>
          <w:lang w:val="ru-RU"/>
        </w:rPr>
        <w:t>Труд (</w:t>
      </w:r>
      <w:r w:rsidRPr="00D1115C">
        <w:rPr>
          <w:rFonts w:hAnsi="Times New Roman" w:cs="Times New Roman"/>
          <w:color w:val="000000"/>
          <w:sz w:val="24"/>
          <w:szCs w:val="24"/>
          <w:lang w:val="ru-RU"/>
        </w:rPr>
        <w:t>Технология</w:t>
      </w:r>
      <w:r w:rsidR="001627B2">
        <w:rPr>
          <w:rFonts w:hAnsi="Times New Roman" w:cs="Times New Roman"/>
          <w:color w:val="000000"/>
          <w:sz w:val="24"/>
          <w:szCs w:val="24"/>
          <w:lang w:val="ru-RU"/>
        </w:rPr>
        <w:t>)</w:t>
      </w:r>
      <w:bookmarkStart w:id="0" w:name="_GoBack"/>
      <w:bookmarkEnd w:id="0"/>
      <w:r w:rsidRPr="00D1115C">
        <w:rPr>
          <w:rFonts w:hAnsi="Times New Roman" w:cs="Times New Roman"/>
          <w:color w:val="000000"/>
          <w:sz w:val="24"/>
          <w:szCs w:val="24"/>
          <w:lang w:val="ru-RU"/>
        </w:rPr>
        <w:t>», «Физическая культура и основы безопасности жизнедеятельности» оснащены комплектами:</w:t>
      </w:r>
    </w:p>
    <w:p w:rsidR="00D93C45" w:rsidRDefault="00D1115C" w:rsidP="00086C94">
      <w:pPr>
        <w:numPr>
          <w:ilvl w:val="0"/>
          <w:numId w:val="27"/>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наглядных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пособий</w:t>
      </w:r>
      <w:proofErr w:type="spellEnd"/>
      <w:r>
        <w:rPr>
          <w:rFonts w:hAnsi="Times New Roman" w:cs="Times New Roman"/>
          <w:color w:val="000000"/>
          <w:sz w:val="24"/>
          <w:szCs w:val="24"/>
        </w:rPr>
        <w:t>;</w:t>
      </w:r>
    </w:p>
    <w:p w:rsidR="00D93C45" w:rsidRDefault="00D1115C" w:rsidP="00086C94">
      <w:pPr>
        <w:numPr>
          <w:ilvl w:val="0"/>
          <w:numId w:val="27"/>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карт</w:t>
      </w:r>
      <w:proofErr w:type="spellEnd"/>
      <w:r>
        <w:rPr>
          <w:rFonts w:hAnsi="Times New Roman" w:cs="Times New Roman"/>
          <w:color w:val="000000"/>
          <w:sz w:val="24"/>
          <w:szCs w:val="24"/>
        </w:rPr>
        <w:t>;</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в соответствии с перечнем, утвержденным приказом </w:t>
      </w:r>
      <w:proofErr w:type="spellStart"/>
      <w:r w:rsidRPr="00D1115C">
        <w:rPr>
          <w:rFonts w:hAnsi="Times New Roman" w:cs="Times New Roman"/>
          <w:color w:val="000000"/>
          <w:sz w:val="24"/>
          <w:szCs w:val="24"/>
          <w:lang w:val="ru-RU"/>
        </w:rPr>
        <w:t>Минпросвещения</w:t>
      </w:r>
      <w:proofErr w:type="spellEnd"/>
      <w:r w:rsidRPr="00D1115C">
        <w:rPr>
          <w:rFonts w:hAnsi="Times New Roman" w:cs="Times New Roman"/>
          <w:color w:val="000000"/>
          <w:sz w:val="24"/>
          <w:szCs w:val="24"/>
          <w:lang w:val="ru-RU"/>
        </w:rPr>
        <w:t xml:space="preserve"> от 06.09.2022 № 804.</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 оформлении кабинетов имеются классные уголки, на которых размещены правила поведения учащихся. Оформлены выставки лучших детских работ. Кабинеты оформлены эстетично.</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Анализ данных, полученных в результате опроса педагогов </w:t>
      </w:r>
      <w:proofErr w:type="gramStart"/>
      <w:r w:rsidRPr="00D1115C">
        <w:rPr>
          <w:rFonts w:hAnsi="Times New Roman" w:cs="Times New Roman"/>
          <w:color w:val="000000"/>
          <w:sz w:val="24"/>
          <w:szCs w:val="24"/>
          <w:lang w:val="ru-RU"/>
        </w:rPr>
        <w:t>на конец</w:t>
      </w:r>
      <w:proofErr w:type="gramEnd"/>
      <w:r w:rsidR="00247D7F">
        <w:rPr>
          <w:rFonts w:hAnsi="Times New Roman" w:cs="Times New Roman"/>
          <w:color w:val="000000"/>
          <w:sz w:val="24"/>
          <w:szCs w:val="24"/>
          <w:lang w:val="ru-RU"/>
        </w:rPr>
        <w:t xml:space="preserve"> 2024</w:t>
      </w:r>
      <w:r>
        <w:rPr>
          <w:rFonts w:hAnsi="Times New Roman" w:cs="Times New Roman"/>
          <w:color w:val="000000"/>
          <w:sz w:val="24"/>
          <w:szCs w:val="24"/>
        </w:rPr>
        <w:t> </w:t>
      </w:r>
      <w:r w:rsidRPr="00D1115C">
        <w:rPr>
          <w:rFonts w:hAnsi="Times New Roman" w:cs="Times New Roman"/>
          <w:color w:val="000000"/>
          <w:sz w:val="24"/>
          <w:szCs w:val="24"/>
          <w:lang w:val="ru-RU"/>
        </w:rPr>
        <w:t>года, показывает положительную динамику в сравнении с</w:t>
      </w:r>
      <w:r w:rsidR="00247D7F">
        <w:rPr>
          <w:rFonts w:hAnsi="Times New Roman" w:cs="Times New Roman"/>
          <w:color w:val="000000"/>
          <w:sz w:val="24"/>
          <w:szCs w:val="24"/>
          <w:lang w:val="ru-RU"/>
        </w:rPr>
        <w:t xml:space="preserve"> 2023</w:t>
      </w:r>
      <w:r>
        <w:rPr>
          <w:rFonts w:hAnsi="Times New Roman" w:cs="Times New Roman"/>
          <w:color w:val="000000"/>
          <w:sz w:val="24"/>
          <w:szCs w:val="24"/>
        </w:rPr>
        <w:t> </w:t>
      </w:r>
      <w:r w:rsidRPr="00D1115C">
        <w:rPr>
          <w:rFonts w:hAnsi="Times New Roman" w:cs="Times New Roman"/>
          <w:color w:val="000000"/>
          <w:sz w:val="24"/>
          <w:szCs w:val="24"/>
          <w:lang w:val="ru-RU"/>
        </w:rPr>
        <w:t>годом по следующим позициям:</w:t>
      </w:r>
    </w:p>
    <w:p w:rsidR="00D93C45" w:rsidRPr="00D1115C" w:rsidRDefault="00D1115C" w:rsidP="00086C94">
      <w:pPr>
        <w:numPr>
          <w:ilvl w:val="0"/>
          <w:numId w:val="28"/>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материально-техническое оснащение </w:t>
      </w:r>
      <w:r w:rsidR="00247D7F">
        <w:rPr>
          <w:rFonts w:hAnsi="Times New Roman" w:cs="Times New Roman"/>
          <w:color w:val="000000"/>
          <w:sz w:val="24"/>
          <w:szCs w:val="24"/>
          <w:lang w:val="ru-RU"/>
        </w:rPr>
        <w:t>Г</w:t>
      </w:r>
      <w:r w:rsidRPr="00D1115C">
        <w:rPr>
          <w:rFonts w:hAnsi="Times New Roman" w:cs="Times New Roman"/>
          <w:color w:val="000000"/>
          <w:sz w:val="24"/>
          <w:szCs w:val="24"/>
          <w:lang w:val="ru-RU"/>
        </w:rPr>
        <w:t xml:space="preserve">БОУ </w:t>
      </w:r>
      <w:r w:rsidR="00DD53FD">
        <w:rPr>
          <w:rFonts w:hAnsi="Times New Roman" w:cs="Times New Roman"/>
          <w:color w:val="000000"/>
          <w:sz w:val="24"/>
          <w:szCs w:val="24"/>
          <w:lang w:val="ru-RU"/>
        </w:rPr>
        <w:t>«</w:t>
      </w:r>
      <w:proofErr w:type="spellStart"/>
      <w:r w:rsidR="00DD53FD">
        <w:rPr>
          <w:rFonts w:hAnsi="Times New Roman" w:cs="Times New Roman"/>
          <w:color w:val="000000"/>
          <w:sz w:val="24"/>
          <w:szCs w:val="24"/>
          <w:lang w:val="ru-RU"/>
        </w:rPr>
        <w:t>Староласпинская</w:t>
      </w:r>
      <w:proofErr w:type="spellEnd"/>
      <w:r w:rsidR="00DD53FD">
        <w:rPr>
          <w:rFonts w:hAnsi="Times New Roman" w:cs="Times New Roman"/>
          <w:color w:val="000000"/>
          <w:sz w:val="24"/>
          <w:szCs w:val="24"/>
          <w:lang w:val="ru-RU"/>
        </w:rPr>
        <w:t xml:space="preserve"> школа</w:t>
      </w:r>
      <w:r w:rsidR="00247D7F">
        <w:rPr>
          <w:rFonts w:hAnsi="Times New Roman" w:cs="Times New Roman"/>
          <w:color w:val="000000"/>
          <w:sz w:val="24"/>
          <w:szCs w:val="24"/>
          <w:lang w:val="ru-RU"/>
        </w:rPr>
        <w:t xml:space="preserve"> </w:t>
      </w:r>
      <w:proofErr w:type="spellStart"/>
      <w:r w:rsidR="00247D7F">
        <w:rPr>
          <w:rFonts w:hAnsi="Times New Roman" w:cs="Times New Roman"/>
          <w:color w:val="000000"/>
          <w:sz w:val="24"/>
          <w:szCs w:val="24"/>
          <w:lang w:val="ru-RU"/>
        </w:rPr>
        <w:t>Тельмановского</w:t>
      </w:r>
      <w:proofErr w:type="spellEnd"/>
      <w:r w:rsidR="00247D7F">
        <w:rPr>
          <w:rFonts w:hAnsi="Times New Roman" w:cs="Times New Roman"/>
          <w:color w:val="000000"/>
          <w:sz w:val="24"/>
          <w:szCs w:val="24"/>
          <w:lang w:val="ru-RU"/>
        </w:rPr>
        <w:t xml:space="preserve"> м.о.</w:t>
      </w:r>
      <w:r w:rsidRPr="00D1115C">
        <w:rPr>
          <w:rFonts w:hAnsi="Times New Roman" w:cs="Times New Roman"/>
          <w:color w:val="000000"/>
          <w:sz w:val="24"/>
          <w:szCs w:val="24"/>
          <w:lang w:val="ru-RU"/>
        </w:rPr>
        <w:t>»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 основного общего и среднего общего образования на 100 процентов в отличие от прежних 65 процентов;</w:t>
      </w:r>
    </w:p>
    <w:p w:rsidR="00D93C45" w:rsidRPr="00D1115C" w:rsidRDefault="00D1115C" w:rsidP="008D38D3">
      <w:pPr>
        <w:jc w:val="both"/>
        <w:rPr>
          <w:rFonts w:hAnsi="Times New Roman" w:cs="Times New Roman"/>
          <w:color w:val="000000"/>
          <w:sz w:val="24"/>
          <w:szCs w:val="24"/>
          <w:lang w:val="ru-RU"/>
        </w:rPr>
      </w:pPr>
      <w:proofErr w:type="gramStart"/>
      <w:r w:rsidRPr="00D1115C">
        <w:rPr>
          <w:rFonts w:hAnsi="Times New Roman" w:cs="Times New Roman"/>
          <w:color w:val="000000"/>
          <w:sz w:val="24"/>
          <w:szCs w:val="24"/>
          <w:lang w:val="ru-RU"/>
        </w:rPr>
        <w:t>При этом полный анализ оснащенности кабинетов согласно требованиям нового ФГОС основного общего образования по предметным областям «Русский язык и литература», «Родной язык и родная литература», «Иностранные языки», «Общественно-научные предметы» показал частичное оснащение комплектами наглядных пособий, карт, учебных макетов, специального оборудования, которые обеспечивают развитие компетенций в соответствии с программой основного общего образования.</w:t>
      </w:r>
      <w:proofErr w:type="gramEnd"/>
      <w:r w:rsidRPr="00D1115C">
        <w:rPr>
          <w:rFonts w:hAnsi="Times New Roman" w:cs="Times New Roman"/>
          <w:color w:val="000000"/>
          <w:sz w:val="24"/>
          <w:szCs w:val="24"/>
          <w:lang w:val="ru-RU"/>
        </w:rPr>
        <w:t xml:space="preserve"> В </w:t>
      </w:r>
      <w:proofErr w:type="gramStart"/>
      <w:r w:rsidRPr="00D1115C">
        <w:rPr>
          <w:rFonts w:hAnsi="Times New Roman" w:cs="Times New Roman"/>
          <w:color w:val="000000"/>
          <w:sz w:val="24"/>
          <w:szCs w:val="24"/>
          <w:lang w:val="ru-RU"/>
        </w:rPr>
        <w:t>связи</w:t>
      </w:r>
      <w:proofErr w:type="gramEnd"/>
      <w:r w:rsidRPr="00D1115C">
        <w:rPr>
          <w:rFonts w:hAnsi="Times New Roman" w:cs="Times New Roman"/>
          <w:color w:val="000000"/>
          <w:sz w:val="24"/>
          <w:szCs w:val="24"/>
          <w:lang w:val="ru-RU"/>
        </w:rPr>
        <w:t xml:space="preserve"> с чем административно-управленческой командой </w:t>
      </w:r>
      <w:r w:rsidR="00247D7F">
        <w:rPr>
          <w:rFonts w:hAnsi="Times New Roman" w:cs="Times New Roman"/>
          <w:color w:val="000000"/>
          <w:sz w:val="24"/>
          <w:szCs w:val="24"/>
          <w:lang w:val="ru-RU"/>
        </w:rPr>
        <w:t>Г</w:t>
      </w:r>
      <w:r w:rsidRPr="00D1115C">
        <w:rPr>
          <w:rFonts w:hAnsi="Times New Roman" w:cs="Times New Roman"/>
          <w:color w:val="000000"/>
          <w:sz w:val="24"/>
          <w:szCs w:val="24"/>
          <w:lang w:val="ru-RU"/>
        </w:rPr>
        <w:t xml:space="preserve">БОУ </w:t>
      </w:r>
      <w:r w:rsidR="00DD53FD">
        <w:rPr>
          <w:rFonts w:hAnsi="Times New Roman" w:cs="Times New Roman"/>
          <w:color w:val="000000"/>
          <w:sz w:val="24"/>
          <w:szCs w:val="24"/>
          <w:lang w:val="ru-RU"/>
        </w:rPr>
        <w:t>«</w:t>
      </w:r>
      <w:proofErr w:type="spellStart"/>
      <w:r w:rsidR="00DD53FD">
        <w:rPr>
          <w:rFonts w:hAnsi="Times New Roman" w:cs="Times New Roman"/>
          <w:color w:val="000000"/>
          <w:sz w:val="24"/>
          <w:szCs w:val="24"/>
          <w:lang w:val="ru-RU"/>
        </w:rPr>
        <w:t>Староласпинская</w:t>
      </w:r>
      <w:proofErr w:type="spellEnd"/>
      <w:r w:rsidR="00DD53FD">
        <w:rPr>
          <w:rFonts w:hAnsi="Times New Roman" w:cs="Times New Roman"/>
          <w:color w:val="000000"/>
          <w:sz w:val="24"/>
          <w:szCs w:val="24"/>
          <w:lang w:val="ru-RU"/>
        </w:rPr>
        <w:t xml:space="preserve"> школа</w:t>
      </w:r>
      <w:r w:rsidR="00247D7F">
        <w:rPr>
          <w:rFonts w:hAnsi="Times New Roman" w:cs="Times New Roman"/>
          <w:color w:val="000000"/>
          <w:sz w:val="24"/>
          <w:szCs w:val="24"/>
          <w:lang w:val="ru-RU"/>
        </w:rPr>
        <w:t xml:space="preserve"> </w:t>
      </w:r>
      <w:proofErr w:type="spellStart"/>
      <w:r w:rsidR="00247D7F">
        <w:rPr>
          <w:rFonts w:hAnsi="Times New Roman" w:cs="Times New Roman"/>
          <w:color w:val="000000"/>
          <w:sz w:val="24"/>
          <w:szCs w:val="24"/>
          <w:lang w:val="ru-RU"/>
        </w:rPr>
        <w:t>Тельмановского</w:t>
      </w:r>
      <w:proofErr w:type="spellEnd"/>
      <w:r w:rsidR="00247D7F">
        <w:rPr>
          <w:rFonts w:hAnsi="Times New Roman" w:cs="Times New Roman"/>
          <w:color w:val="000000"/>
          <w:sz w:val="24"/>
          <w:szCs w:val="24"/>
          <w:lang w:val="ru-RU"/>
        </w:rPr>
        <w:t xml:space="preserve"> м.о.</w:t>
      </w:r>
      <w:r w:rsidRPr="00D1115C">
        <w:rPr>
          <w:rFonts w:hAnsi="Times New Roman" w:cs="Times New Roman"/>
          <w:color w:val="000000"/>
          <w:sz w:val="24"/>
          <w:szCs w:val="24"/>
          <w:lang w:val="ru-RU"/>
        </w:rPr>
        <w:t xml:space="preserve">» принято решение о направлении ходатайства учредителю с целью решить вопрос пополнения материальной базы. Также в план работы включены мероприятия по проведению анализа оснащенности кабинетов </w:t>
      </w:r>
      <w:proofErr w:type="gramStart"/>
      <w:r w:rsidRPr="00D1115C">
        <w:rPr>
          <w:rFonts w:hAnsi="Times New Roman" w:cs="Times New Roman"/>
          <w:color w:val="000000"/>
          <w:sz w:val="24"/>
          <w:szCs w:val="24"/>
          <w:lang w:val="ru-RU"/>
        </w:rPr>
        <w:t>естественно-научного</w:t>
      </w:r>
      <w:proofErr w:type="gramEnd"/>
      <w:r w:rsidRPr="00D1115C">
        <w:rPr>
          <w:rFonts w:hAnsi="Times New Roman" w:cs="Times New Roman"/>
          <w:color w:val="000000"/>
          <w:sz w:val="24"/>
          <w:szCs w:val="24"/>
          <w:lang w:val="ru-RU"/>
        </w:rPr>
        <w:t xml:space="preserve">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опытно-экспериментальной деятельности в соответствии с программой основного общего образования для последующего принятия соответствующих решений.</w:t>
      </w:r>
    </w:p>
    <w:p w:rsidR="00DD53FD" w:rsidRDefault="00DD53FD" w:rsidP="008D38D3">
      <w:pPr>
        <w:spacing w:line="600" w:lineRule="atLeast"/>
        <w:jc w:val="both"/>
        <w:rPr>
          <w:b/>
          <w:bCs/>
          <w:color w:val="252525"/>
          <w:spacing w:val="-2"/>
          <w:sz w:val="48"/>
          <w:szCs w:val="48"/>
          <w:lang w:val="ru-RU"/>
        </w:rPr>
      </w:pP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lastRenderedPageBreak/>
        <w:t>Анализ показателей указывает на то, что Школа имеет достаточную инфраструктуру, которая соответствует требованиям СП 2.4.3648-20 и СанПиН 1.2.3685-21 и позволяет реализовывать образовательные программы в полном объеме в соответствии с ФГОС по уровням общего образования.</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В Школе созданы условия для реализации ФГОС-2021: разработаны ООП НОО </w:t>
      </w:r>
      <w:proofErr w:type="gramStart"/>
      <w:r w:rsidRPr="00D1115C">
        <w:rPr>
          <w:rFonts w:hAnsi="Times New Roman" w:cs="Times New Roman"/>
          <w:color w:val="000000"/>
          <w:sz w:val="24"/>
          <w:szCs w:val="24"/>
          <w:lang w:val="ru-RU"/>
        </w:rPr>
        <w:t>и ООО</w:t>
      </w:r>
      <w:proofErr w:type="gramEnd"/>
      <w:r w:rsidRPr="00D1115C">
        <w:rPr>
          <w:rFonts w:hAnsi="Times New Roman" w:cs="Times New Roman"/>
          <w:color w:val="000000"/>
          <w:sz w:val="24"/>
          <w:szCs w:val="24"/>
          <w:lang w:val="ru-RU"/>
        </w:rPr>
        <w:t xml:space="preserve">, учителя прошли обучение по дополнительным профессиональным программам повышения квалификации по тематике ФГОС -2021. Результаты реализации ООП НОО </w:t>
      </w:r>
      <w:proofErr w:type="gramStart"/>
      <w:r w:rsidRPr="00D1115C">
        <w:rPr>
          <w:rFonts w:hAnsi="Times New Roman" w:cs="Times New Roman"/>
          <w:color w:val="000000"/>
          <w:sz w:val="24"/>
          <w:szCs w:val="24"/>
          <w:lang w:val="ru-RU"/>
        </w:rPr>
        <w:t>и ООО</w:t>
      </w:r>
      <w:proofErr w:type="gramEnd"/>
      <w:r w:rsidRPr="00D1115C">
        <w:rPr>
          <w:rFonts w:hAnsi="Times New Roman" w:cs="Times New Roman"/>
          <w:color w:val="000000"/>
          <w:sz w:val="24"/>
          <w:szCs w:val="24"/>
          <w:lang w:val="ru-RU"/>
        </w:rPr>
        <w:t xml:space="preserve"> по ФГОС-2021 показывают, что Школа успешно реализовала мероприятия по внедрению ФГОС-2021.</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Школа укомплектована достаточным количеством педагогических и иных работников, которые имеют достаточную квалификацию и регулярно повышают квалификацию, что позволяет обеспечивать стабильные качественные результаты образовательных достижений обучающихся. Педагоги Школы владеют высоким уровнем </w:t>
      </w:r>
      <w:proofErr w:type="gramStart"/>
      <w:r w:rsidRPr="00D1115C">
        <w:rPr>
          <w:rFonts w:hAnsi="Times New Roman" w:cs="Times New Roman"/>
          <w:color w:val="000000"/>
          <w:sz w:val="24"/>
          <w:szCs w:val="24"/>
          <w:lang w:val="ru-RU"/>
        </w:rPr>
        <w:t>ИКТ-компетенций</w:t>
      </w:r>
      <w:proofErr w:type="gramEnd"/>
      <w:r w:rsidRPr="00D1115C">
        <w:rPr>
          <w:rFonts w:hAnsi="Times New Roman" w:cs="Times New Roman"/>
          <w:color w:val="000000"/>
          <w:sz w:val="24"/>
          <w:szCs w:val="24"/>
          <w:lang w:val="ru-RU"/>
        </w:rPr>
        <w:t>.</w:t>
      </w:r>
    </w:p>
    <w:p w:rsidR="00FA0F46"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Результаты ВПР показали среднее качество подготовки </w:t>
      </w:r>
      <w:proofErr w:type="gramStart"/>
      <w:r w:rsidRPr="00D1115C">
        <w:rPr>
          <w:rFonts w:hAnsi="Times New Roman" w:cs="Times New Roman"/>
          <w:color w:val="000000"/>
          <w:sz w:val="24"/>
          <w:szCs w:val="24"/>
          <w:lang w:val="ru-RU"/>
        </w:rPr>
        <w:t>обучающихся</w:t>
      </w:r>
      <w:proofErr w:type="gramEnd"/>
      <w:r w:rsidRPr="00D1115C">
        <w:rPr>
          <w:rFonts w:hAnsi="Times New Roman" w:cs="Times New Roman"/>
          <w:color w:val="000000"/>
          <w:sz w:val="24"/>
          <w:szCs w:val="24"/>
          <w:lang w:val="ru-RU"/>
        </w:rPr>
        <w:t xml:space="preserve"> Школы. </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С 1 сентября</w:t>
      </w:r>
      <w:r w:rsidR="00247D7F">
        <w:rPr>
          <w:rFonts w:hAnsi="Times New Roman" w:cs="Times New Roman"/>
          <w:color w:val="000000"/>
          <w:sz w:val="24"/>
          <w:szCs w:val="24"/>
          <w:lang w:val="ru-RU"/>
        </w:rPr>
        <w:t xml:space="preserve"> 2024</w:t>
      </w:r>
      <w:r w:rsidRPr="00D1115C">
        <w:rPr>
          <w:rFonts w:hAnsi="Times New Roman" w:cs="Times New Roman"/>
          <w:color w:val="000000"/>
          <w:sz w:val="24"/>
          <w:szCs w:val="24"/>
          <w:lang w:val="ru-RU"/>
        </w:rPr>
        <w:t xml:space="preserve"> года в соответствии с Федеральным законом от 24.09.2022 № 371-ФЗ </w:t>
      </w:r>
      <w:r w:rsidR="00247D7F">
        <w:rPr>
          <w:rFonts w:hAnsi="Times New Roman" w:cs="Times New Roman"/>
          <w:color w:val="000000"/>
          <w:sz w:val="24"/>
          <w:szCs w:val="24"/>
          <w:lang w:val="ru-RU"/>
        </w:rPr>
        <w:t>Г</w:t>
      </w:r>
      <w:r w:rsidRPr="00D1115C">
        <w:rPr>
          <w:rFonts w:hAnsi="Times New Roman" w:cs="Times New Roman"/>
          <w:color w:val="000000"/>
          <w:sz w:val="24"/>
          <w:szCs w:val="24"/>
          <w:lang w:val="ru-RU"/>
        </w:rPr>
        <w:t xml:space="preserve">БОУ </w:t>
      </w:r>
      <w:r w:rsidR="002B1462">
        <w:rPr>
          <w:rFonts w:hAnsi="Times New Roman" w:cs="Times New Roman"/>
          <w:color w:val="000000"/>
          <w:sz w:val="24"/>
          <w:szCs w:val="24"/>
          <w:lang w:val="ru-RU"/>
        </w:rPr>
        <w:t>«</w:t>
      </w:r>
      <w:proofErr w:type="spellStart"/>
      <w:r w:rsidR="002B1462">
        <w:rPr>
          <w:rFonts w:hAnsi="Times New Roman" w:cs="Times New Roman"/>
          <w:color w:val="000000"/>
          <w:sz w:val="24"/>
          <w:szCs w:val="24"/>
          <w:lang w:val="ru-RU"/>
        </w:rPr>
        <w:t>Староласпинская</w:t>
      </w:r>
      <w:proofErr w:type="spellEnd"/>
      <w:r w:rsidR="002B1462">
        <w:rPr>
          <w:rFonts w:hAnsi="Times New Roman" w:cs="Times New Roman"/>
          <w:color w:val="000000"/>
          <w:sz w:val="24"/>
          <w:szCs w:val="24"/>
          <w:lang w:val="ru-RU"/>
        </w:rPr>
        <w:t xml:space="preserve"> школа</w:t>
      </w:r>
      <w:r w:rsidR="00247D7F">
        <w:rPr>
          <w:rFonts w:hAnsi="Times New Roman" w:cs="Times New Roman"/>
          <w:color w:val="000000"/>
          <w:sz w:val="24"/>
          <w:szCs w:val="24"/>
          <w:lang w:val="ru-RU"/>
        </w:rPr>
        <w:t xml:space="preserve"> </w:t>
      </w:r>
      <w:proofErr w:type="spellStart"/>
      <w:r w:rsidR="00247D7F">
        <w:rPr>
          <w:rFonts w:hAnsi="Times New Roman" w:cs="Times New Roman"/>
          <w:color w:val="000000"/>
          <w:sz w:val="24"/>
          <w:szCs w:val="24"/>
          <w:lang w:val="ru-RU"/>
        </w:rPr>
        <w:t>Тельмановского</w:t>
      </w:r>
      <w:proofErr w:type="spellEnd"/>
      <w:r w:rsidR="00247D7F">
        <w:rPr>
          <w:rFonts w:hAnsi="Times New Roman" w:cs="Times New Roman"/>
          <w:color w:val="000000"/>
          <w:sz w:val="24"/>
          <w:szCs w:val="24"/>
          <w:lang w:val="ru-RU"/>
        </w:rPr>
        <w:t xml:space="preserve"> м.о.</w:t>
      </w:r>
      <w:r w:rsidRPr="00D1115C">
        <w:rPr>
          <w:rFonts w:hAnsi="Times New Roman" w:cs="Times New Roman"/>
          <w:color w:val="000000"/>
          <w:sz w:val="24"/>
          <w:szCs w:val="24"/>
          <w:lang w:val="ru-RU"/>
        </w:rPr>
        <w:t>» приступила к реализации ООП всех уровней образования в соответствии с ФОП.</w:t>
      </w:r>
    </w:p>
    <w:p w:rsidR="00765351" w:rsidRDefault="00FA0F46" w:rsidP="008D38D3">
      <w:pPr>
        <w:jc w:val="both"/>
        <w:rPr>
          <w:rFonts w:hAnsi="Times New Roman" w:cs="Times New Roman"/>
          <w:color w:val="000000"/>
          <w:sz w:val="24"/>
          <w:szCs w:val="24"/>
          <w:lang w:val="ru-RU"/>
        </w:rPr>
      </w:pPr>
      <w:r w:rsidRPr="00765351">
        <w:rPr>
          <w:rFonts w:hAnsi="Times New Roman" w:cs="Times New Roman"/>
          <w:b/>
          <w:color w:val="000000"/>
          <w:sz w:val="32"/>
          <w:szCs w:val="32"/>
          <w:lang w:val="ru-RU"/>
        </w:rPr>
        <w:t>Цели и задачи на</w:t>
      </w:r>
      <w:r w:rsidR="00247D7F">
        <w:rPr>
          <w:rFonts w:hAnsi="Times New Roman" w:cs="Times New Roman"/>
          <w:b/>
          <w:color w:val="000000"/>
          <w:sz w:val="32"/>
          <w:szCs w:val="32"/>
          <w:lang w:val="ru-RU"/>
        </w:rPr>
        <w:t xml:space="preserve"> 2025</w:t>
      </w:r>
      <w:r w:rsidRPr="00765351">
        <w:rPr>
          <w:rFonts w:hAnsi="Times New Roman" w:cs="Times New Roman"/>
          <w:b/>
          <w:color w:val="000000"/>
          <w:sz w:val="32"/>
          <w:szCs w:val="32"/>
          <w:lang w:val="ru-RU"/>
        </w:rPr>
        <w:t>г.</w:t>
      </w:r>
    </w:p>
    <w:p w:rsidR="00765351" w:rsidRDefault="00FA0F46" w:rsidP="008D38D3">
      <w:pPr>
        <w:jc w:val="both"/>
        <w:rPr>
          <w:rFonts w:hAnsi="Times New Roman" w:cs="Times New Roman"/>
          <w:color w:val="000000"/>
          <w:sz w:val="24"/>
          <w:szCs w:val="24"/>
          <w:lang w:val="ru-RU"/>
        </w:rPr>
      </w:pPr>
      <w:r w:rsidRPr="00765351">
        <w:rPr>
          <w:rFonts w:hAnsi="Times New Roman" w:cs="Times New Roman"/>
          <w:color w:val="000000"/>
          <w:sz w:val="24"/>
          <w:szCs w:val="24"/>
          <w:lang w:val="ru-RU"/>
        </w:rPr>
        <w:t xml:space="preserve"> </w:t>
      </w:r>
      <w:r w:rsidRPr="00FA0F46">
        <w:rPr>
          <w:rFonts w:hAnsi="Times New Roman" w:cs="Times New Roman"/>
          <w:color w:val="000000"/>
          <w:sz w:val="24"/>
          <w:szCs w:val="24"/>
          <w:lang w:val="ru-RU"/>
        </w:rPr>
        <w:t>Мы видим свою школу как массовое образовательное учреждение, обеспечивающее эффективное нравственное, физическое и интеллектуальное развитие ребенка, раскрытие его творческих способностей. Считаем, что у каждого ученика есть возможность в нашей школе реализовать индивидуальную траекторию своего развития. Но в развитии школы и ее образовательной системы имеются трудности, проблемы и противоречия, вызванные объективными и внешними факторами. Анализ деятельности школы выявляет необходимость целенаправленной работы в</w:t>
      </w:r>
      <w:r w:rsidR="001841E1">
        <w:rPr>
          <w:rFonts w:hAnsi="Times New Roman" w:cs="Times New Roman"/>
          <w:color w:val="000000"/>
          <w:sz w:val="24"/>
          <w:szCs w:val="24"/>
          <w:lang w:val="ru-RU"/>
        </w:rPr>
        <w:t xml:space="preserve"> 2025</w:t>
      </w:r>
      <w:r w:rsidRPr="00FA0F46">
        <w:rPr>
          <w:rFonts w:hAnsi="Times New Roman" w:cs="Times New Roman"/>
          <w:color w:val="000000"/>
          <w:sz w:val="24"/>
          <w:szCs w:val="24"/>
          <w:lang w:val="ru-RU"/>
        </w:rPr>
        <w:t xml:space="preserve"> году по следующим направлениям: </w:t>
      </w:r>
    </w:p>
    <w:p w:rsidR="00765351" w:rsidRDefault="00FA0F46" w:rsidP="008D38D3">
      <w:pPr>
        <w:jc w:val="both"/>
        <w:rPr>
          <w:rFonts w:hAnsi="Times New Roman" w:cs="Times New Roman"/>
          <w:color w:val="000000"/>
          <w:sz w:val="24"/>
          <w:szCs w:val="24"/>
          <w:lang w:val="ru-RU"/>
        </w:rPr>
      </w:pPr>
      <w:r w:rsidRPr="00FA0F46">
        <w:rPr>
          <w:rFonts w:hAnsi="Times New Roman" w:cs="Times New Roman"/>
          <w:color w:val="000000"/>
          <w:sz w:val="24"/>
          <w:szCs w:val="24"/>
          <w:lang w:val="ru-RU"/>
        </w:rPr>
        <w:t xml:space="preserve">1. Обеспечение условий, способствующих повышению образовательных результатов обучающихся и результатов сдачи </w:t>
      </w:r>
      <w:r w:rsidR="00765351">
        <w:rPr>
          <w:rFonts w:hAnsi="Times New Roman" w:cs="Times New Roman"/>
          <w:color w:val="000000"/>
          <w:sz w:val="24"/>
          <w:szCs w:val="24"/>
          <w:lang w:val="ru-RU"/>
        </w:rPr>
        <w:t>ГИА</w:t>
      </w:r>
      <w:r w:rsidRPr="00FA0F46">
        <w:rPr>
          <w:rFonts w:hAnsi="Times New Roman" w:cs="Times New Roman"/>
          <w:color w:val="000000"/>
          <w:sz w:val="24"/>
          <w:szCs w:val="24"/>
          <w:lang w:val="ru-RU"/>
        </w:rPr>
        <w:t xml:space="preserve">. </w:t>
      </w:r>
    </w:p>
    <w:p w:rsidR="00765351" w:rsidRDefault="00FA0F46" w:rsidP="008D38D3">
      <w:pPr>
        <w:jc w:val="both"/>
        <w:rPr>
          <w:rFonts w:hAnsi="Times New Roman" w:cs="Times New Roman"/>
          <w:color w:val="000000"/>
          <w:sz w:val="24"/>
          <w:szCs w:val="24"/>
          <w:lang w:val="ru-RU"/>
        </w:rPr>
      </w:pPr>
      <w:r w:rsidRPr="00FA0F46">
        <w:rPr>
          <w:rFonts w:hAnsi="Times New Roman" w:cs="Times New Roman"/>
          <w:color w:val="000000"/>
          <w:sz w:val="24"/>
          <w:szCs w:val="24"/>
          <w:lang w:val="ru-RU"/>
        </w:rPr>
        <w:t>2.Развитие кадрового потенциала, привлечение молодых специалистов.</w:t>
      </w:r>
      <w:r w:rsidR="00765351">
        <w:rPr>
          <w:rFonts w:hAnsi="Times New Roman" w:cs="Times New Roman"/>
          <w:color w:val="000000"/>
          <w:sz w:val="24"/>
          <w:szCs w:val="24"/>
          <w:lang w:val="ru-RU"/>
        </w:rPr>
        <w:t xml:space="preserve">                                                                                                           </w:t>
      </w:r>
    </w:p>
    <w:p w:rsidR="00765351" w:rsidRDefault="00FA0F46" w:rsidP="008D38D3">
      <w:pPr>
        <w:jc w:val="both"/>
        <w:rPr>
          <w:rFonts w:hAnsi="Times New Roman" w:cs="Times New Roman"/>
          <w:color w:val="000000"/>
          <w:sz w:val="24"/>
          <w:szCs w:val="24"/>
          <w:lang w:val="ru-RU"/>
        </w:rPr>
      </w:pPr>
      <w:r w:rsidRPr="00FA0F46">
        <w:rPr>
          <w:rFonts w:hAnsi="Times New Roman" w:cs="Times New Roman"/>
          <w:color w:val="000000"/>
          <w:sz w:val="24"/>
          <w:szCs w:val="24"/>
          <w:lang w:val="ru-RU"/>
        </w:rPr>
        <w:t>3. Введение ФГОС нового поколения НОО, ООО в 1 и 5 классах</w:t>
      </w:r>
      <w:r w:rsidR="00765351">
        <w:rPr>
          <w:rFonts w:hAnsi="Times New Roman" w:cs="Times New Roman"/>
          <w:color w:val="000000"/>
          <w:sz w:val="24"/>
          <w:szCs w:val="24"/>
          <w:lang w:val="ru-RU"/>
        </w:rPr>
        <w:t>.</w:t>
      </w:r>
    </w:p>
    <w:p w:rsidR="00765351" w:rsidRDefault="00FA0F46" w:rsidP="008D38D3">
      <w:pPr>
        <w:jc w:val="both"/>
        <w:rPr>
          <w:rFonts w:hAnsi="Times New Roman" w:cs="Times New Roman"/>
          <w:color w:val="000000"/>
          <w:sz w:val="24"/>
          <w:szCs w:val="24"/>
          <w:lang w:val="ru-RU"/>
        </w:rPr>
      </w:pPr>
      <w:r w:rsidRPr="00FA0F46">
        <w:rPr>
          <w:rFonts w:hAnsi="Times New Roman" w:cs="Times New Roman"/>
          <w:color w:val="000000"/>
          <w:sz w:val="24"/>
          <w:szCs w:val="24"/>
          <w:lang w:val="ru-RU"/>
        </w:rPr>
        <w:t xml:space="preserve">4. Реализация мероприятий, направленных на дальнейшее повышение качества математического образования. </w:t>
      </w:r>
    </w:p>
    <w:p w:rsidR="00765351" w:rsidRDefault="00FA0F46" w:rsidP="008D38D3">
      <w:pPr>
        <w:jc w:val="both"/>
        <w:rPr>
          <w:rFonts w:hAnsi="Times New Roman" w:cs="Times New Roman"/>
          <w:color w:val="000000"/>
          <w:sz w:val="24"/>
          <w:szCs w:val="24"/>
          <w:lang w:val="ru-RU"/>
        </w:rPr>
      </w:pPr>
      <w:r w:rsidRPr="00FA0F46">
        <w:rPr>
          <w:rFonts w:hAnsi="Times New Roman" w:cs="Times New Roman"/>
          <w:color w:val="000000"/>
          <w:sz w:val="24"/>
          <w:szCs w:val="24"/>
          <w:lang w:val="ru-RU"/>
        </w:rPr>
        <w:t>5.Реализация мероприятий, направленных на повышение профессиональной компетентности педагогов, их ответственности за конечные результаты своего труда, их моральной и материальной заинтересованности в результатах труда</w:t>
      </w:r>
      <w:r w:rsidR="00765351">
        <w:rPr>
          <w:rFonts w:hAnsi="Times New Roman" w:cs="Times New Roman"/>
          <w:color w:val="000000"/>
          <w:sz w:val="24"/>
          <w:szCs w:val="24"/>
          <w:lang w:val="ru-RU"/>
        </w:rPr>
        <w:t>.</w:t>
      </w:r>
      <w:r w:rsidRPr="00FA0F46">
        <w:rPr>
          <w:rFonts w:hAnsi="Times New Roman" w:cs="Times New Roman"/>
          <w:color w:val="000000"/>
          <w:sz w:val="24"/>
          <w:szCs w:val="24"/>
          <w:lang w:val="ru-RU"/>
        </w:rPr>
        <w:t xml:space="preserve"> </w:t>
      </w:r>
    </w:p>
    <w:p w:rsidR="00765351" w:rsidRDefault="00FA0F46" w:rsidP="008D38D3">
      <w:pPr>
        <w:jc w:val="both"/>
        <w:rPr>
          <w:rFonts w:hAnsi="Times New Roman" w:cs="Times New Roman"/>
          <w:color w:val="000000"/>
          <w:sz w:val="24"/>
          <w:szCs w:val="24"/>
          <w:lang w:val="ru-RU"/>
        </w:rPr>
      </w:pPr>
      <w:r w:rsidRPr="00FA0F46">
        <w:rPr>
          <w:rFonts w:hAnsi="Times New Roman" w:cs="Times New Roman"/>
          <w:color w:val="000000"/>
          <w:sz w:val="24"/>
          <w:szCs w:val="24"/>
          <w:lang w:val="ru-RU"/>
        </w:rPr>
        <w:lastRenderedPageBreak/>
        <w:t xml:space="preserve">6. Развитие </w:t>
      </w:r>
      <w:proofErr w:type="spellStart"/>
      <w:r w:rsidRPr="00FA0F46">
        <w:rPr>
          <w:rFonts w:hAnsi="Times New Roman" w:cs="Times New Roman"/>
          <w:color w:val="000000"/>
          <w:sz w:val="24"/>
          <w:szCs w:val="24"/>
          <w:lang w:val="ru-RU"/>
        </w:rPr>
        <w:t>внутришкольной</w:t>
      </w:r>
      <w:proofErr w:type="spellEnd"/>
      <w:r w:rsidRPr="00FA0F46">
        <w:rPr>
          <w:rFonts w:hAnsi="Times New Roman" w:cs="Times New Roman"/>
          <w:color w:val="000000"/>
          <w:sz w:val="24"/>
          <w:szCs w:val="24"/>
          <w:lang w:val="ru-RU"/>
        </w:rPr>
        <w:t xml:space="preserve"> системы оценки качества образования как целостной системы мониторинга, сопоставление реальных достигаемых образовательных результатов с требованиями ФГОС, социальным и личностным ожиданиям потребителей образовательных услуг. </w:t>
      </w:r>
    </w:p>
    <w:p w:rsidR="00765351" w:rsidRDefault="00FA0F46" w:rsidP="008D38D3">
      <w:pPr>
        <w:jc w:val="both"/>
        <w:rPr>
          <w:rFonts w:hAnsi="Times New Roman" w:cs="Times New Roman"/>
          <w:color w:val="000000"/>
          <w:sz w:val="24"/>
          <w:szCs w:val="24"/>
          <w:lang w:val="ru-RU"/>
        </w:rPr>
      </w:pPr>
      <w:r w:rsidRPr="00FA0F46">
        <w:rPr>
          <w:rFonts w:hAnsi="Times New Roman" w:cs="Times New Roman"/>
          <w:color w:val="000000"/>
          <w:sz w:val="24"/>
          <w:szCs w:val="24"/>
          <w:lang w:val="ru-RU"/>
        </w:rPr>
        <w:t xml:space="preserve">7. Совершенствование образовательных технологий на всех ступенях обучения, использование </w:t>
      </w:r>
      <w:proofErr w:type="spellStart"/>
      <w:r w:rsidRPr="00FA0F46">
        <w:rPr>
          <w:rFonts w:hAnsi="Times New Roman" w:cs="Times New Roman"/>
          <w:color w:val="000000"/>
          <w:sz w:val="24"/>
          <w:szCs w:val="24"/>
          <w:lang w:val="ru-RU"/>
        </w:rPr>
        <w:t>системно-деятельностного</w:t>
      </w:r>
      <w:proofErr w:type="spellEnd"/>
      <w:r w:rsidRPr="00FA0F46">
        <w:rPr>
          <w:rFonts w:hAnsi="Times New Roman" w:cs="Times New Roman"/>
          <w:color w:val="000000"/>
          <w:sz w:val="24"/>
          <w:szCs w:val="24"/>
          <w:lang w:val="ru-RU"/>
        </w:rPr>
        <w:t xml:space="preserve"> подхода в работе каждого учителя. </w:t>
      </w:r>
    </w:p>
    <w:p w:rsidR="00765351" w:rsidRDefault="00FA0F46" w:rsidP="008D38D3">
      <w:pPr>
        <w:jc w:val="both"/>
        <w:rPr>
          <w:rFonts w:hAnsi="Times New Roman" w:cs="Times New Roman"/>
          <w:color w:val="000000"/>
          <w:sz w:val="24"/>
          <w:szCs w:val="24"/>
          <w:lang w:val="ru-RU"/>
        </w:rPr>
      </w:pPr>
      <w:r w:rsidRPr="00FA0F46">
        <w:rPr>
          <w:rFonts w:hAnsi="Times New Roman" w:cs="Times New Roman"/>
          <w:color w:val="000000"/>
          <w:sz w:val="24"/>
          <w:szCs w:val="24"/>
          <w:lang w:val="ru-RU"/>
        </w:rPr>
        <w:t xml:space="preserve">8. Укрепление материально-технической базы школы, совершенствование механизмов управленческой и хозяйственной деятельности. </w:t>
      </w:r>
    </w:p>
    <w:p w:rsidR="00765351" w:rsidRDefault="00FA0F46" w:rsidP="008D38D3">
      <w:pPr>
        <w:jc w:val="both"/>
        <w:rPr>
          <w:rFonts w:hAnsi="Times New Roman" w:cs="Times New Roman"/>
          <w:color w:val="000000"/>
          <w:sz w:val="24"/>
          <w:szCs w:val="24"/>
          <w:lang w:val="ru-RU"/>
        </w:rPr>
      </w:pPr>
      <w:r w:rsidRPr="00FA0F46">
        <w:rPr>
          <w:rFonts w:hAnsi="Times New Roman" w:cs="Times New Roman"/>
          <w:color w:val="000000"/>
          <w:sz w:val="24"/>
          <w:szCs w:val="24"/>
          <w:lang w:val="ru-RU"/>
        </w:rPr>
        <w:t xml:space="preserve">9. Повышение культуры родителей по вопросам ответственности за воспитание и обучение детей. </w:t>
      </w:r>
    </w:p>
    <w:p w:rsidR="00765351" w:rsidRDefault="00765351" w:rsidP="008D38D3">
      <w:pPr>
        <w:jc w:val="both"/>
        <w:rPr>
          <w:rFonts w:hAnsi="Times New Roman" w:cs="Times New Roman"/>
          <w:color w:val="000000"/>
          <w:sz w:val="24"/>
          <w:szCs w:val="24"/>
          <w:lang w:val="ru-RU"/>
        </w:rPr>
      </w:pPr>
    </w:p>
    <w:p w:rsidR="00765351" w:rsidRDefault="00765351" w:rsidP="008D38D3">
      <w:pPr>
        <w:jc w:val="both"/>
        <w:rPr>
          <w:rFonts w:hAnsi="Times New Roman" w:cs="Times New Roman"/>
          <w:color w:val="000000"/>
          <w:sz w:val="24"/>
          <w:szCs w:val="24"/>
          <w:lang w:val="ru-RU"/>
        </w:rPr>
      </w:pPr>
    </w:p>
    <w:p w:rsidR="00D93C45" w:rsidRPr="00765351" w:rsidRDefault="00765351" w:rsidP="008D38D3">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2B1462">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w:t>
      </w:r>
      <w:r w:rsidR="00FA0F46" w:rsidRPr="00765351">
        <w:rPr>
          <w:rFonts w:hAnsi="Times New Roman" w:cs="Times New Roman"/>
          <w:color w:val="000000"/>
          <w:sz w:val="24"/>
          <w:szCs w:val="24"/>
          <w:lang w:val="ru-RU"/>
        </w:rPr>
        <w:t>Директор школы</w:t>
      </w:r>
      <w:r w:rsidR="002B1462">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w:t>
      </w:r>
      <w:r w:rsidR="00FA0F46" w:rsidRPr="00765351">
        <w:rPr>
          <w:rFonts w:hAnsi="Times New Roman" w:cs="Times New Roman"/>
          <w:color w:val="000000"/>
          <w:sz w:val="24"/>
          <w:szCs w:val="24"/>
          <w:lang w:val="ru-RU"/>
        </w:rPr>
        <w:t>Н.А</w:t>
      </w:r>
      <w:r>
        <w:rPr>
          <w:rFonts w:hAnsi="Times New Roman" w:cs="Times New Roman"/>
          <w:color w:val="000000"/>
          <w:sz w:val="24"/>
          <w:szCs w:val="24"/>
          <w:lang w:val="ru-RU"/>
        </w:rPr>
        <w:t xml:space="preserve">. </w:t>
      </w:r>
      <w:proofErr w:type="spellStart"/>
      <w:r>
        <w:rPr>
          <w:rFonts w:hAnsi="Times New Roman" w:cs="Times New Roman"/>
          <w:color w:val="000000"/>
          <w:sz w:val="24"/>
          <w:szCs w:val="24"/>
          <w:lang w:val="ru-RU"/>
        </w:rPr>
        <w:t>Коссе</w:t>
      </w:r>
      <w:proofErr w:type="spellEnd"/>
    </w:p>
    <w:sectPr w:rsidR="00D93C45" w:rsidRPr="00765351" w:rsidSect="00F570FF">
      <w:pgSz w:w="16839" w:h="11907" w:orient="landscape"/>
      <w:pgMar w:top="709" w:right="1440" w:bottom="426"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BE6" w:rsidRDefault="00F76BE6" w:rsidP="008D38D3">
      <w:pPr>
        <w:spacing w:before="0" w:after="0"/>
      </w:pPr>
      <w:r>
        <w:separator/>
      </w:r>
    </w:p>
  </w:endnote>
  <w:endnote w:type="continuationSeparator" w:id="0">
    <w:p w:rsidR="00F76BE6" w:rsidRDefault="00F76BE6" w:rsidP="008D38D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BE6" w:rsidRDefault="00F76BE6" w:rsidP="008D38D3">
      <w:pPr>
        <w:spacing w:before="0" w:after="0"/>
      </w:pPr>
      <w:r>
        <w:separator/>
      </w:r>
    </w:p>
  </w:footnote>
  <w:footnote w:type="continuationSeparator" w:id="0">
    <w:p w:rsidR="00F76BE6" w:rsidRDefault="00F76BE6" w:rsidP="008D38D3">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8351C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6E17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245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8359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D076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9952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9115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B145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3314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3B41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5553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AA04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FF00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5670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AF4F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677B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6E0E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3A29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577D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7C19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2C02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8F72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C772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8915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BA49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FB75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4656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EF13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6"/>
  </w:num>
  <w:num w:numId="3">
    <w:abstractNumId w:val="27"/>
  </w:num>
  <w:num w:numId="4">
    <w:abstractNumId w:val="7"/>
  </w:num>
  <w:num w:numId="5">
    <w:abstractNumId w:val="28"/>
  </w:num>
  <w:num w:numId="6">
    <w:abstractNumId w:val="24"/>
  </w:num>
  <w:num w:numId="7">
    <w:abstractNumId w:val="18"/>
  </w:num>
  <w:num w:numId="8">
    <w:abstractNumId w:val="20"/>
  </w:num>
  <w:num w:numId="9">
    <w:abstractNumId w:val="5"/>
  </w:num>
  <w:num w:numId="10">
    <w:abstractNumId w:val="10"/>
  </w:num>
  <w:num w:numId="11">
    <w:abstractNumId w:val="4"/>
  </w:num>
  <w:num w:numId="12">
    <w:abstractNumId w:val="8"/>
  </w:num>
  <w:num w:numId="13">
    <w:abstractNumId w:val="3"/>
  </w:num>
  <w:num w:numId="14">
    <w:abstractNumId w:val="29"/>
  </w:num>
  <w:num w:numId="15">
    <w:abstractNumId w:val="11"/>
  </w:num>
  <w:num w:numId="16">
    <w:abstractNumId w:val="23"/>
  </w:num>
  <w:num w:numId="17">
    <w:abstractNumId w:val="6"/>
  </w:num>
  <w:num w:numId="18">
    <w:abstractNumId w:val="12"/>
  </w:num>
  <w:num w:numId="19">
    <w:abstractNumId w:val="14"/>
  </w:num>
  <w:num w:numId="20">
    <w:abstractNumId w:val="13"/>
  </w:num>
  <w:num w:numId="21">
    <w:abstractNumId w:val="17"/>
  </w:num>
  <w:num w:numId="22">
    <w:abstractNumId w:val="26"/>
  </w:num>
  <w:num w:numId="23">
    <w:abstractNumId w:val="19"/>
  </w:num>
  <w:num w:numId="24">
    <w:abstractNumId w:val="21"/>
  </w:num>
  <w:num w:numId="25">
    <w:abstractNumId w:val="22"/>
  </w:num>
  <w:num w:numId="26">
    <w:abstractNumId w:val="2"/>
  </w:num>
  <w:num w:numId="27">
    <w:abstractNumId w:val="15"/>
  </w:num>
  <w:num w:numId="28">
    <w:abstractNumId w:val="2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A05CE"/>
    <w:rsid w:val="00000328"/>
    <w:rsid w:val="000613BB"/>
    <w:rsid w:val="00086C94"/>
    <w:rsid w:val="001627B2"/>
    <w:rsid w:val="001803D0"/>
    <w:rsid w:val="001841E1"/>
    <w:rsid w:val="00184F21"/>
    <w:rsid w:val="001F7F07"/>
    <w:rsid w:val="00247D7F"/>
    <w:rsid w:val="002B1462"/>
    <w:rsid w:val="002C39D1"/>
    <w:rsid w:val="002C3A32"/>
    <w:rsid w:val="002D33B1"/>
    <w:rsid w:val="002D3591"/>
    <w:rsid w:val="003514A0"/>
    <w:rsid w:val="003D522C"/>
    <w:rsid w:val="00457D55"/>
    <w:rsid w:val="00496666"/>
    <w:rsid w:val="00497740"/>
    <w:rsid w:val="004A6B64"/>
    <w:rsid w:val="004E2AED"/>
    <w:rsid w:val="004F7E17"/>
    <w:rsid w:val="00536B9C"/>
    <w:rsid w:val="005A05CE"/>
    <w:rsid w:val="00653AF6"/>
    <w:rsid w:val="00661069"/>
    <w:rsid w:val="007230B2"/>
    <w:rsid w:val="00756189"/>
    <w:rsid w:val="00760AF0"/>
    <w:rsid w:val="00765351"/>
    <w:rsid w:val="0077154D"/>
    <w:rsid w:val="00814A9E"/>
    <w:rsid w:val="008B1760"/>
    <w:rsid w:val="008D38D3"/>
    <w:rsid w:val="009212E7"/>
    <w:rsid w:val="009520FC"/>
    <w:rsid w:val="00953195"/>
    <w:rsid w:val="009820D1"/>
    <w:rsid w:val="009B2C98"/>
    <w:rsid w:val="009C4056"/>
    <w:rsid w:val="009C6497"/>
    <w:rsid w:val="009D6EF9"/>
    <w:rsid w:val="009E0105"/>
    <w:rsid w:val="00A80991"/>
    <w:rsid w:val="00AA6D79"/>
    <w:rsid w:val="00B37916"/>
    <w:rsid w:val="00B42299"/>
    <w:rsid w:val="00B73A5A"/>
    <w:rsid w:val="00B773F5"/>
    <w:rsid w:val="00B93E73"/>
    <w:rsid w:val="00BA7056"/>
    <w:rsid w:val="00BC7A4B"/>
    <w:rsid w:val="00BF6302"/>
    <w:rsid w:val="00C14304"/>
    <w:rsid w:val="00CB6EAF"/>
    <w:rsid w:val="00CC0F95"/>
    <w:rsid w:val="00D1115C"/>
    <w:rsid w:val="00D73C21"/>
    <w:rsid w:val="00D93C45"/>
    <w:rsid w:val="00DD53FD"/>
    <w:rsid w:val="00DF47DE"/>
    <w:rsid w:val="00E216DB"/>
    <w:rsid w:val="00E438A1"/>
    <w:rsid w:val="00E773A7"/>
    <w:rsid w:val="00E776A8"/>
    <w:rsid w:val="00ED1F0D"/>
    <w:rsid w:val="00F01E19"/>
    <w:rsid w:val="00F228FF"/>
    <w:rsid w:val="00F570FF"/>
    <w:rsid w:val="00F602E8"/>
    <w:rsid w:val="00F616A0"/>
    <w:rsid w:val="00F76BE6"/>
    <w:rsid w:val="00FA0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8D38D3"/>
    <w:pPr>
      <w:tabs>
        <w:tab w:val="center" w:pos="4677"/>
        <w:tab w:val="right" w:pos="9355"/>
      </w:tabs>
      <w:spacing w:before="0" w:after="0"/>
    </w:pPr>
  </w:style>
  <w:style w:type="character" w:customStyle="1" w:styleId="a4">
    <w:name w:val="Верхний колонтитул Знак"/>
    <w:basedOn w:val="a0"/>
    <w:link w:val="a3"/>
    <w:uiPriority w:val="99"/>
    <w:rsid w:val="008D38D3"/>
  </w:style>
  <w:style w:type="paragraph" w:styleId="a5">
    <w:name w:val="footer"/>
    <w:basedOn w:val="a"/>
    <w:link w:val="a6"/>
    <w:uiPriority w:val="99"/>
    <w:unhideWhenUsed/>
    <w:rsid w:val="008D38D3"/>
    <w:pPr>
      <w:tabs>
        <w:tab w:val="center" w:pos="4677"/>
        <w:tab w:val="right" w:pos="9355"/>
      </w:tabs>
      <w:spacing w:before="0" w:after="0"/>
    </w:pPr>
  </w:style>
  <w:style w:type="character" w:customStyle="1" w:styleId="a6">
    <w:name w:val="Нижний колонтитул Знак"/>
    <w:basedOn w:val="a0"/>
    <w:link w:val="a5"/>
    <w:uiPriority w:val="99"/>
    <w:rsid w:val="008D38D3"/>
  </w:style>
  <w:style w:type="table" w:styleId="a7">
    <w:name w:val="Table Grid"/>
    <w:basedOn w:val="a1"/>
    <w:uiPriority w:val="59"/>
    <w:rsid w:val="00D73C21"/>
    <w:pPr>
      <w:spacing w:before="0" w:beforeAutospacing="0" w:after="0" w:afterAutospacing="0"/>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8">
    <w:name w:val="Содержимое таблицы"/>
    <w:basedOn w:val="a"/>
    <w:rsid w:val="00D73C21"/>
    <w:pPr>
      <w:suppressLineNumbers/>
      <w:suppressAutoHyphens/>
      <w:spacing w:before="0" w:beforeAutospacing="0" w:after="0" w:afterAutospacing="0"/>
    </w:pPr>
    <w:rPr>
      <w:rFonts w:ascii="Times New Roman" w:eastAsia="Times New Roman" w:hAnsi="Times New Roman" w:cs="Times New Roman"/>
      <w:sz w:val="24"/>
      <w:szCs w:val="24"/>
      <w:lang w:val="ru-RU" w:eastAsia="ar-SA"/>
    </w:rPr>
  </w:style>
  <w:style w:type="paragraph" w:styleId="a9">
    <w:name w:val="Balloon Text"/>
    <w:basedOn w:val="a"/>
    <w:link w:val="aa"/>
    <w:uiPriority w:val="99"/>
    <w:semiHidden/>
    <w:unhideWhenUsed/>
    <w:rsid w:val="00D73C21"/>
    <w:pPr>
      <w:spacing w:before="0" w:beforeAutospacing="0" w:after="0" w:afterAutospacing="0"/>
    </w:pPr>
    <w:rPr>
      <w:rFonts w:ascii="Tahoma" w:hAnsi="Tahoma" w:cs="Tahoma"/>
      <w:sz w:val="16"/>
      <w:szCs w:val="16"/>
      <w:lang w:val="ru-RU"/>
    </w:rPr>
  </w:style>
  <w:style w:type="character" w:customStyle="1" w:styleId="aa">
    <w:name w:val="Текст выноски Знак"/>
    <w:basedOn w:val="a0"/>
    <w:link w:val="a9"/>
    <w:uiPriority w:val="99"/>
    <w:semiHidden/>
    <w:rsid w:val="00D73C21"/>
    <w:rPr>
      <w:rFonts w:ascii="Tahoma" w:hAnsi="Tahoma" w:cs="Tahoma"/>
      <w:sz w:val="16"/>
      <w:szCs w:val="16"/>
      <w:lang w:val="ru-RU"/>
    </w:rPr>
  </w:style>
  <w:style w:type="paragraph" w:styleId="ab">
    <w:name w:val="No Spacing"/>
    <w:uiPriority w:val="1"/>
    <w:qFormat/>
    <w:rsid w:val="00D73C21"/>
    <w:pPr>
      <w:spacing w:before="0" w:beforeAutospacing="0" w:after="0" w:afterAutospacing="0"/>
    </w:pPr>
    <w:rPr>
      <w:lang w:val="ru-RU"/>
    </w:rPr>
  </w:style>
  <w:style w:type="paragraph" w:styleId="ac">
    <w:name w:val="List Paragraph"/>
    <w:basedOn w:val="a"/>
    <w:uiPriority w:val="34"/>
    <w:qFormat/>
    <w:rsid w:val="00D73C21"/>
    <w:pPr>
      <w:spacing w:before="0" w:beforeAutospacing="0" w:after="200" w:afterAutospacing="0" w:line="276" w:lineRule="auto"/>
      <w:ind w:left="720"/>
      <w:contextualSpacing/>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8D38D3"/>
    <w:pPr>
      <w:tabs>
        <w:tab w:val="center" w:pos="4677"/>
        <w:tab w:val="right" w:pos="9355"/>
      </w:tabs>
      <w:spacing w:before="0" w:after="0"/>
    </w:pPr>
  </w:style>
  <w:style w:type="character" w:customStyle="1" w:styleId="a4">
    <w:name w:val="Верхний колонтитул Знак"/>
    <w:basedOn w:val="a0"/>
    <w:link w:val="a3"/>
    <w:uiPriority w:val="99"/>
    <w:rsid w:val="008D38D3"/>
  </w:style>
  <w:style w:type="paragraph" w:styleId="a5">
    <w:name w:val="footer"/>
    <w:basedOn w:val="a"/>
    <w:link w:val="a6"/>
    <w:uiPriority w:val="99"/>
    <w:unhideWhenUsed/>
    <w:rsid w:val="008D38D3"/>
    <w:pPr>
      <w:tabs>
        <w:tab w:val="center" w:pos="4677"/>
        <w:tab w:val="right" w:pos="9355"/>
      </w:tabs>
      <w:spacing w:before="0" w:after="0"/>
    </w:pPr>
  </w:style>
  <w:style w:type="character" w:customStyle="1" w:styleId="a6">
    <w:name w:val="Нижний колонтитул Знак"/>
    <w:basedOn w:val="a0"/>
    <w:link w:val="a5"/>
    <w:uiPriority w:val="99"/>
    <w:rsid w:val="008D38D3"/>
  </w:style>
  <w:style w:type="table" w:styleId="a7">
    <w:name w:val="Table Grid"/>
    <w:basedOn w:val="a1"/>
    <w:uiPriority w:val="59"/>
    <w:rsid w:val="00D73C21"/>
    <w:pPr>
      <w:spacing w:before="0" w:beforeAutospacing="0" w:after="0" w:afterAutospacing="0"/>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8">
    <w:name w:val="Содержимое таблицы"/>
    <w:basedOn w:val="a"/>
    <w:rsid w:val="00D73C21"/>
    <w:pPr>
      <w:suppressLineNumbers/>
      <w:suppressAutoHyphens/>
      <w:spacing w:before="0" w:beforeAutospacing="0" w:after="0" w:afterAutospacing="0"/>
    </w:pPr>
    <w:rPr>
      <w:rFonts w:ascii="Times New Roman" w:eastAsia="Times New Roman" w:hAnsi="Times New Roman" w:cs="Times New Roman"/>
      <w:sz w:val="24"/>
      <w:szCs w:val="24"/>
      <w:lang w:val="ru-RU" w:eastAsia="ar-SA"/>
    </w:rPr>
  </w:style>
  <w:style w:type="paragraph" w:styleId="a9">
    <w:name w:val="Balloon Text"/>
    <w:basedOn w:val="a"/>
    <w:link w:val="aa"/>
    <w:uiPriority w:val="99"/>
    <w:semiHidden/>
    <w:unhideWhenUsed/>
    <w:rsid w:val="00D73C21"/>
    <w:pPr>
      <w:spacing w:before="0" w:beforeAutospacing="0" w:after="0" w:afterAutospacing="0"/>
    </w:pPr>
    <w:rPr>
      <w:rFonts w:ascii="Tahoma" w:hAnsi="Tahoma" w:cs="Tahoma"/>
      <w:sz w:val="16"/>
      <w:szCs w:val="16"/>
      <w:lang w:val="ru-RU"/>
    </w:rPr>
  </w:style>
  <w:style w:type="character" w:customStyle="1" w:styleId="aa">
    <w:name w:val="Текст выноски Знак"/>
    <w:basedOn w:val="a0"/>
    <w:link w:val="a9"/>
    <w:uiPriority w:val="99"/>
    <w:semiHidden/>
    <w:rsid w:val="00D73C21"/>
    <w:rPr>
      <w:rFonts w:ascii="Tahoma" w:hAnsi="Tahoma" w:cs="Tahoma"/>
      <w:sz w:val="16"/>
      <w:szCs w:val="16"/>
      <w:lang w:val="ru-RU"/>
    </w:rPr>
  </w:style>
  <w:style w:type="paragraph" w:styleId="ab">
    <w:name w:val="No Spacing"/>
    <w:uiPriority w:val="1"/>
    <w:qFormat/>
    <w:rsid w:val="00D73C21"/>
    <w:pPr>
      <w:spacing w:before="0" w:beforeAutospacing="0" w:after="0" w:afterAutospacing="0"/>
    </w:pPr>
    <w:rPr>
      <w:lang w:val="ru-RU"/>
    </w:rPr>
  </w:style>
  <w:style w:type="paragraph" w:styleId="ac">
    <w:name w:val="List Paragraph"/>
    <w:basedOn w:val="a"/>
    <w:uiPriority w:val="34"/>
    <w:qFormat/>
    <w:rsid w:val="00D73C21"/>
    <w:pPr>
      <w:spacing w:before="0" w:beforeAutospacing="0" w:after="200" w:afterAutospacing="0" w:line="276" w:lineRule="auto"/>
      <w:ind w:left="720"/>
      <w:contextualSpacing/>
    </w:pPr>
    <w:rPr>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C24FE5-DF89-4736-94F7-29C62E9F5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29</Pages>
  <Words>7424</Words>
  <Characters>42318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1</cp:lastModifiedBy>
  <cp:revision>39</cp:revision>
  <dcterms:created xsi:type="dcterms:W3CDTF">2011-11-02T04:15:00Z</dcterms:created>
  <dcterms:modified xsi:type="dcterms:W3CDTF">2025-06-18T08:41:00Z</dcterms:modified>
</cp:coreProperties>
</file>